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2BA" w:rsidRDefault="006E02BA" w:rsidP="006E02BA">
      <w:pPr>
        <w:spacing w:after="0" w:line="240" w:lineRule="auto"/>
        <w:jc w:val="center"/>
        <w:rPr>
          <w:rFonts w:ascii="Times New Roman" w:hAnsi="Times New Roman"/>
          <w:b/>
          <w:sz w:val="28"/>
          <w:szCs w:val="24"/>
        </w:rPr>
      </w:pPr>
      <w:r>
        <w:rPr>
          <w:rFonts w:ascii="Times New Roman" w:hAnsi="Times New Roman"/>
          <w:b/>
          <w:sz w:val="28"/>
          <w:szCs w:val="24"/>
        </w:rPr>
        <w:t>С О Д Е Р Ж А Н И Е</w:t>
      </w:r>
    </w:p>
    <w:p w:rsidR="006E02BA" w:rsidRDefault="006E02BA" w:rsidP="006E02BA">
      <w:pPr>
        <w:spacing w:after="0" w:line="240" w:lineRule="auto"/>
        <w:jc w:val="center"/>
        <w:rPr>
          <w:rFonts w:ascii="Times New Roman" w:hAnsi="Times New Roman"/>
          <w:b/>
          <w:sz w:val="28"/>
          <w:szCs w:val="24"/>
        </w:rPr>
      </w:pPr>
    </w:p>
    <w:p w:rsidR="006E02BA" w:rsidRDefault="006E02BA" w:rsidP="006E02BA">
      <w:pPr>
        <w:spacing w:after="0" w:line="240" w:lineRule="auto"/>
        <w:jc w:val="center"/>
        <w:rPr>
          <w:rFonts w:ascii="Times New Roman" w:hAnsi="Times New Roman"/>
          <w:b/>
          <w:sz w:val="28"/>
          <w:szCs w:val="24"/>
        </w:rPr>
      </w:pPr>
      <w:r>
        <w:rPr>
          <w:rFonts w:ascii="Times New Roman" w:hAnsi="Times New Roman"/>
          <w:b/>
          <w:sz w:val="28"/>
          <w:szCs w:val="24"/>
        </w:rPr>
        <w:t xml:space="preserve">Решения Совета Тейковского муниципального района </w:t>
      </w:r>
    </w:p>
    <w:p w:rsidR="006E02BA" w:rsidRDefault="006E02BA" w:rsidP="006E02BA">
      <w:pPr>
        <w:spacing w:after="0" w:line="240" w:lineRule="auto"/>
        <w:rPr>
          <w:rFonts w:ascii="Times New Roman" w:hAnsi="Times New Roman"/>
          <w:b/>
          <w:sz w:val="24"/>
          <w:szCs w:val="24"/>
        </w:rPr>
      </w:pPr>
    </w:p>
    <w:tbl>
      <w:tblPr>
        <w:tblW w:w="9782" w:type="dxa"/>
        <w:tblInd w:w="-142" w:type="dxa"/>
        <w:tblLook w:val="04A0" w:firstRow="1" w:lastRow="0" w:firstColumn="1" w:lastColumn="0" w:noHBand="0" w:noVBand="1"/>
      </w:tblPr>
      <w:tblGrid>
        <w:gridCol w:w="3708"/>
        <w:gridCol w:w="6074"/>
      </w:tblGrid>
      <w:tr w:rsidR="006E02BA" w:rsidTr="006E02BA">
        <w:trPr>
          <w:trHeight w:val="1066"/>
        </w:trPr>
        <w:tc>
          <w:tcPr>
            <w:tcW w:w="3708" w:type="dxa"/>
            <w:hideMark/>
          </w:tcPr>
          <w:p w:rsidR="006E02BA" w:rsidRDefault="006E02BA" w:rsidP="00F62DD9">
            <w:pPr>
              <w:spacing w:after="200" w:line="240" w:lineRule="auto"/>
              <w:jc w:val="both"/>
              <w:rPr>
                <w:rFonts w:ascii="Times New Roman" w:eastAsia="Times New Roman" w:hAnsi="Times New Roman"/>
                <w:sz w:val="24"/>
                <w:szCs w:val="26"/>
              </w:rPr>
            </w:pPr>
            <w:r>
              <w:rPr>
                <w:rFonts w:ascii="Times New Roman" w:eastAsia="Times New Roman" w:hAnsi="Times New Roman"/>
                <w:sz w:val="24"/>
                <w:szCs w:val="26"/>
              </w:rPr>
              <w:t xml:space="preserve">Постановление </w:t>
            </w:r>
            <w:r w:rsidR="00F62DD9">
              <w:rPr>
                <w:rFonts w:ascii="Times New Roman" w:eastAsia="Times New Roman" w:hAnsi="Times New Roman"/>
                <w:sz w:val="24"/>
                <w:szCs w:val="26"/>
              </w:rPr>
              <w:t xml:space="preserve">администрации </w:t>
            </w:r>
            <w:r>
              <w:rPr>
                <w:rFonts w:ascii="Times New Roman" w:eastAsia="Times New Roman" w:hAnsi="Times New Roman"/>
                <w:sz w:val="24"/>
                <w:szCs w:val="26"/>
              </w:rPr>
              <w:t>Тейковск</w:t>
            </w:r>
            <w:r w:rsidR="00F62DD9">
              <w:rPr>
                <w:rFonts w:ascii="Times New Roman" w:eastAsia="Times New Roman" w:hAnsi="Times New Roman"/>
                <w:sz w:val="24"/>
                <w:szCs w:val="26"/>
              </w:rPr>
              <w:t>ого муниципального района от   30.03.2020 № 85</w:t>
            </w:r>
          </w:p>
        </w:tc>
        <w:tc>
          <w:tcPr>
            <w:tcW w:w="6074" w:type="dxa"/>
            <w:hideMark/>
          </w:tcPr>
          <w:p w:rsidR="006E02BA" w:rsidRDefault="00F62DD9" w:rsidP="00C25A2F">
            <w:pPr>
              <w:tabs>
                <w:tab w:val="left" w:pos="3458"/>
              </w:tabs>
              <w:spacing w:after="0" w:line="240" w:lineRule="auto"/>
              <w:rPr>
                <w:rFonts w:ascii="Times New Roman" w:eastAsia="Times New Roman" w:hAnsi="Times New Roman"/>
                <w:bCs/>
                <w:sz w:val="24"/>
                <w:szCs w:val="26"/>
              </w:rPr>
            </w:pPr>
            <w:r w:rsidRPr="00F62DD9">
              <w:rPr>
                <w:rFonts w:ascii="Times New Roman" w:eastAsia="Times New Roman" w:hAnsi="Times New Roman"/>
                <w:bCs/>
                <w:sz w:val="24"/>
                <w:szCs w:val="26"/>
              </w:rPr>
              <w:t>Об утверждении порядка составления и утверждения плана финансово-хозяйственной деятельности муниципальных бюджетных   учреждений Тейковского муниципального района Ивановской области</w:t>
            </w:r>
          </w:p>
        </w:tc>
      </w:tr>
      <w:tr w:rsidR="006E02BA" w:rsidTr="006E02BA">
        <w:trPr>
          <w:trHeight w:val="1066"/>
        </w:trPr>
        <w:tc>
          <w:tcPr>
            <w:tcW w:w="3708" w:type="dxa"/>
            <w:hideMark/>
          </w:tcPr>
          <w:p w:rsidR="006E02BA" w:rsidRDefault="00C25A2F" w:rsidP="00C25A2F">
            <w:pPr>
              <w:spacing w:after="200" w:line="240" w:lineRule="auto"/>
              <w:jc w:val="both"/>
              <w:rPr>
                <w:rFonts w:ascii="Times New Roman" w:eastAsia="Times New Roman" w:hAnsi="Times New Roman"/>
                <w:sz w:val="24"/>
                <w:szCs w:val="26"/>
              </w:rPr>
            </w:pPr>
            <w:r w:rsidRPr="00C25A2F">
              <w:rPr>
                <w:rFonts w:ascii="Times New Roman" w:eastAsia="Times New Roman" w:hAnsi="Times New Roman"/>
                <w:sz w:val="24"/>
                <w:szCs w:val="26"/>
              </w:rPr>
              <w:t>Постановление администрации Тейковского муниципаль</w:t>
            </w:r>
            <w:r>
              <w:rPr>
                <w:rFonts w:ascii="Times New Roman" w:eastAsia="Times New Roman" w:hAnsi="Times New Roman"/>
                <w:sz w:val="24"/>
                <w:szCs w:val="26"/>
              </w:rPr>
              <w:t>ного района от   07.04.2020 № 96</w:t>
            </w:r>
          </w:p>
        </w:tc>
        <w:tc>
          <w:tcPr>
            <w:tcW w:w="6074" w:type="dxa"/>
            <w:hideMark/>
          </w:tcPr>
          <w:p w:rsidR="006E02BA" w:rsidRDefault="00C25A2F" w:rsidP="00C25A2F">
            <w:pPr>
              <w:tabs>
                <w:tab w:val="left" w:pos="3458"/>
              </w:tabs>
              <w:spacing w:after="0" w:line="240" w:lineRule="auto"/>
              <w:rPr>
                <w:rFonts w:ascii="Times New Roman" w:eastAsia="Times New Roman" w:hAnsi="Times New Roman"/>
                <w:bCs/>
                <w:sz w:val="24"/>
                <w:szCs w:val="26"/>
              </w:rPr>
            </w:pPr>
            <w:r w:rsidRPr="00C25A2F">
              <w:rPr>
                <w:rFonts w:ascii="Times New Roman" w:eastAsia="Times New Roman" w:hAnsi="Times New Roman"/>
                <w:bCs/>
                <w:sz w:val="24"/>
                <w:szCs w:val="26"/>
              </w:rPr>
              <w:t>Об утверждении порядка организации питания детей из многодетных семей и семей, находящихся в трудной жизненной ситуации, детей-инвалидов, детей-сирот и детей, оставшихся без попечения родителей, обучающихся в муниципальных общеобразовательных организациях</w:t>
            </w:r>
            <w:r>
              <w:rPr>
                <w:rFonts w:ascii="Times New Roman" w:eastAsia="Times New Roman" w:hAnsi="Times New Roman"/>
                <w:bCs/>
                <w:sz w:val="24"/>
                <w:szCs w:val="26"/>
              </w:rPr>
              <w:t xml:space="preserve"> </w:t>
            </w:r>
            <w:r w:rsidRPr="00C25A2F">
              <w:rPr>
                <w:rFonts w:ascii="Times New Roman" w:eastAsia="Times New Roman" w:hAnsi="Times New Roman"/>
                <w:bCs/>
                <w:sz w:val="24"/>
                <w:szCs w:val="26"/>
              </w:rPr>
              <w:t>Тейковского муниципального района, в период повышенной готовности, в том числе в условиях дистанционного обучения</w:t>
            </w:r>
          </w:p>
        </w:tc>
      </w:tr>
      <w:tr w:rsidR="00C25A2F" w:rsidTr="006E02BA">
        <w:trPr>
          <w:trHeight w:val="1066"/>
        </w:trPr>
        <w:tc>
          <w:tcPr>
            <w:tcW w:w="3708" w:type="dxa"/>
          </w:tcPr>
          <w:p w:rsidR="00C25A2F" w:rsidRDefault="00C25A2F">
            <w:pPr>
              <w:spacing w:after="200" w:line="240" w:lineRule="auto"/>
              <w:jc w:val="both"/>
              <w:rPr>
                <w:rFonts w:ascii="Times New Roman" w:eastAsia="Times New Roman" w:hAnsi="Times New Roman"/>
                <w:sz w:val="24"/>
                <w:szCs w:val="26"/>
              </w:rPr>
            </w:pPr>
            <w:r w:rsidRPr="00C25A2F">
              <w:rPr>
                <w:rFonts w:ascii="Times New Roman" w:eastAsia="Times New Roman" w:hAnsi="Times New Roman"/>
                <w:sz w:val="24"/>
                <w:szCs w:val="26"/>
              </w:rPr>
              <w:t>Постановление администрации Тейковского муниципаль</w:t>
            </w:r>
            <w:r>
              <w:rPr>
                <w:rFonts w:ascii="Times New Roman" w:eastAsia="Times New Roman" w:hAnsi="Times New Roman"/>
                <w:sz w:val="24"/>
                <w:szCs w:val="26"/>
              </w:rPr>
              <w:t>ного района от   07.04.2020 № 97</w:t>
            </w:r>
          </w:p>
        </w:tc>
        <w:tc>
          <w:tcPr>
            <w:tcW w:w="6074" w:type="dxa"/>
          </w:tcPr>
          <w:p w:rsidR="00C25A2F" w:rsidRDefault="00C25A2F">
            <w:pPr>
              <w:tabs>
                <w:tab w:val="left" w:pos="3458"/>
              </w:tabs>
              <w:spacing w:after="0" w:line="240" w:lineRule="auto"/>
              <w:rPr>
                <w:rFonts w:ascii="Times New Roman" w:eastAsia="Times New Roman" w:hAnsi="Times New Roman"/>
                <w:bCs/>
                <w:sz w:val="24"/>
                <w:szCs w:val="26"/>
              </w:rPr>
            </w:pPr>
            <w:r w:rsidRPr="00C25A2F">
              <w:rPr>
                <w:rFonts w:ascii="Times New Roman" w:eastAsia="Times New Roman" w:hAnsi="Times New Roman"/>
                <w:bCs/>
                <w:sz w:val="24"/>
                <w:szCs w:val="26"/>
              </w:rPr>
              <w:t>Об утверждении порядка организации питания обучающихся 1-4 классов муниципальных общеобразовательных организаций Тейковского муниципального района в период повышенной готовности, в том числе в условиях дистанционного обучения</w:t>
            </w:r>
          </w:p>
        </w:tc>
      </w:tr>
      <w:tr w:rsidR="00C25A2F" w:rsidTr="006E02BA">
        <w:trPr>
          <w:trHeight w:val="1066"/>
        </w:trPr>
        <w:tc>
          <w:tcPr>
            <w:tcW w:w="3708" w:type="dxa"/>
          </w:tcPr>
          <w:p w:rsidR="00C25A2F" w:rsidRDefault="00C25A2F">
            <w:pPr>
              <w:spacing w:after="200" w:line="240" w:lineRule="auto"/>
              <w:jc w:val="both"/>
              <w:rPr>
                <w:rFonts w:ascii="Times New Roman" w:eastAsia="Times New Roman" w:hAnsi="Times New Roman"/>
                <w:sz w:val="24"/>
                <w:szCs w:val="26"/>
              </w:rPr>
            </w:pPr>
            <w:r w:rsidRPr="00C25A2F">
              <w:rPr>
                <w:rFonts w:ascii="Times New Roman" w:eastAsia="Times New Roman" w:hAnsi="Times New Roman"/>
                <w:sz w:val="24"/>
                <w:szCs w:val="26"/>
              </w:rPr>
              <w:t>Постановление администрации Тейковского муниципаль</w:t>
            </w:r>
            <w:r>
              <w:rPr>
                <w:rFonts w:ascii="Times New Roman" w:eastAsia="Times New Roman" w:hAnsi="Times New Roman"/>
                <w:sz w:val="24"/>
                <w:szCs w:val="26"/>
              </w:rPr>
              <w:t>ного района от   07.04.2020 № 98</w:t>
            </w:r>
          </w:p>
        </w:tc>
        <w:tc>
          <w:tcPr>
            <w:tcW w:w="6074" w:type="dxa"/>
          </w:tcPr>
          <w:p w:rsidR="00C25A2F" w:rsidRPr="00C25A2F" w:rsidRDefault="00C25A2F" w:rsidP="00C25A2F">
            <w:pPr>
              <w:tabs>
                <w:tab w:val="left" w:pos="3458"/>
              </w:tabs>
              <w:spacing w:after="0" w:line="240" w:lineRule="auto"/>
              <w:rPr>
                <w:rFonts w:ascii="Times New Roman" w:eastAsia="Times New Roman" w:hAnsi="Times New Roman"/>
                <w:bCs/>
                <w:sz w:val="24"/>
                <w:szCs w:val="26"/>
              </w:rPr>
            </w:pPr>
            <w:r w:rsidRPr="00C25A2F">
              <w:rPr>
                <w:rFonts w:ascii="Times New Roman" w:eastAsia="Times New Roman" w:hAnsi="Times New Roman"/>
                <w:bCs/>
                <w:sz w:val="24"/>
                <w:szCs w:val="26"/>
              </w:rPr>
              <w:t>О внесении изменений в постановление администрации Тейковского муниципального района от 21.06.2018 № 343 «Об утверждении административного регламента предоставления муниципальной услуги по выдаче разрешений</w:t>
            </w:r>
            <w:r>
              <w:rPr>
                <w:rFonts w:ascii="Times New Roman" w:eastAsia="Times New Roman" w:hAnsi="Times New Roman"/>
                <w:bCs/>
                <w:sz w:val="24"/>
                <w:szCs w:val="26"/>
              </w:rPr>
              <w:t xml:space="preserve"> </w:t>
            </w:r>
            <w:r w:rsidRPr="00C25A2F">
              <w:rPr>
                <w:rFonts w:ascii="Times New Roman" w:eastAsia="Times New Roman" w:hAnsi="Times New Roman"/>
                <w:bCs/>
                <w:sz w:val="24"/>
                <w:szCs w:val="26"/>
              </w:rPr>
              <w:t>на выполнение авиационных работ, парашютных прыжков, демонстрационных полётов воздушных судов, полетов беспилотных летательных аппаратов, подъема привязных аэростатов над территорией Тейковского муниципального района, посадку (взлет) на площадки, расположенные в границах Тейковского муниципального района, сведения о которых не опубликованы в документах аэронавигационной информации»</w:t>
            </w:r>
          </w:p>
          <w:p w:rsidR="00C25A2F" w:rsidRDefault="00C25A2F">
            <w:pPr>
              <w:tabs>
                <w:tab w:val="left" w:pos="3458"/>
              </w:tabs>
              <w:spacing w:after="0" w:line="240" w:lineRule="auto"/>
              <w:rPr>
                <w:rFonts w:ascii="Times New Roman" w:eastAsia="Times New Roman" w:hAnsi="Times New Roman"/>
                <w:bCs/>
                <w:sz w:val="24"/>
                <w:szCs w:val="26"/>
              </w:rPr>
            </w:pPr>
          </w:p>
        </w:tc>
      </w:tr>
    </w:tbl>
    <w:p w:rsidR="004E76B4" w:rsidRDefault="004E76B4"/>
    <w:p w:rsidR="00F62DD9" w:rsidRDefault="00F62DD9"/>
    <w:p w:rsidR="00F62DD9" w:rsidRDefault="00F62DD9"/>
    <w:p w:rsidR="00F62DD9" w:rsidRDefault="00F62DD9"/>
    <w:p w:rsidR="00F62DD9" w:rsidRDefault="00F62DD9"/>
    <w:p w:rsidR="00F62DD9" w:rsidRDefault="00F62DD9"/>
    <w:p w:rsidR="00F62DD9" w:rsidRDefault="00F62DD9"/>
    <w:p w:rsidR="00F62DD9" w:rsidRDefault="00F62DD9"/>
    <w:p w:rsidR="00F62DD9" w:rsidRDefault="00F62DD9"/>
    <w:p w:rsidR="00F62DD9" w:rsidRDefault="00F62DD9" w:rsidP="00F62DD9">
      <w:pPr>
        <w:jc w:val="center"/>
      </w:pPr>
      <w:r>
        <w:rPr>
          <w:noProof/>
          <w:lang w:eastAsia="ru-RU"/>
        </w:rPr>
        <w:lastRenderedPageBreak/>
        <w:drawing>
          <wp:inline distT="0" distB="0" distL="0" distR="0" wp14:anchorId="1FDFAA7F">
            <wp:extent cx="742950" cy="8858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885825"/>
                    </a:xfrm>
                    <a:prstGeom prst="rect">
                      <a:avLst/>
                    </a:prstGeom>
                    <a:noFill/>
                  </pic:spPr>
                </pic:pic>
              </a:graphicData>
            </a:graphic>
          </wp:inline>
        </w:drawing>
      </w:r>
    </w:p>
    <w:p w:rsidR="00F62DD9" w:rsidRPr="003E7E37" w:rsidRDefault="00F62DD9" w:rsidP="00F62DD9">
      <w:pPr>
        <w:spacing w:after="0" w:line="240" w:lineRule="auto"/>
        <w:jc w:val="center"/>
        <w:rPr>
          <w:rFonts w:ascii="Times New Roman" w:eastAsia="Times New Roman" w:hAnsi="Times New Roman"/>
          <w:b/>
          <w:sz w:val="36"/>
          <w:szCs w:val="36"/>
          <w:lang w:eastAsia="ru-RU"/>
        </w:rPr>
      </w:pPr>
      <w:r w:rsidRPr="00F62DD9">
        <w:rPr>
          <w:rFonts w:ascii="Times New Roman" w:eastAsia="Times New Roman" w:hAnsi="Times New Roman"/>
          <w:szCs w:val="28"/>
          <w:lang w:eastAsia="ru-RU"/>
        </w:rPr>
        <w:t xml:space="preserve">  </w:t>
      </w:r>
      <w:r w:rsidRPr="003E7E37">
        <w:rPr>
          <w:rFonts w:ascii="Times New Roman" w:eastAsia="Times New Roman" w:hAnsi="Times New Roman"/>
          <w:b/>
          <w:sz w:val="36"/>
          <w:szCs w:val="36"/>
          <w:lang w:eastAsia="ru-RU"/>
        </w:rPr>
        <w:t>АДМИНИСТРАЦИЯ</w:t>
      </w:r>
    </w:p>
    <w:p w:rsidR="00F62DD9" w:rsidRPr="003E7E37" w:rsidRDefault="00F62DD9" w:rsidP="00F62DD9">
      <w:pPr>
        <w:spacing w:after="0" w:line="240" w:lineRule="auto"/>
        <w:ind w:firstLine="567"/>
        <w:jc w:val="center"/>
        <w:rPr>
          <w:rFonts w:ascii="Times New Roman" w:hAnsi="Times New Roman"/>
          <w:b/>
          <w:sz w:val="36"/>
          <w:szCs w:val="36"/>
          <w:lang w:eastAsia="ru-RU"/>
        </w:rPr>
      </w:pPr>
      <w:r w:rsidRPr="003E7E37">
        <w:rPr>
          <w:rFonts w:ascii="Times New Roman" w:hAnsi="Times New Roman"/>
          <w:b/>
          <w:sz w:val="36"/>
          <w:szCs w:val="36"/>
          <w:lang w:eastAsia="ru-RU"/>
        </w:rPr>
        <w:t>ТЕЙКОВСКОГО МУНИЦИПАЛЬНОГО РАЙОНА</w:t>
      </w:r>
    </w:p>
    <w:p w:rsidR="00F62DD9" w:rsidRPr="00F62DD9" w:rsidRDefault="00F62DD9" w:rsidP="00F62DD9">
      <w:pPr>
        <w:spacing w:after="0" w:line="240" w:lineRule="auto"/>
        <w:ind w:firstLine="567"/>
        <w:jc w:val="center"/>
        <w:rPr>
          <w:rFonts w:ascii="Times New Roman" w:hAnsi="Times New Roman"/>
          <w:b/>
          <w:sz w:val="24"/>
          <w:szCs w:val="24"/>
          <w:lang w:eastAsia="ru-RU"/>
        </w:rPr>
      </w:pPr>
      <w:r w:rsidRPr="003E7E37">
        <w:rPr>
          <w:rFonts w:ascii="Times New Roman" w:hAnsi="Times New Roman"/>
          <w:b/>
          <w:sz w:val="36"/>
          <w:szCs w:val="36"/>
          <w:lang w:eastAsia="ru-RU"/>
        </w:rPr>
        <w:t>ИВАНОВСКОЙ ОБЛАСТИ</w:t>
      </w:r>
    </w:p>
    <w:p w:rsidR="00F62DD9" w:rsidRPr="00F62DD9" w:rsidRDefault="00F62DD9" w:rsidP="00F62DD9">
      <w:pPr>
        <w:spacing w:after="0" w:line="240" w:lineRule="auto"/>
        <w:jc w:val="both"/>
        <w:rPr>
          <w:rFonts w:ascii="Times New Roman" w:hAnsi="Times New Roman"/>
          <w:sz w:val="24"/>
          <w:szCs w:val="24"/>
          <w:lang w:eastAsia="ru-RU"/>
        </w:rPr>
      </w:pPr>
      <w:r w:rsidRPr="00F62DD9">
        <w:rPr>
          <w:rFonts w:ascii="Times New Roman" w:hAnsi="Times New Roman"/>
          <w:sz w:val="24"/>
          <w:szCs w:val="24"/>
          <w:lang w:eastAsia="ru-RU"/>
        </w:rPr>
        <w:t>________________________________________________</w:t>
      </w:r>
      <w:r w:rsidR="00C25A2F">
        <w:rPr>
          <w:rFonts w:ascii="Times New Roman" w:hAnsi="Times New Roman"/>
          <w:sz w:val="24"/>
          <w:szCs w:val="24"/>
          <w:lang w:eastAsia="ru-RU"/>
        </w:rPr>
        <w:t>_____________________________</w:t>
      </w:r>
    </w:p>
    <w:p w:rsidR="00F62DD9" w:rsidRPr="00F62DD9" w:rsidRDefault="00F62DD9" w:rsidP="00F62DD9">
      <w:pPr>
        <w:spacing w:after="0" w:line="240" w:lineRule="auto"/>
        <w:ind w:firstLine="567"/>
        <w:jc w:val="both"/>
        <w:rPr>
          <w:rFonts w:ascii="Times New Roman" w:hAnsi="Times New Roman"/>
          <w:sz w:val="24"/>
          <w:szCs w:val="24"/>
          <w:lang w:eastAsia="ru-RU"/>
        </w:rPr>
      </w:pPr>
    </w:p>
    <w:p w:rsidR="00F62DD9" w:rsidRPr="003E7E37" w:rsidRDefault="00F62DD9" w:rsidP="00F62DD9">
      <w:pPr>
        <w:spacing w:after="0" w:line="240" w:lineRule="auto"/>
        <w:ind w:firstLine="567"/>
        <w:jc w:val="center"/>
        <w:rPr>
          <w:rFonts w:ascii="Times New Roman" w:hAnsi="Times New Roman"/>
          <w:b/>
          <w:sz w:val="44"/>
          <w:szCs w:val="44"/>
          <w:lang w:eastAsia="ru-RU"/>
        </w:rPr>
      </w:pPr>
      <w:r w:rsidRPr="003E7E37">
        <w:rPr>
          <w:rFonts w:ascii="Times New Roman" w:hAnsi="Times New Roman"/>
          <w:b/>
          <w:sz w:val="44"/>
          <w:szCs w:val="44"/>
          <w:lang w:eastAsia="ru-RU"/>
        </w:rPr>
        <w:t>П О С Т А Н О В Л Е Н И Е</w:t>
      </w:r>
    </w:p>
    <w:p w:rsidR="00F62DD9" w:rsidRPr="00F62DD9" w:rsidRDefault="00F62DD9" w:rsidP="00F62DD9">
      <w:pPr>
        <w:spacing w:after="0" w:line="240" w:lineRule="auto"/>
        <w:ind w:firstLine="567"/>
        <w:jc w:val="center"/>
        <w:rPr>
          <w:rFonts w:ascii="Times New Roman" w:hAnsi="Times New Roman"/>
          <w:b/>
          <w:sz w:val="24"/>
          <w:szCs w:val="24"/>
          <w:lang w:eastAsia="ru-RU"/>
        </w:rPr>
      </w:pPr>
    </w:p>
    <w:p w:rsidR="00F62DD9" w:rsidRPr="003E7E37" w:rsidRDefault="00F62DD9" w:rsidP="00F62DD9">
      <w:pPr>
        <w:spacing w:after="0" w:line="240" w:lineRule="auto"/>
        <w:ind w:firstLine="567"/>
        <w:jc w:val="center"/>
        <w:rPr>
          <w:rFonts w:ascii="Times New Roman" w:hAnsi="Times New Roman"/>
          <w:sz w:val="28"/>
          <w:szCs w:val="28"/>
          <w:lang w:eastAsia="ru-RU"/>
        </w:rPr>
      </w:pPr>
      <w:r w:rsidRPr="003E7E37">
        <w:rPr>
          <w:rFonts w:ascii="Times New Roman" w:hAnsi="Times New Roman"/>
          <w:sz w:val="28"/>
          <w:szCs w:val="28"/>
          <w:lang w:eastAsia="ru-RU"/>
        </w:rPr>
        <w:t>от 30.03.2020 № 85</w:t>
      </w:r>
    </w:p>
    <w:p w:rsidR="00F62DD9" w:rsidRPr="003E7E37" w:rsidRDefault="00F62DD9" w:rsidP="00F62DD9">
      <w:pPr>
        <w:spacing w:after="0" w:line="240" w:lineRule="auto"/>
        <w:ind w:firstLine="567"/>
        <w:jc w:val="center"/>
        <w:rPr>
          <w:rFonts w:ascii="Times New Roman" w:hAnsi="Times New Roman"/>
          <w:sz w:val="28"/>
          <w:szCs w:val="28"/>
          <w:lang w:eastAsia="ru-RU"/>
        </w:rPr>
      </w:pPr>
      <w:r w:rsidRPr="003E7E37">
        <w:rPr>
          <w:rFonts w:ascii="Times New Roman" w:hAnsi="Times New Roman"/>
          <w:sz w:val="28"/>
          <w:szCs w:val="28"/>
          <w:lang w:eastAsia="ru-RU"/>
        </w:rPr>
        <w:t>г. Тейково</w:t>
      </w:r>
    </w:p>
    <w:p w:rsidR="00F62DD9" w:rsidRPr="003E7E37" w:rsidRDefault="00F62DD9" w:rsidP="00F62DD9">
      <w:pPr>
        <w:spacing w:after="0" w:line="240" w:lineRule="auto"/>
        <w:jc w:val="center"/>
        <w:rPr>
          <w:rFonts w:ascii="Times New Roman" w:hAnsi="Times New Roman"/>
          <w:sz w:val="28"/>
          <w:szCs w:val="28"/>
          <w:lang w:eastAsia="ru-RU"/>
        </w:rPr>
      </w:pPr>
    </w:p>
    <w:p w:rsidR="00F62DD9" w:rsidRPr="003E7E37" w:rsidRDefault="00F62DD9" w:rsidP="00F62DD9">
      <w:pPr>
        <w:spacing w:after="0" w:line="240" w:lineRule="auto"/>
        <w:jc w:val="center"/>
        <w:rPr>
          <w:rFonts w:ascii="Times New Roman" w:hAnsi="Times New Roman"/>
          <w:b/>
          <w:sz w:val="28"/>
          <w:szCs w:val="28"/>
          <w:lang w:eastAsia="ru-RU"/>
        </w:rPr>
      </w:pPr>
      <w:r w:rsidRPr="003E7E37">
        <w:rPr>
          <w:rFonts w:ascii="Times New Roman" w:hAnsi="Times New Roman"/>
          <w:b/>
          <w:sz w:val="28"/>
          <w:szCs w:val="28"/>
          <w:lang w:eastAsia="ru-RU"/>
        </w:rPr>
        <w:t>Об утверждении порядка составления и утверждения плана финансово-хозяйственной деятельности муниципальных бюджетных   учреждений Тейковского муниципального района Ивановской области</w:t>
      </w:r>
    </w:p>
    <w:p w:rsidR="00F62DD9" w:rsidRPr="003E7E37" w:rsidRDefault="00F62DD9" w:rsidP="00F62DD9">
      <w:pPr>
        <w:autoSpaceDE w:val="0"/>
        <w:autoSpaceDN w:val="0"/>
        <w:adjustRightInd w:val="0"/>
        <w:spacing w:after="0" w:line="240" w:lineRule="auto"/>
        <w:ind w:firstLine="540"/>
        <w:jc w:val="center"/>
        <w:rPr>
          <w:rFonts w:ascii="Times New Roman" w:eastAsia="Times New Roman" w:hAnsi="Times New Roman"/>
          <w:sz w:val="28"/>
          <w:szCs w:val="28"/>
          <w:lang w:eastAsia="ru-RU"/>
        </w:rPr>
      </w:pPr>
    </w:p>
    <w:p w:rsidR="00F62DD9" w:rsidRPr="003E7E37" w:rsidRDefault="00F62DD9" w:rsidP="00F62DD9">
      <w:pPr>
        <w:autoSpaceDE w:val="0"/>
        <w:autoSpaceDN w:val="0"/>
        <w:adjustRightInd w:val="0"/>
        <w:spacing w:after="0" w:line="240" w:lineRule="auto"/>
        <w:ind w:firstLine="540"/>
        <w:jc w:val="center"/>
        <w:rPr>
          <w:rFonts w:ascii="Times New Roman" w:eastAsia="Times New Roman" w:hAnsi="Times New Roman"/>
          <w:sz w:val="28"/>
          <w:szCs w:val="28"/>
          <w:lang w:eastAsia="ru-RU"/>
        </w:rPr>
      </w:pPr>
    </w:p>
    <w:p w:rsidR="00F62DD9" w:rsidRPr="003E7E37" w:rsidRDefault="00F62DD9" w:rsidP="00F62DD9">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E7E37">
        <w:rPr>
          <w:rFonts w:ascii="Times New Roman" w:eastAsia="Times New Roman" w:hAnsi="Times New Roman"/>
          <w:sz w:val="28"/>
          <w:szCs w:val="28"/>
          <w:lang w:eastAsia="ru-RU"/>
        </w:rPr>
        <w:t>В соответствии с подпунктом 6 пункта 3.3 статьи 32 Федерального закона от 12.01.1996 № 7-ФЗ «О некоммерческих организациях», Приказом Министерства финансов Российской Федерации от 31.08.2018 № 186н «О требованиях к составлению и утверждению плана финансово-хозяйственной деятельности государственного (муниципального) учреждения», администрация Тейковского муниципального района</w:t>
      </w:r>
    </w:p>
    <w:p w:rsidR="00F62DD9" w:rsidRPr="003E7E37" w:rsidRDefault="00F62DD9" w:rsidP="00F62DD9">
      <w:pPr>
        <w:spacing w:after="0" w:line="240" w:lineRule="auto"/>
        <w:ind w:firstLine="567"/>
        <w:jc w:val="both"/>
        <w:rPr>
          <w:rFonts w:ascii="Times New Roman" w:hAnsi="Times New Roman"/>
          <w:sz w:val="28"/>
          <w:szCs w:val="28"/>
          <w:lang w:eastAsia="ru-RU"/>
        </w:rPr>
      </w:pPr>
    </w:p>
    <w:p w:rsidR="00F62DD9" w:rsidRPr="003E7E37" w:rsidRDefault="00F62DD9" w:rsidP="00F62DD9">
      <w:pPr>
        <w:spacing w:after="0" w:line="240" w:lineRule="auto"/>
        <w:ind w:firstLine="567"/>
        <w:jc w:val="center"/>
        <w:rPr>
          <w:rFonts w:ascii="Times New Roman" w:hAnsi="Times New Roman"/>
          <w:b/>
          <w:sz w:val="28"/>
          <w:szCs w:val="28"/>
          <w:lang w:eastAsia="ru-RU"/>
        </w:rPr>
      </w:pPr>
      <w:r w:rsidRPr="003E7E37">
        <w:rPr>
          <w:rFonts w:ascii="Times New Roman" w:hAnsi="Times New Roman"/>
          <w:b/>
          <w:sz w:val="28"/>
          <w:szCs w:val="28"/>
          <w:lang w:eastAsia="ru-RU"/>
        </w:rPr>
        <w:t>ПОСТАНОВЛЯЕТ:</w:t>
      </w:r>
    </w:p>
    <w:p w:rsidR="00F62DD9" w:rsidRPr="003E7E37" w:rsidRDefault="00F62DD9" w:rsidP="00F62DD9">
      <w:pPr>
        <w:spacing w:after="0" w:line="240" w:lineRule="auto"/>
        <w:ind w:firstLine="567"/>
        <w:jc w:val="center"/>
        <w:rPr>
          <w:rFonts w:ascii="Times New Roman" w:hAnsi="Times New Roman"/>
          <w:sz w:val="28"/>
          <w:szCs w:val="28"/>
          <w:lang w:eastAsia="ru-RU"/>
        </w:rPr>
      </w:pPr>
    </w:p>
    <w:p w:rsidR="00F62DD9" w:rsidRPr="003E7E37" w:rsidRDefault="00F62DD9" w:rsidP="00F62DD9">
      <w:pPr>
        <w:spacing w:after="0" w:line="240" w:lineRule="auto"/>
        <w:ind w:firstLine="567"/>
        <w:jc w:val="both"/>
        <w:rPr>
          <w:rFonts w:ascii="Times New Roman" w:hAnsi="Times New Roman"/>
          <w:sz w:val="28"/>
          <w:szCs w:val="28"/>
          <w:lang w:eastAsia="ru-RU"/>
        </w:rPr>
      </w:pPr>
      <w:r w:rsidRPr="003E7E37">
        <w:rPr>
          <w:rFonts w:ascii="Times New Roman" w:hAnsi="Times New Roman"/>
          <w:sz w:val="28"/>
          <w:szCs w:val="28"/>
          <w:lang w:eastAsia="ru-RU"/>
        </w:rPr>
        <w:t xml:space="preserve">          1. Утвердить </w:t>
      </w:r>
      <w:hyperlink r:id="rId8" w:history="1">
        <w:r w:rsidRPr="003E7E37">
          <w:rPr>
            <w:rFonts w:ascii="Times New Roman" w:hAnsi="Times New Roman"/>
            <w:sz w:val="28"/>
            <w:szCs w:val="28"/>
            <w:lang w:eastAsia="ru-RU"/>
          </w:rPr>
          <w:t>порядок</w:t>
        </w:r>
      </w:hyperlink>
      <w:r w:rsidRPr="003E7E37">
        <w:rPr>
          <w:rFonts w:ascii="Times New Roman" w:hAnsi="Times New Roman"/>
          <w:sz w:val="28"/>
          <w:szCs w:val="28"/>
          <w:lang w:eastAsia="ru-RU"/>
        </w:rPr>
        <w:t xml:space="preserve"> составления и утверждения плана финансово-хозяйственной деятельности муниципальных бюджетных учреждений Тейковского муниципального района Ивановской области (прилагается).</w:t>
      </w:r>
    </w:p>
    <w:p w:rsidR="00F62DD9" w:rsidRPr="003E7E37" w:rsidRDefault="00F62DD9" w:rsidP="00F62DD9">
      <w:pPr>
        <w:spacing w:after="0" w:line="240" w:lineRule="auto"/>
        <w:ind w:firstLine="567"/>
        <w:jc w:val="both"/>
        <w:rPr>
          <w:rFonts w:ascii="Times New Roman" w:hAnsi="Times New Roman"/>
          <w:sz w:val="28"/>
          <w:szCs w:val="28"/>
          <w:lang w:eastAsia="ru-RU"/>
        </w:rPr>
      </w:pPr>
      <w:r w:rsidRPr="003E7E37">
        <w:rPr>
          <w:rFonts w:ascii="Times New Roman" w:hAnsi="Times New Roman"/>
          <w:sz w:val="28"/>
          <w:szCs w:val="28"/>
          <w:lang w:eastAsia="ru-RU"/>
        </w:rPr>
        <w:t xml:space="preserve">          2. Постановление администрации Тейковского муниципального района от 23.12.2016 № 224 «Об утверждения порядка составления и утверждения плана финансово-хозяйственной деятельности муниципальных бюджетных и автономных учреждений в Тейковском муниципальном районе Ивановской области» отменить.</w:t>
      </w:r>
    </w:p>
    <w:p w:rsidR="00F62DD9" w:rsidRPr="003E7E37" w:rsidRDefault="00F62DD9" w:rsidP="00F62DD9">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E7E37">
        <w:rPr>
          <w:rFonts w:ascii="Times New Roman" w:eastAsia="Times New Roman" w:hAnsi="Times New Roman"/>
          <w:sz w:val="28"/>
          <w:szCs w:val="28"/>
          <w:lang w:eastAsia="ru-RU"/>
        </w:rPr>
        <w:t xml:space="preserve">        3. Настоящее   постановление распространяется на правоотношения, возникшие с 01.01.2020 г. </w:t>
      </w:r>
    </w:p>
    <w:p w:rsidR="00F62DD9" w:rsidRPr="003E7E37" w:rsidRDefault="00F62DD9" w:rsidP="00F62DD9">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F62DD9" w:rsidRPr="003E7E37" w:rsidRDefault="00F62DD9" w:rsidP="00F62DD9">
      <w:pPr>
        <w:spacing w:after="0" w:line="240" w:lineRule="auto"/>
        <w:ind w:firstLine="567"/>
        <w:jc w:val="both"/>
        <w:rPr>
          <w:rFonts w:ascii="Times New Roman" w:hAnsi="Times New Roman"/>
          <w:b/>
          <w:sz w:val="28"/>
          <w:szCs w:val="28"/>
          <w:lang w:eastAsia="ru-RU"/>
        </w:rPr>
      </w:pPr>
      <w:proofErr w:type="spellStart"/>
      <w:r w:rsidRPr="003E7E37">
        <w:rPr>
          <w:rFonts w:ascii="Times New Roman" w:hAnsi="Times New Roman"/>
          <w:b/>
          <w:sz w:val="28"/>
          <w:szCs w:val="28"/>
          <w:lang w:eastAsia="ru-RU"/>
        </w:rPr>
        <w:t>И.о</w:t>
      </w:r>
      <w:proofErr w:type="spellEnd"/>
      <w:r w:rsidRPr="003E7E37">
        <w:rPr>
          <w:rFonts w:ascii="Times New Roman" w:hAnsi="Times New Roman"/>
          <w:b/>
          <w:sz w:val="28"/>
          <w:szCs w:val="28"/>
          <w:lang w:eastAsia="ru-RU"/>
        </w:rPr>
        <w:t xml:space="preserve">. главы Тейковского </w:t>
      </w:r>
    </w:p>
    <w:p w:rsidR="00F62DD9" w:rsidRPr="003E7E37" w:rsidRDefault="00F62DD9" w:rsidP="00F62DD9">
      <w:pPr>
        <w:spacing w:after="0" w:line="240" w:lineRule="auto"/>
        <w:ind w:firstLine="567"/>
        <w:jc w:val="both"/>
        <w:rPr>
          <w:rFonts w:ascii="Times New Roman" w:hAnsi="Times New Roman"/>
          <w:b/>
          <w:sz w:val="28"/>
          <w:szCs w:val="28"/>
          <w:lang w:eastAsia="ru-RU"/>
        </w:rPr>
      </w:pPr>
      <w:r w:rsidRPr="003E7E37">
        <w:rPr>
          <w:rFonts w:ascii="Times New Roman" w:hAnsi="Times New Roman"/>
          <w:b/>
          <w:sz w:val="28"/>
          <w:szCs w:val="28"/>
          <w:lang w:eastAsia="ru-RU"/>
        </w:rPr>
        <w:t>муниципального района</w:t>
      </w:r>
      <w:r w:rsidRPr="003E7E37">
        <w:rPr>
          <w:rFonts w:ascii="Times New Roman" w:hAnsi="Times New Roman"/>
          <w:sz w:val="28"/>
          <w:szCs w:val="28"/>
          <w:lang w:eastAsia="ru-RU"/>
        </w:rPr>
        <w:t xml:space="preserve">                                       </w:t>
      </w:r>
      <w:r w:rsidRPr="003E7E37">
        <w:rPr>
          <w:rFonts w:ascii="Times New Roman" w:hAnsi="Times New Roman"/>
          <w:b/>
          <w:sz w:val="28"/>
          <w:szCs w:val="28"/>
          <w:lang w:eastAsia="ru-RU"/>
        </w:rPr>
        <w:t xml:space="preserve">           Е.С. Фиохина</w:t>
      </w:r>
    </w:p>
    <w:p w:rsidR="00F62DD9" w:rsidRPr="00F62DD9" w:rsidRDefault="00F62DD9" w:rsidP="00F62DD9">
      <w:pPr>
        <w:autoSpaceDE w:val="0"/>
        <w:autoSpaceDN w:val="0"/>
        <w:adjustRightInd w:val="0"/>
        <w:spacing w:after="0" w:line="240" w:lineRule="auto"/>
        <w:rPr>
          <w:rFonts w:ascii="Times New Roman" w:eastAsia="Times New Roman" w:hAnsi="Times New Roman"/>
          <w:bCs/>
          <w:color w:val="000000"/>
          <w:sz w:val="24"/>
          <w:szCs w:val="24"/>
          <w:lang w:eastAsia="ru-RU"/>
        </w:rPr>
      </w:pPr>
      <w:r w:rsidRPr="00F62DD9">
        <w:rPr>
          <w:rFonts w:ascii="Times New Roman" w:eastAsia="Times New Roman" w:hAnsi="Times New Roman"/>
          <w:bCs/>
          <w:color w:val="000000"/>
          <w:sz w:val="24"/>
          <w:szCs w:val="24"/>
          <w:lang w:eastAsia="ru-RU"/>
        </w:rPr>
        <w:lastRenderedPageBreak/>
        <w:t xml:space="preserve">                                                                                                   </w:t>
      </w:r>
    </w:p>
    <w:p w:rsidR="00F62DD9" w:rsidRPr="00F62DD9" w:rsidRDefault="00F62DD9" w:rsidP="00B43E7A">
      <w:pPr>
        <w:autoSpaceDE w:val="0"/>
        <w:autoSpaceDN w:val="0"/>
        <w:adjustRightInd w:val="0"/>
        <w:spacing w:after="0" w:line="240" w:lineRule="auto"/>
        <w:ind w:left="-709"/>
        <w:jc w:val="right"/>
        <w:rPr>
          <w:rFonts w:ascii="Times New Roman" w:eastAsia="Times New Roman" w:hAnsi="Times New Roman"/>
          <w:bCs/>
          <w:color w:val="000000"/>
          <w:sz w:val="24"/>
          <w:szCs w:val="24"/>
          <w:lang w:eastAsia="ru-RU"/>
        </w:rPr>
      </w:pPr>
      <w:bookmarkStart w:id="0" w:name="_GoBack"/>
      <w:bookmarkEnd w:id="0"/>
      <w:r w:rsidRPr="00F62DD9">
        <w:rPr>
          <w:rFonts w:ascii="Times New Roman" w:eastAsia="Times New Roman" w:hAnsi="Times New Roman"/>
          <w:bCs/>
          <w:color w:val="000000"/>
          <w:sz w:val="24"/>
          <w:szCs w:val="24"/>
          <w:lang w:eastAsia="ru-RU"/>
        </w:rPr>
        <w:t xml:space="preserve"> Приложение </w:t>
      </w:r>
    </w:p>
    <w:p w:rsidR="00F62DD9" w:rsidRPr="00F62DD9" w:rsidRDefault="00F62DD9" w:rsidP="00B43E7A">
      <w:pPr>
        <w:autoSpaceDE w:val="0"/>
        <w:autoSpaceDN w:val="0"/>
        <w:adjustRightInd w:val="0"/>
        <w:spacing w:after="0" w:line="240" w:lineRule="auto"/>
        <w:ind w:left="-709"/>
        <w:jc w:val="right"/>
        <w:rPr>
          <w:rFonts w:ascii="Times New Roman" w:eastAsia="Times New Roman" w:hAnsi="Times New Roman"/>
          <w:bCs/>
          <w:sz w:val="24"/>
          <w:szCs w:val="24"/>
          <w:lang w:eastAsia="ru-RU"/>
        </w:rPr>
      </w:pPr>
      <w:r w:rsidRPr="00F62DD9">
        <w:rPr>
          <w:rFonts w:ascii="Times New Roman" w:eastAsia="Times New Roman" w:hAnsi="Times New Roman"/>
          <w:bCs/>
          <w:sz w:val="24"/>
          <w:szCs w:val="24"/>
          <w:lang w:eastAsia="ru-RU"/>
        </w:rPr>
        <w:t xml:space="preserve">                                                                                                                         к постановлению                                                                                                                          администрации Тейковского</w:t>
      </w:r>
    </w:p>
    <w:p w:rsidR="00F62DD9" w:rsidRPr="00F62DD9" w:rsidRDefault="00F62DD9" w:rsidP="00B43E7A">
      <w:pPr>
        <w:autoSpaceDE w:val="0"/>
        <w:autoSpaceDN w:val="0"/>
        <w:adjustRightInd w:val="0"/>
        <w:spacing w:after="0" w:line="240" w:lineRule="auto"/>
        <w:ind w:left="-709"/>
        <w:jc w:val="right"/>
        <w:rPr>
          <w:rFonts w:ascii="Times New Roman" w:eastAsia="Times New Roman" w:hAnsi="Times New Roman"/>
          <w:bCs/>
          <w:sz w:val="24"/>
          <w:szCs w:val="24"/>
          <w:lang w:eastAsia="ru-RU"/>
        </w:rPr>
      </w:pPr>
      <w:r w:rsidRPr="00F62DD9">
        <w:rPr>
          <w:rFonts w:ascii="Times New Roman" w:eastAsia="Times New Roman" w:hAnsi="Times New Roman"/>
          <w:bCs/>
          <w:sz w:val="24"/>
          <w:szCs w:val="24"/>
          <w:lang w:eastAsia="ru-RU"/>
        </w:rPr>
        <w:t xml:space="preserve">                                                                                                                       муниципального района </w:t>
      </w:r>
    </w:p>
    <w:p w:rsidR="00F62DD9" w:rsidRPr="00F62DD9" w:rsidRDefault="00F62DD9" w:rsidP="00B43E7A">
      <w:pPr>
        <w:autoSpaceDE w:val="0"/>
        <w:autoSpaceDN w:val="0"/>
        <w:adjustRightInd w:val="0"/>
        <w:spacing w:after="0" w:line="240" w:lineRule="auto"/>
        <w:ind w:left="-709"/>
        <w:jc w:val="right"/>
        <w:rPr>
          <w:rFonts w:ascii="Times New Roman" w:eastAsia="Times New Roman" w:hAnsi="Times New Roman"/>
          <w:bCs/>
          <w:sz w:val="24"/>
          <w:szCs w:val="24"/>
          <w:lang w:eastAsia="ru-RU"/>
        </w:rPr>
      </w:pPr>
      <w:r w:rsidRPr="00F62DD9">
        <w:rPr>
          <w:rFonts w:ascii="Times New Roman" w:eastAsia="Times New Roman" w:hAnsi="Times New Roman"/>
          <w:bCs/>
          <w:sz w:val="24"/>
          <w:szCs w:val="24"/>
          <w:lang w:eastAsia="ru-RU"/>
        </w:rPr>
        <w:t xml:space="preserve">                                                                                                                         от 30.03.2020 № 85</w:t>
      </w:r>
    </w:p>
    <w:p w:rsidR="00F62DD9" w:rsidRPr="00F62DD9" w:rsidRDefault="00F62DD9" w:rsidP="00B43E7A">
      <w:pPr>
        <w:autoSpaceDE w:val="0"/>
        <w:autoSpaceDN w:val="0"/>
        <w:adjustRightInd w:val="0"/>
        <w:spacing w:after="0" w:line="240" w:lineRule="auto"/>
        <w:ind w:left="-709"/>
        <w:jc w:val="center"/>
        <w:rPr>
          <w:rFonts w:ascii="Times New Roman" w:eastAsia="Times New Roman" w:hAnsi="Times New Roman"/>
          <w:b/>
          <w:bCs/>
          <w:sz w:val="24"/>
          <w:szCs w:val="24"/>
          <w:lang w:eastAsia="ru-RU"/>
        </w:rPr>
      </w:pPr>
    </w:p>
    <w:p w:rsidR="00F62DD9" w:rsidRPr="00F62DD9" w:rsidRDefault="00F62DD9" w:rsidP="00B43E7A">
      <w:pPr>
        <w:autoSpaceDE w:val="0"/>
        <w:autoSpaceDN w:val="0"/>
        <w:adjustRightInd w:val="0"/>
        <w:spacing w:after="0" w:line="240" w:lineRule="auto"/>
        <w:ind w:left="-709"/>
        <w:jc w:val="center"/>
        <w:rPr>
          <w:rFonts w:ascii="Times New Roman" w:eastAsia="Times New Roman" w:hAnsi="Times New Roman"/>
          <w:sz w:val="24"/>
          <w:szCs w:val="24"/>
          <w:lang w:eastAsia="ru-RU"/>
        </w:rPr>
      </w:pPr>
      <w:r w:rsidRPr="00F62DD9">
        <w:rPr>
          <w:rFonts w:ascii="Times New Roman" w:eastAsia="Times New Roman" w:hAnsi="Times New Roman"/>
          <w:b/>
          <w:bCs/>
          <w:sz w:val="24"/>
          <w:szCs w:val="24"/>
          <w:lang w:eastAsia="ru-RU"/>
        </w:rPr>
        <w:t xml:space="preserve">ПОРЯДОК </w:t>
      </w:r>
    </w:p>
    <w:p w:rsidR="00F62DD9" w:rsidRPr="00F62DD9" w:rsidRDefault="00F62DD9" w:rsidP="00B43E7A">
      <w:pPr>
        <w:autoSpaceDE w:val="0"/>
        <w:autoSpaceDN w:val="0"/>
        <w:adjustRightInd w:val="0"/>
        <w:spacing w:after="0" w:line="240" w:lineRule="auto"/>
        <w:ind w:left="-709"/>
        <w:jc w:val="center"/>
        <w:rPr>
          <w:rFonts w:ascii="Times New Roman" w:eastAsia="Times New Roman" w:hAnsi="Times New Roman"/>
          <w:b/>
          <w:bCs/>
          <w:color w:val="000000"/>
          <w:sz w:val="24"/>
          <w:szCs w:val="24"/>
          <w:lang w:eastAsia="ru-RU"/>
        </w:rPr>
      </w:pPr>
      <w:r w:rsidRPr="00F62DD9">
        <w:rPr>
          <w:rFonts w:ascii="Times New Roman" w:eastAsia="Times New Roman" w:hAnsi="Times New Roman"/>
          <w:b/>
          <w:bCs/>
          <w:color w:val="000000"/>
          <w:sz w:val="24"/>
          <w:szCs w:val="24"/>
          <w:lang w:eastAsia="ru-RU"/>
        </w:rPr>
        <w:t>составления и утверждения плана финансово-хозяйственной деятельности муниципальных бюджетных учреждений Тейковского муниципального района Ивановской области</w:t>
      </w:r>
    </w:p>
    <w:p w:rsidR="00F62DD9" w:rsidRPr="00F62DD9" w:rsidRDefault="00F62DD9" w:rsidP="00B43E7A">
      <w:pPr>
        <w:autoSpaceDE w:val="0"/>
        <w:autoSpaceDN w:val="0"/>
        <w:adjustRightInd w:val="0"/>
        <w:spacing w:after="0" w:line="240" w:lineRule="auto"/>
        <w:ind w:left="-709"/>
        <w:jc w:val="center"/>
        <w:rPr>
          <w:rFonts w:ascii="Times New Roman" w:eastAsia="Times New Roman" w:hAnsi="Times New Roman"/>
          <w:b/>
          <w:bCs/>
          <w:color w:val="000000"/>
          <w:sz w:val="24"/>
          <w:szCs w:val="24"/>
          <w:lang w:eastAsia="ru-RU"/>
        </w:rPr>
      </w:pPr>
    </w:p>
    <w:p w:rsidR="00F62DD9" w:rsidRPr="00F62DD9" w:rsidRDefault="00F62DD9" w:rsidP="00B43E7A">
      <w:pPr>
        <w:autoSpaceDE w:val="0"/>
        <w:autoSpaceDN w:val="0"/>
        <w:adjustRightInd w:val="0"/>
        <w:spacing w:after="0" w:line="240" w:lineRule="auto"/>
        <w:ind w:left="-709"/>
        <w:jc w:val="center"/>
        <w:rPr>
          <w:rFonts w:ascii="Times New Roman" w:eastAsia="Times New Roman" w:hAnsi="Times New Roman"/>
          <w:b/>
          <w:color w:val="000000"/>
          <w:sz w:val="24"/>
          <w:szCs w:val="24"/>
          <w:lang w:eastAsia="ru-RU"/>
        </w:rPr>
      </w:pPr>
      <w:r w:rsidRPr="00F62DD9">
        <w:rPr>
          <w:rFonts w:ascii="Times New Roman" w:eastAsia="Times New Roman" w:hAnsi="Times New Roman"/>
          <w:b/>
          <w:color w:val="000000"/>
          <w:sz w:val="24"/>
          <w:szCs w:val="24"/>
          <w:lang w:eastAsia="ru-RU"/>
        </w:rPr>
        <w:t>1. Общие положения</w:t>
      </w:r>
    </w:p>
    <w:p w:rsidR="00F62DD9" w:rsidRPr="00F62DD9" w:rsidRDefault="00F62DD9" w:rsidP="00B43E7A">
      <w:pPr>
        <w:autoSpaceDE w:val="0"/>
        <w:autoSpaceDN w:val="0"/>
        <w:adjustRightInd w:val="0"/>
        <w:spacing w:after="0" w:line="240" w:lineRule="auto"/>
        <w:ind w:left="-709"/>
        <w:jc w:val="center"/>
        <w:rPr>
          <w:rFonts w:ascii="Times New Roman" w:eastAsia="Times New Roman" w:hAnsi="Times New Roman"/>
          <w:b/>
          <w:color w:val="000000"/>
          <w:sz w:val="24"/>
          <w:szCs w:val="24"/>
          <w:lang w:eastAsia="ru-RU"/>
        </w:rPr>
      </w:pPr>
    </w:p>
    <w:p w:rsidR="00F62DD9" w:rsidRPr="00F62DD9" w:rsidRDefault="00F62DD9" w:rsidP="00B43E7A">
      <w:pPr>
        <w:autoSpaceDE w:val="0"/>
        <w:autoSpaceDN w:val="0"/>
        <w:adjustRightInd w:val="0"/>
        <w:spacing w:after="0" w:line="240" w:lineRule="auto"/>
        <w:ind w:left="-709" w:firstLine="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t xml:space="preserve">1.1. Настоящий Порядок устанавливает правила составления и утверждения плана финансово-хозяйственной деятельности (далее – План) муниципальных бюджетных учреждений Тейковского муниципального района Ивановской области (далее - Учреждения). </w:t>
      </w:r>
    </w:p>
    <w:p w:rsidR="00F62DD9" w:rsidRPr="00F62DD9" w:rsidRDefault="00F62DD9" w:rsidP="00B43E7A">
      <w:pPr>
        <w:autoSpaceDE w:val="0"/>
        <w:autoSpaceDN w:val="0"/>
        <w:adjustRightInd w:val="0"/>
        <w:spacing w:after="0" w:line="240" w:lineRule="auto"/>
        <w:ind w:left="-709" w:firstLine="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t>1.2. План составляется Учреждением на финансовый год в случае, если решение Совета Тейковского муниципального района о  бюджете Тейковского муниципального района утверждается на один финансовый год, либо на финансовый год и плановый период, если решение Совета Тейковского муниципального района о  бюджете Тейковского муниципального района утверждается на очередной финансовый год и плановый период и действует в течение срока действия решения Совета Тейковского муниципального района о  бюджете Тейковского муниципального района.</w:t>
      </w:r>
    </w:p>
    <w:p w:rsidR="00F62DD9" w:rsidRPr="00F62DD9" w:rsidRDefault="00F62DD9" w:rsidP="00B43E7A">
      <w:pPr>
        <w:autoSpaceDE w:val="0"/>
        <w:autoSpaceDN w:val="0"/>
        <w:adjustRightInd w:val="0"/>
        <w:spacing w:after="0" w:line="240" w:lineRule="auto"/>
        <w:ind w:left="-709"/>
        <w:jc w:val="both"/>
        <w:rPr>
          <w:rFonts w:ascii="Times New Roman" w:eastAsia="Times New Roman" w:hAnsi="Times New Roman"/>
          <w:color w:val="000000"/>
          <w:sz w:val="24"/>
          <w:szCs w:val="24"/>
          <w:lang w:eastAsia="ru-RU"/>
        </w:rPr>
      </w:pPr>
    </w:p>
    <w:p w:rsidR="00F62DD9" w:rsidRPr="00F62DD9" w:rsidRDefault="00F62DD9" w:rsidP="00B43E7A">
      <w:pPr>
        <w:autoSpaceDE w:val="0"/>
        <w:autoSpaceDN w:val="0"/>
        <w:adjustRightInd w:val="0"/>
        <w:spacing w:after="0" w:line="240" w:lineRule="auto"/>
        <w:ind w:left="-709"/>
        <w:jc w:val="center"/>
        <w:rPr>
          <w:rFonts w:ascii="Times New Roman" w:eastAsia="Times New Roman" w:hAnsi="Times New Roman"/>
          <w:b/>
          <w:color w:val="000000"/>
          <w:sz w:val="24"/>
          <w:szCs w:val="24"/>
          <w:lang w:eastAsia="ru-RU"/>
        </w:rPr>
      </w:pPr>
      <w:r w:rsidRPr="00F62DD9">
        <w:rPr>
          <w:rFonts w:ascii="Times New Roman" w:eastAsia="Times New Roman" w:hAnsi="Times New Roman"/>
          <w:b/>
          <w:color w:val="000000"/>
          <w:sz w:val="24"/>
          <w:szCs w:val="24"/>
          <w:lang w:eastAsia="ru-RU"/>
        </w:rPr>
        <w:t>2. Требования к составлению Плана и порядок внесения изменений.</w:t>
      </w:r>
    </w:p>
    <w:p w:rsidR="00F62DD9" w:rsidRPr="00F62DD9" w:rsidRDefault="00F62DD9" w:rsidP="00B43E7A">
      <w:pPr>
        <w:autoSpaceDE w:val="0"/>
        <w:autoSpaceDN w:val="0"/>
        <w:adjustRightInd w:val="0"/>
        <w:spacing w:after="0" w:line="240" w:lineRule="auto"/>
        <w:ind w:left="-709"/>
        <w:jc w:val="center"/>
        <w:rPr>
          <w:rFonts w:ascii="Times New Roman" w:eastAsia="Times New Roman" w:hAnsi="Times New Roman"/>
          <w:b/>
          <w:color w:val="000000"/>
          <w:sz w:val="24"/>
          <w:szCs w:val="24"/>
          <w:lang w:eastAsia="ru-RU"/>
        </w:rPr>
      </w:pPr>
    </w:p>
    <w:p w:rsidR="00F62DD9" w:rsidRPr="00F62DD9" w:rsidRDefault="00F62DD9" w:rsidP="00B43E7A">
      <w:pPr>
        <w:autoSpaceDE w:val="0"/>
        <w:autoSpaceDN w:val="0"/>
        <w:adjustRightInd w:val="0"/>
        <w:spacing w:after="0" w:line="240" w:lineRule="auto"/>
        <w:ind w:left="-709" w:firstLine="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t xml:space="preserve">2.1. План составляется Учреждением по кассовому методу в рублях с точностью до двух знаков после запятой. </w:t>
      </w:r>
    </w:p>
    <w:p w:rsidR="00F62DD9" w:rsidRPr="00F62DD9" w:rsidRDefault="00F62DD9" w:rsidP="00B43E7A">
      <w:pPr>
        <w:autoSpaceDE w:val="0"/>
        <w:autoSpaceDN w:val="0"/>
        <w:adjustRightInd w:val="0"/>
        <w:spacing w:after="0" w:line="240" w:lineRule="auto"/>
        <w:ind w:left="-709" w:firstLine="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t xml:space="preserve">2.2. Форма Плана состоит из заголовочной части и двух табличных разделов, в которых отражают: </w:t>
      </w:r>
    </w:p>
    <w:p w:rsidR="00F62DD9" w:rsidRPr="00F62DD9" w:rsidRDefault="00F62DD9" w:rsidP="00B43E7A">
      <w:pPr>
        <w:autoSpaceDE w:val="0"/>
        <w:autoSpaceDN w:val="0"/>
        <w:adjustRightInd w:val="0"/>
        <w:spacing w:after="0" w:line="240" w:lineRule="auto"/>
        <w:ind w:left="-709" w:firstLine="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t xml:space="preserve">- поступления и выплаты (раздел 1); </w:t>
      </w:r>
    </w:p>
    <w:p w:rsidR="00F62DD9" w:rsidRPr="00F62DD9" w:rsidRDefault="00F62DD9" w:rsidP="00B43E7A">
      <w:pPr>
        <w:autoSpaceDE w:val="0"/>
        <w:autoSpaceDN w:val="0"/>
        <w:adjustRightInd w:val="0"/>
        <w:spacing w:after="0" w:line="240" w:lineRule="auto"/>
        <w:ind w:left="-709" w:firstLine="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t xml:space="preserve">- сведения по выплатам на закупки товаров, работ, услуг (раздел 2). </w:t>
      </w:r>
    </w:p>
    <w:p w:rsidR="00F62DD9" w:rsidRPr="00F62DD9" w:rsidRDefault="00F62DD9" w:rsidP="00B43E7A">
      <w:pPr>
        <w:autoSpaceDE w:val="0"/>
        <w:autoSpaceDN w:val="0"/>
        <w:adjustRightInd w:val="0"/>
        <w:spacing w:after="0" w:line="240" w:lineRule="auto"/>
        <w:ind w:left="-709" w:firstLine="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t xml:space="preserve">2.3. В заголовочной части Плана указываются: </w:t>
      </w:r>
    </w:p>
    <w:p w:rsidR="00F62DD9" w:rsidRPr="00F62DD9" w:rsidRDefault="00F62DD9" w:rsidP="00B43E7A">
      <w:pPr>
        <w:autoSpaceDE w:val="0"/>
        <w:autoSpaceDN w:val="0"/>
        <w:adjustRightInd w:val="0"/>
        <w:spacing w:after="0" w:line="240" w:lineRule="auto"/>
        <w:ind w:left="-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t xml:space="preserve">          - гриф утверждения документа, содержащий наименование должности, подпись (и ее расшифровку) лица, уполномоченного утверждать План, и дату утверждения; </w:t>
      </w:r>
    </w:p>
    <w:p w:rsidR="00F62DD9" w:rsidRPr="00F62DD9" w:rsidRDefault="00F62DD9" w:rsidP="00B43E7A">
      <w:pPr>
        <w:autoSpaceDE w:val="0"/>
        <w:autoSpaceDN w:val="0"/>
        <w:adjustRightInd w:val="0"/>
        <w:spacing w:after="0" w:line="240" w:lineRule="auto"/>
        <w:ind w:left="-709" w:firstLine="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t xml:space="preserve">- наименование документа; </w:t>
      </w:r>
    </w:p>
    <w:p w:rsidR="00F62DD9" w:rsidRPr="00F62DD9" w:rsidRDefault="00F62DD9" w:rsidP="00B43E7A">
      <w:pPr>
        <w:autoSpaceDE w:val="0"/>
        <w:autoSpaceDN w:val="0"/>
        <w:adjustRightInd w:val="0"/>
        <w:spacing w:after="0" w:line="240" w:lineRule="auto"/>
        <w:ind w:left="-709" w:firstLine="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t xml:space="preserve">- дата составления документа; </w:t>
      </w:r>
    </w:p>
    <w:p w:rsidR="00F62DD9" w:rsidRPr="00F62DD9" w:rsidRDefault="00F62DD9" w:rsidP="00B43E7A">
      <w:pPr>
        <w:autoSpaceDE w:val="0"/>
        <w:autoSpaceDN w:val="0"/>
        <w:adjustRightInd w:val="0"/>
        <w:spacing w:after="0" w:line="240" w:lineRule="auto"/>
        <w:ind w:left="-709" w:firstLine="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t xml:space="preserve">- наименование учреждения; </w:t>
      </w:r>
    </w:p>
    <w:p w:rsidR="00F62DD9" w:rsidRPr="00F62DD9" w:rsidRDefault="00F62DD9" w:rsidP="00B43E7A">
      <w:pPr>
        <w:autoSpaceDE w:val="0"/>
        <w:autoSpaceDN w:val="0"/>
        <w:adjustRightInd w:val="0"/>
        <w:spacing w:after="0" w:line="240" w:lineRule="auto"/>
        <w:ind w:left="-709" w:firstLine="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t xml:space="preserve">- наименование органа, осуществляющего функции и полномочия Учредителя; </w:t>
      </w:r>
    </w:p>
    <w:p w:rsidR="00F62DD9" w:rsidRPr="00F62DD9" w:rsidRDefault="00F62DD9" w:rsidP="00B43E7A">
      <w:pPr>
        <w:autoSpaceDE w:val="0"/>
        <w:autoSpaceDN w:val="0"/>
        <w:adjustRightInd w:val="0"/>
        <w:spacing w:after="0" w:line="240" w:lineRule="auto"/>
        <w:ind w:left="-709" w:firstLine="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t xml:space="preserve">- дополнительные реквизиты, идентифицирующие учреждение: идентификационный номер налогоплательщика (ИНН) и значение кода причины постановки на учет (КПП) учреждения; </w:t>
      </w:r>
    </w:p>
    <w:p w:rsidR="00F62DD9" w:rsidRPr="00F62DD9" w:rsidRDefault="00F62DD9" w:rsidP="00B43E7A">
      <w:pPr>
        <w:autoSpaceDE w:val="0"/>
        <w:autoSpaceDN w:val="0"/>
        <w:adjustRightInd w:val="0"/>
        <w:spacing w:after="0" w:line="240" w:lineRule="auto"/>
        <w:ind w:left="-709" w:firstLine="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t xml:space="preserve">- финансовый год и плановый период, на который представлены содержащиеся в документе сведения; </w:t>
      </w:r>
    </w:p>
    <w:p w:rsidR="00F62DD9" w:rsidRPr="00F62DD9" w:rsidRDefault="00F62DD9" w:rsidP="00B43E7A">
      <w:pPr>
        <w:autoSpaceDE w:val="0"/>
        <w:autoSpaceDN w:val="0"/>
        <w:adjustRightInd w:val="0"/>
        <w:spacing w:after="0" w:line="240" w:lineRule="auto"/>
        <w:ind w:left="-709" w:firstLine="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t xml:space="preserve">- наименование единиц измерения показателей, включаемых в План, и их коды по общероссийскому классификатору единиц измерения (ОКЕИ). </w:t>
      </w:r>
    </w:p>
    <w:p w:rsidR="00F62DD9" w:rsidRPr="00F62DD9" w:rsidRDefault="00F62DD9" w:rsidP="00B43E7A">
      <w:pPr>
        <w:autoSpaceDE w:val="0"/>
        <w:autoSpaceDN w:val="0"/>
        <w:adjustRightInd w:val="0"/>
        <w:spacing w:after="0" w:line="240" w:lineRule="auto"/>
        <w:ind w:left="-709" w:firstLine="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t xml:space="preserve">2.4. В табличную часть Плана включаются: </w:t>
      </w:r>
    </w:p>
    <w:p w:rsidR="00F62DD9" w:rsidRPr="00F62DD9" w:rsidRDefault="00F62DD9" w:rsidP="00B43E7A">
      <w:pPr>
        <w:autoSpaceDE w:val="0"/>
        <w:autoSpaceDN w:val="0"/>
        <w:adjustRightInd w:val="0"/>
        <w:spacing w:after="0" w:line="240" w:lineRule="auto"/>
        <w:ind w:left="-709" w:firstLine="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t xml:space="preserve">- таблица 1 «поступления и выплаты», включающая показатели по поступлениям (доходам) и выплатам (расходам) Учреждения; </w:t>
      </w:r>
    </w:p>
    <w:p w:rsidR="00F62DD9" w:rsidRPr="00F62DD9" w:rsidRDefault="00F62DD9" w:rsidP="00B43E7A">
      <w:pPr>
        <w:autoSpaceDE w:val="0"/>
        <w:autoSpaceDN w:val="0"/>
        <w:adjustRightInd w:val="0"/>
        <w:spacing w:after="0" w:line="240" w:lineRule="auto"/>
        <w:ind w:left="-709" w:firstLine="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t xml:space="preserve">- таблица 2 «Сведения по выплатам на закупки товаров, работ, услуг», включающая выплаты по контрактам (договорам), заключенным, с применением норм Федерального закона от </w:t>
      </w:r>
      <w:r w:rsidRPr="00F62DD9">
        <w:rPr>
          <w:rFonts w:ascii="Times New Roman" w:eastAsia="Times New Roman" w:hAnsi="Times New Roman"/>
          <w:color w:val="000000"/>
          <w:sz w:val="24"/>
          <w:szCs w:val="24"/>
          <w:lang w:eastAsia="ru-RU"/>
        </w:rPr>
        <w:lastRenderedPageBreak/>
        <w:t xml:space="preserve">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w:t>
      </w:r>
    </w:p>
    <w:p w:rsidR="00F62DD9" w:rsidRPr="00F62DD9" w:rsidRDefault="00F62DD9" w:rsidP="00B43E7A">
      <w:pPr>
        <w:autoSpaceDE w:val="0"/>
        <w:autoSpaceDN w:val="0"/>
        <w:adjustRightInd w:val="0"/>
        <w:spacing w:after="0" w:line="240" w:lineRule="auto"/>
        <w:ind w:left="-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t xml:space="preserve">    Таблицы заполняются в соответствии с требованиями, утвержденными Приказом Министерства финансов РФ от 31.08.2018 № 186н «О требованиях к составлению и утверждению плана финансово-хозяйственной деятельности государственного (муниципального) учреждения». </w:t>
      </w:r>
    </w:p>
    <w:p w:rsidR="00F62DD9" w:rsidRPr="00F62DD9" w:rsidRDefault="00F62DD9" w:rsidP="00B43E7A">
      <w:pPr>
        <w:autoSpaceDE w:val="0"/>
        <w:autoSpaceDN w:val="0"/>
        <w:adjustRightInd w:val="0"/>
        <w:spacing w:after="0" w:line="240" w:lineRule="auto"/>
        <w:ind w:left="-709" w:firstLine="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t>2.5. План составляется по форме согласно</w:t>
      </w:r>
      <w:r>
        <w:rPr>
          <w:rFonts w:ascii="Times New Roman" w:eastAsia="Times New Roman" w:hAnsi="Times New Roman"/>
          <w:color w:val="000000"/>
          <w:sz w:val="24"/>
          <w:szCs w:val="24"/>
          <w:lang w:eastAsia="ru-RU"/>
        </w:rPr>
        <w:t xml:space="preserve"> </w:t>
      </w:r>
      <w:proofErr w:type="gramStart"/>
      <w:r w:rsidRPr="00F62DD9">
        <w:rPr>
          <w:rFonts w:ascii="Times New Roman" w:eastAsia="Times New Roman" w:hAnsi="Times New Roman"/>
          <w:color w:val="000000"/>
          <w:sz w:val="24"/>
          <w:szCs w:val="24"/>
          <w:lang w:eastAsia="ru-RU"/>
        </w:rPr>
        <w:t>приложению</w:t>
      </w:r>
      <w:proofErr w:type="gramEnd"/>
      <w:r w:rsidR="00B43E7A">
        <w:rPr>
          <w:rFonts w:ascii="Times New Roman" w:eastAsia="Times New Roman" w:hAnsi="Times New Roman"/>
          <w:color w:val="000000"/>
          <w:sz w:val="24"/>
          <w:szCs w:val="24"/>
          <w:lang w:eastAsia="ru-RU"/>
        </w:rPr>
        <w:t xml:space="preserve"> </w:t>
      </w:r>
      <w:r w:rsidRPr="00F62DD9">
        <w:rPr>
          <w:rFonts w:ascii="Times New Roman" w:eastAsia="Times New Roman" w:hAnsi="Times New Roman"/>
          <w:color w:val="000000"/>
          <w:sz w:val="24"/>
          <w:szCs w:val="24"/>
          <w:lang w:eastAsia="ru-RU"/>
        </w:rPr>
        <w:t xml:space="preserve">к настоящему порядку и утверждается на текущий финансовый год и плановый период, действует в течение срока действия решения Совета Тейковского муниципального района о бюджете Тейковского муниципального района. </w:t>
      </w:r>
    </w:p>
    <w:p w:rsidR="00F62DD9" w:rsidRPr="00F62DD9" w:rsidRDefault="00F62DD9" w:rsidP="00B43E7A">
      <w:pPr>
        <w:autoSpaceDE w:val="0"/>
        <w:autoSpaceDN w:val="0"/>
        <w:adjustRightInd w:val="0"/>
        <w:spacing w:after="0" w:line="240" w:lineRule="auto"/>
        <w:ind w:left="-709" w:firstLine="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t xml:space="preserve">2.6. При составлении Плана (внесении изменений) устанавливается (уточняется) плановый объем поступлений и выплат, связанных с осуществлением деятельности, предусмотренной уставом Учреждения: </w:t>
      </w:r>
    </w:p>
    <w:p w:rsidR="00F62DD9" w:rsidRPr="00F62DD9" w:rsidRDefault="00F62DD9" w:rsidP="00B43E7A">
      <w:pPr>
        <w:autoSpaceDE w:val="0"/>
        <w:autoSpaceDN w:val="0"/>
        <w:adjustRightInd w:val="0"/>
        <w:spacing w:after="0" w:line="240" w:lineRule="auto"/>
        <w:ind w:left="-709" w:firstLine="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t xml:space="preserve">- субсидий на финансовое обеспечение выполнения муниципального задания; </w:t>
      </w:r>
    </w:p>
    <w:p w:rsidR="00F62DD9" w:rsidRPr="00F62DD9" w:rsidRDefault="00F62DD9" w:rsidP="00B43E7A">
      <w:pPr>
        <w:autoSpaceDE w:val="0"/>
        <w:autoSpaceDN w:val="0"/>
        <w:adjustRightInd w:val="0"/>
        <w:spacing w:after="0" w:line="240" w:lineRule="auto"/>
        <w:ind w:left="-709" w:firstLine="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t xml:space="preserve">- субсидий, предоставляемых в соответствии с абзацем вторым пункта 1 статьи 78.1 Бюджетного кодекса Российской Федерации и целей их предоставления; </w:t>
      </w:r>
    </w:p>
    <w:p w:rsidR="00F62DD9" w:rsidRPr="00F62DD9" w:rsidRDefault="00F62DD9" w:rsidP="00B43E7A">
      <w:pPr>
        <w:autoSpaceDE w:val="0"/>
        <w:autoSpaceDN w:val="0"/>
        <w:adjustRightInd w:val="0"/>
        <w:spacing w:after="0" w:line="240" w:lineRule="auto"/>
        <w:ind w:left="-709" w:firstLine="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t xml:space="preserve">-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(субсидия на осуществление капитальных вложений); </w:t>
      </w:r>
    </w:p>
    <w:p w:rsidR="00F62DD9" w:rsidRPr="00F62DD9" w:rsidRDefault="00F62DD9" w:rsidP="00B43E7A">
      <w:pPr>
        <w:autoSpaceDE w:val="0"/>
        <w:autoSpaceDN w:val="0"/>
        <w:adjustRightInd w:val="0"/>
        <w:spacing w:after="0" w:line="240" w:lineRule="auto"/>
        <w:ind w:left="-709" w:firstLine="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t xml:space="preserve">- грантов, в том числе в форме субсидий, предоставляемых из бюджетов бюджетной системы (грант); </w:t>
      </w:r>
    </w:p>
    <w:p w:rsidR="00F62DD9" w:rsidRPr="00F62DD9" w:rsidRDefault="00F62DD9" w:rsidP="00B43E7A">
      <w:pPr>
        <w:autoSpaceDE w:val="0"/>
        <w:autoSpaceDN w:val="0"/>
        <w:adjustRightInd w:val="0"/>
        <w:spacing w:after="0" w:line="240" w:lineRule="auto"/>
        <w:ind w:left="-709" w:firstLine="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t xml:space="preserve">- иных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в рамках муниципального задания; </w:t>
      </w:r>
    </w:p>
    <w:p w:rsidR="00F62DD9" w:rsidRPr="00F62DD9" w:rsidRDefault="00F62DD9" w:rsidP="00B43E7A">
      <w:pPr>
        <w:autoSpaceDE w:val="0"/>
        <w:autoSpaceDN w:val="0"/>
        <w:adjustRightInd w:val="0"/>
        <w:spacing w:after="0" w:line="240" w:lineRule="auto"/>
        <w:ind w:left="-709" w:firstLine="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t xml:space="preserve">- доходов от иной приносящей доход деятельности, предусмотренной уставом Учреждения. </w:t>
      </w:r>
    </w:p>
    <w:p w:rsidR="00F62DD9" w:rsidRPr="00F62DD9" w:rsidRDefault="00F62DD9" w:rsidP="00B43E7A">
      <w:pPr>
        <w:autoSpaceDE w:val="0"/>
        <w:autoSpaceDN w:val="0"/>
        <w:adjustRightInd w:val="0"/>
        <w:spacing w:after="0" w:line="240" w:lineRule="auto"/>
        <w:ind w:left="-709" w:firstLine="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t xml:space="preserve">Суммы поступлений от оказания Учреждением услуг (выполнения работ), относящихся в соответствии с Уставом учреждения к его основным видам деятельности, предоставление которых для физических и юридических лиц осуществляется на платной основе, а также поступлений от иной приносящей доход деятельности Учреждение рассчитывает исходя из планируемого объема оказания услуг (выполнения работ) и планируемой стоимости их реализации. </w:t>
      </w:r>
    </w:p>
    <w:p w:rsidR="00F62DD9" w:rsidRPr="00F62DD9" w:rsidRDefault="00F62DD9" w:rsidP="00B43E7A">
      <w:pPr>
        <w:autoSpaceDE w:val="0"/>
        <w:autoSpaceDN w:val="0"/>
        <w:adjustRightInd w:val="0"/>
        <w:spacing w:after="0" w:line="240" w:lineRule="auto"/>
        <w:ind w:left="-709" w:firstLine="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t xml:space="preserve">2.7. Плановые показатели выплат, связанных с осуществлением деятельности, предусмотренной уставом Учреждения, формируются Учреждением в соответствии с настоящим Порядком в разрезе соответствующих показателей, содержащихся в Разделе 2. </w:t>
      </w:r>
    </w:p>
    <w:p w:rsidR="00F62DD9" w:rsidRPr="00F62DD9" w:rsidRDefault="00F62DD9" w:rsidP="00B43E7A">
      <w:pPr>
        <w:autoSpaceDE w:val="0"/>
        <w:autoSpaceDN w:val="0"/>
        <w:adjustRightInd w:val="0"/>
        <w:spacing w:after="0" w:line="240" w:lineRule="auto"/>
        <w:ind w:left="-709" w:firstLine="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t xml:space="preserve">2.8. 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 </w:t>
      </w:r>
    </w:p>
    <w:p w:rsidR="00F62DD9" w:rsidRPr="00F62DD9" w:rsidRDefault="00F62DD9" w:rsidP="00B43E7A">
      <w:pPr>
        <w:autoSpaceDE w:val="0"/>
        <w:autoSpaceDN w:val="0"/>
        <w:adjustRightInd w:val="0"/>
        <w:spacing w:after="0" w:line="240" w:lineRule="auto"/>
        <w:ind w:left="-709" w:firstLine="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t xml:space="preserve">а) планируемых поступлений: </w:t>
      </w:r>
    </w:p>
    <w:p w:rsidR="00F62DD9" w:rsidRPr="00F62DD9" w:rsidRDefault="00F62DD9" w:rsidP="00B43E7A">
      <w:pPr>
        <w:autoSpaceDE w:val="0"/>
        <w:autoSpaceDN w:val="0"/>
        <w:adjustRightInd w:val="0"/>
        <w:spacing w:after="0" w:line="240" w:lineRule="auto"/>
        <w:ind w:left="-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t xml:space="preserve">   от доходов - по коду аналитической группы подвида доходов бюджетов классификации доходов бюджетов; </w:t>
      </w:r>
    </w:p>
    <w:p w:rsidR="00F62DD9" w:rsidRPr="00F62DD9" w:rsidRDefault="00F62DD9" w:rsidP="00B43E7A">
      <w:pPr>
        <w:autoSpaceDE w:val="0"/>
        <w:autoSpaceDN w:val="0"/>
        <w:adjustRightInd w:val="0"/>
        <w:spacing w:after="0" w:line="240" w:lineRule="auto"/>
        <w:ind w:left="-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t xml:space="preserve">   от возврата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 </w:t>
      </w:r>
    </w:p>
    <w:p w:rsidR="00F62DD9" w:rsidRPr="00F62DD9" w:rsidRDefault="00F62DD9" w:rsidP="00B43E7A">
      <w:pPr>
        <w:autoSpaceDE w:val="0"/>
        <w:autoSpaceDN w:val="0"/>
        <w:adjustRightInd w:val="0"/>
        <w:spacing w:after="0" w:line="240" w:lineRule="auto"/>
        <w:ind w:left="-709" w:firstLine="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t xml:space="preserve">б) планируемых выплат: </w:t>
      </w:r>
    </w:p>
    <w:p w:rsidR="00F62DD9" w:rsidRPr="00F62DD9" w:rsidRDefault="00F62DD9" w:rsidP="00B43E7A">
      <w:pPr>
        <w:autoSpaceDE w:val="0"/>
        <w:autoSpaceDN w:val="0"/>
        <w:adjustRightInd w:val="0"/>
        <w:spacing w:after="0" w:line="240" w:lineRule="auto"/>
        <w:ind w:left="-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t xml:space="preserve">   по расходам - по кодам видов расходов классификации расходов бюджетов; </w:t>
      </w:r>
    </w:p>
    <w:p w:rsidR="00F62DD9" w:rsidRPr="00F62DD9" w:rsidRDefault="00F62DD9" w:rsidP="00B43E7A">
      <w:pPr>
        <w:autoSpaceDE w:val="0"/>
        <w:autoSpaceDN w:val="0"/>
        <w:adjustRightInd w:val="0"/>
        <w:spacing w:after="0" w:line="240" w:lineRule="auto"/>
        <w:ind w:left="-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t xml:space="preserve">по возврату в бюджет остатков субсидий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 </w:t>
      </w:r>
    </w:p>
    <w:p w:rsidR="00F62DD9" w:rsidRPr="00F62DD9" w:rsidRDefault="00F62DD9" w:rsidP="00B43E7A">
      <w:pPr>
        <w:autoSpaceDE w:val="0"/>
        <w:autoSpaceDN w:val="0"/>
        <w:adjustRightInd w:val="0"/>
        <w:spacing w:after="0" w:line="240" w:lineRule="auto"/>
        <w:ind w:left="-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t xml:space="preserve">   по уплате налогов, объектом налогообложения которых являются доходы (прибыль) Учреждения - по коду аналитической группы подвида доходов бюджетов классификации доходов бюджетов.</w:t>
      </w:r>
    </w:p>
    <w:p w:rsidR="00F62DD9" w:rsidRPr="00F62DD9" w:rsidRDefault="00F62DD9" w:rsidP="00B43E7A">
      <w:pPr>
        <w:autoSpaceDE w:val="0"/>
        <w:autoSpaceDN w:val="0"/>
        <w:adjustRightInd w:val="0"/>
        <w:spacing w:after="0" w:line="240" w:lineRule="auto"/>
        <w:ind w:left="-709" w:firstLine="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lastRenderedPageBreak/>
        <w:t xml:space="preserve">2.9. Изменение показателей Плана в течение текущего финансового года должно осуществляться в связи с: </w:t>
      </w:r>
    </w:p>
    <w:p w:rsidR="00F62DD9" w:rsidRPr="00F62DD9" w:rsidRDefault="00F62DD9" w:rsidP="00B43E7A">
      <w:pPr>
        <w:autoSpaceDE w:val="0"/>
        <w:autoSpaceDN w:val="0"/>
        <w:adjustRightInd w:val="0"/>
        <w:spacing w:after="0" w:line="240" w:lineRule="auto"/>
        <w:ind w:left="-709" w:firstLine="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t xml:space="preserve">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 </w:t>
      </w:r>
    </w:p>
    <w:p w:rsidR="00F62DD9" w:rsidRPr="00F62DD9" w:rsidRDefault="00F62DD9" w:rsidP="00B43E7A">
      <w:pPr>
        <w:autoSpaceDE w:val="0"/>
        <w:autoSpaceDN w:val="0"/>
        <w:adjustRightInd w:val="0"/>
        <w:spacing w:after="0" w:line="240" w:lineRule="auto"/>
        <w:ind w:left="-709" w:firstLine="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t xml:space="preserve">б) изменением объемов планируемых поступлений, а также объемов и (или) направлений выплат, в том числе в связи с: </w:t>
      </w:r>
    </w:p>
    <w:p w:rsidR="00F62DD9" w:rsidRPr="00F62DD9" w:rsidRDefault="00F62DD9" w:rsidP="00B43E7A">
      <w:pPr>
        <w:autoSpaceDE w:val="0"/>
        <w:autoSpaceDN w:val="0"/>
        <w:adjustRightInd w:val="0"/>
        <w:spacing w:after="0" w:line="240" w:lineRule="auto"/>
        <w:ind w:left="-709" w:firstLine="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t xml:space="preserve">- 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 </w:t>
      </w:r>
    </w:p>
    <w:p w:rsidR="00F62DD9" w:rsidRPr="00F62DD9" w:rsidRDefault="00F62DD9" w:rsidP="00B43E7A">
      <w:pPr>
        <w:autoSpaceDE w:val="0"/>
        <w:autoSpaceDN w:val="0"/>
        <w:adjustRightInd w:val="0"/>
        <w:spacing w:after="0" w:line="240" w:lineRule="auto"/>
        <w:ind w:left="-709" w:firstLine="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t xml:space="preserve">- изменением объема услуг (работ), предоставляемых за плату; </w:t>
      </w:r>
    </w:p>
    <w:p w:rsidR="00F62DD9" w:rsidRPr="00F62DD9" w:rsidRDefault="00F62DD9" w:rsidP="00B43E7A">
      <w:pPr>
        <w:autoSpaceDE w:val="0"/>
        <w:autoSpaceDN w:val="0"/>
        <w:adjustRightInd w:val="0"/>
        <w:spacing w:after="0" w:line="240" w:lineRule="auto"/>
        <w:ind w:left="-709" w:firstLine="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t xml:space="preserve">- изменением объемов безвозмездных поступлений от юридических и физических лиц; </w:t>
      </w:r>
    </w:p>
    <w:p w:rsidR="00F62DD9" w:rsidRPr="00F62DD9" w:rsidRDefault="00F62DD9" w:rsidP="00B43E7A">
      <w:pPr>
        <w:autoSpaceDE w:val="0"/>
        <w:autoSpaceDN w:val="0"/>
        <w:adjustRightInd w:val="0"/>
        <w:spacing w:after="0" w:line="240" w:lineRule="auto"/>
        <w:ind w:left="-709" w:firstLine="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t xml:space="preserve">- поступлением средств дебиторской задолженности прошлых лет, не включенных в показатели Плана при его составлении; </w:t>
      </w:r>
    </w:p>
    <w:p w:rsidR="00F62DD9" w:rsidRPr="00F62DD9" w:rsidRDefault="00F62DD9" w:rsidP="00B43E7A">
      <w:pPr>
        <w:autoSpaceDE w:val="0"/>
        <w:autoSpaceDN w:val="0"/>
        <w:adjustRightInd w:val="0"/>
        <w:spacing w:after="0" w:line="240" w:lineRule="auto"/>
        <w:ind w:left="-709" w:firstLine="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t xml:space="preserve">- увеличением выплат по неисполненным обязательствам прошлых лет, не включенных в показатели Плана при его составлении; </w:t>
      </w:r>
    </w:p>
    <w:p w:rsidR="00F62DD9" w:rsidRPr="00F62DD9" w:rsidRDefault="00F62DD9" w:rsidP="00B43E7A">
      <w:pPr>
        <w:autoSpaceDE w:val="0"/>
        <w:autoSpaceDN w:val="0"/>
        <w:adjustRightInd w:val="0"/>
        <w:spacing w:after="0" w:line="240" w:lineRule="auto"/>
        <w:ind w:left="-709" w:firstLine="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t xml:space="preserve">в) проведением реорганизации Учреждения. </w:t>
      </w:r>
    </w:p>
    <w:p w:rsidR="00F62DD9" w:rsidRPr="00F62DD9" w:rsidRDefault="00F62DD9" w:rsidP="00B43E7A">
      <w:pPr>
        <w:autoSpaceDE w:val="0"/>
        <w:autoSpaceDN w:val="0"/>
        <w:adjustRightInd w:val="0"/>
        <w:spacing w:after="0" w:line="240" w:lineRule="auto"/>
        <w:ind w:left="-709" w:firstLine="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t xml:space="preserve">2.10.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 </w:t>
      </w:r>
    </w:p>
    <w:p w:rsidR="00F62DD9" w:rsidRPr="00F62DD9" w:rsidRDefault="00F62DD9" w:rsidP="00B43E7A">
      <w:pPr>
        <w:autoSpaceDE w:val="0"/>
        <w:autoSpaceDN w:val="0"/>
        <w:adjustRightInd w:val="0"/>
        <w:spacing w:after="0" w:line="240" w:lineRule="auto"/>
        <w:ind w:left="-709" w:firstLine="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t xml:space="preserve">2.11.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w:t>
      </w:r>
    </w:p>
    <w:p w:rsidR="00F62DD9" w:rsidRPr="00F62DD9" w:rsidRDefault="00F62DD9" w:rsidP="00B43E7A">
      <w:pPr>
        <w:autoSpaceDE w:val="0"/>
        <w:autoSpaceDN w:val="0"/>
        <w:adjustRightInd w:val="0"/>
        <w:spacing w:after="0" w:line="240" w:lineRule="auto"/>
        <w:ind w:left="-709" w:firstLine="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t xml:space="preserve">а) при поступлении в текущем финансовом году: </w:t>
      </w:r>
    </w:p>
    <w:p w:rsidR="00F62DD9" w:rsidRPr="00F62DD9" w:rsidRDefault="00F62DD9" w:rsidP="00B43E7A">
      <w:pPr>
        <w:autoSpaceDE w:val="0"/>
        <w:autoSpaceDN w:val="0"/>
        <w:adjustRightInd w:val="0"/>
        <w:spacing w:after="0" w:line="240" w:lineRule="auto"/>
        <w:ind w:left="-709" w:firstLine="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t xml:space="preserve">- сумм возврата дебиторской задолженности прошлых лет; </w:t>
      </w:r>
    </w:p>
    <w:p w:rsidR="00F62DD9" w:rsidRPr="00F62DD9" w:rsidRDefault="00F62DD9" w:rsidP="00B43E7A">
      <w:pPr>
        <w:autoSpaceDE w:val="0"/>
        <w:autoSpaceDN w:val="0"/>
        <w:adjustRightInd w:val="0"/>
        <w:spacing w:after="0" w:line="240" w:lineRule="auto"/>
        <w:ind w:left="-709" w:firstLine="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t xml:space="preserve">- сумм, поступивших в возмещение ущерба, недостач, выявленных в текущем финансовом году; </w:t>
      </w:r>
    </w:p>
    <w:p w:rsidR="00F62DD9" w:rsidRPr="00F62DD9" w:rsidRDefault="00F62DD9" w:rsidP="00B43E7A">
      <w:pPr>
        <w:autoSpaceDE w:val="0"/>
        <w:autoSpaceDN w:val="0"/>
        <w:adjustRightInd w:val="0"/>
        <w:spacing w:after="0" w:line="240" w:lineRule="auto"/>
        <w:ind w:left="-709" w:firstLine="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t xml:space="preserve">- сумм, поступивших по решению суда или на основании исполнительных документов; </w:t>
      </w:r>
    </w:p>
    <w:p w:rsidR="00F62DD9" w:rsidRPr="00F62DD9" w:rsidRDefault="00F62DD9" w:rsidP="00B43E7A">
      <w:pPr>
        <w:autoSpaceDE w:val="0"/>
        <w:autoSpaceDN w:val="0"/>
        <w:adjustRightInd w:val="0"/>
        <w:spacing w:after="0" w:line="240" w:lineRule="auto"/>
        <w:ind w:left="-709" w:firstLine="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t xml:space="preserve">б) при необходимости осуществления выплат: </w:t>
      </w:r>
    </w:p>
    <w:p w:rsidR="00F62DD9" w:rsidRPr="00F62DD9" w:rsidRDefault="00F62DD9" w:rsidP="00B43E7A">
      <w:pPr>
        <w:autoSpaceDE w:val="0"/>
        <w:autoSpaceDN w:val="0"/>
        <w:adjustRightInd w:val="0"/>
        <w:spacing w:after="0" w:line="240" w:lineRule="auto"/>
        <w:ind w:left="-709" w:firstLine="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t xml:space="preserve">- по возврату в бюджет бюджетной системы Российской Федерации субсидий, полученных в прошлых отчетных периодах; </w:t>
      </w:r>
    </w:p>
    <w:p w:rsidR="00F62DD9" w:rsidRPr="00F62DD9" w:rsidRDefault="00F62DD9" w:rsidP="00B43E7A">
      <w:pPr>
        <w:autoSpaceDE w:val="0"/>
        <w:autoSpaceDN w:val="0"/>
        <w:adjustRightInd w:val="0"/>
        <w:spacing w:after="0" w:line="240" w:lineRule="auto"/>
        <w:ind w:left="-709" w:firstLine="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t xml:space="preserve">- по возмещению ущерба; </w:t>
      </w:r>
    </w:p>
    <w:p w:rsidR="00F62DD9" w:rsidRPr="00F62DD9" w:rsidRDefault="00F62DD9" w:rsidP="00B43E7A">
      <w:pPr>
        <w:autoSpaceDE w:val="0"/>
        <w:autoSpaceDN w:val="0"/>
        <w:adjustRightInd w:val="0"/>
        <w:spacing w:after="0" w:line="240" w:lineRule="auto"/>
        <w:ind w:left="-709" w:firstLine="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t xml:space="preserve">- по решению суда, на основании исполнительных документов; </w:t>
      </w:r>
    </w:p>
    <w:p w:rsidR="00F62DD9" w:rsidRPr="00F62DD9" w:rsidRDefault="00F62DD9" w:rsidP="00B43E7A">
      <w:pPr>
        <w:autoSpaceDE w:val="0"/>
        <w:autoSpaceDN w:val="0"/>
        <w:adjustRightInd w:val="0"/>
        <w:spacing w:after="0" w:line="240" w:lineRule="auto"/>
        <w:ind w:left="-709" w:firstLine="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t xml:space="preserve">- по уплате штрафов, в том числе административных. </w:t>
      </w:r>
    </w:p>
    <w:p w:rsidR="00F62DD9" w:rsidRPr="00F62DD9" w:rsidRDefault="00F62DD9" w:rsidP="00B43E7A">
      <w:pPr>
        <w:autoSpaceDE w:val="0"/>
        <w:autoSpaceDN w:val="0"/>
        <w:adjustRightInd w:val="0"/>
        <w:spacing w:after="0" w:line="240" w:lineRule="auto"/>
        <w:ind w:left="-709" w:firstLine="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t xml:space="preserve">2.12. При внесении изменений в показатели Плана в случае, проведения реорганизации учреждения: </w:t>
      </w:r>
    </w:p>
    <w:p w:rsidR="00F62DD9" w:rsidRPr="00F62DD9" w:rsidRDefault="00F62DD9" w:rsidP="00B43E7A">
      <w:pPr>
        <w:autoSpaceDE w:val="0"/>
        <w:autoSpaceDN w:val="0"/>
        <w:adjustRightInd w:val="0"/>
        <w:spacing w:after="0" w:line="240" w:lineRule="auto"/>
        <w:ind w:left="-709" w:firstLine="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t xml:space="preserve">а)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 </w:t>
      </w:r>
    </w:p>
    <w:p w:rsidR="00F62DD9" w:rsidRPr="00F62DD9" w:rsidRDefault="00F62DD9" w:rsidP="00B43E7A">
      <w:pPr>
        <w:autoSpaceDE w:val="0"/>
        <w:autoSpaceDN w:val="0"/>
        <w:adjustRightInd w:val="0"/>
        <w:spacing w:after="0" w:line="240" w:lineRule="auto"/>
        <w:ind w:left="-709" w:firstLine="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t xml:space="preserve">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 </w:t>
      </w:r>
    </w:p>
    <w:p w:rsidR="00F62DD9" w:rsidRPr="00F62DD9" w:rsidRDefault="00F62DD9" w:rsidP="00B43E7A">
      <w:pPr>
        <w:autoSpaceDE w:val="0"/>
        <w:autoSpaceDN w:val="0"/>
        <w:adjustRightInd w:val="0"/>
        <w:spacing w:after="0" w:line="240" w:lineRule="auto"/>
        <w:ind w:left="-709" w:firstLine="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t xml:space="preserve">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 </w:t>
      </w:r>
    </w:p>
    <w:p w:rsidR="00F62DD9" w:rsidRPr="00F62DD9" w:rsidRDefault="00F62DD9" w:rsidP="00B43E7A">
      <w:pPr>
        <w:autoSpaceDE w:val="0"/>
        <w:autoSpaceDN w:val="0"/>
        <w:adjustRightInd w:val="0"/>
        <w:spacing w:after="0" w:line="240" w:lineRule="auto"/>
        <w:ind w:left="-709" w:firstLine="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w:t>
      </w:r>
      <w:proofErr w:type="spellStart"/>
      <w:r w:rsidRPr="00F62DD9">
        <w:rPr>
          <w:rFonts w:ascii="Times New Roman" w:eastAsia="Times New Roman" w:hAnsi="Times New Roman"/>
          <w:color w:val="000000"/>
          <w:sz w:val="24"/>
          <w:szCs w:val="24"/>
          <w:lang w:eastAsia="ru-RU"/>
        </w:rPr>
        <w:t>ов</w:t>
      </w:r>
      <w:proofErr w:type="spellEnd"/>
      <w:r w:rsidRPr="00F62DD9">
        <w:rPr>
          <w:rFonts w:ascii="Times New Roman" w:eastAsia="Times New Roman" w:hAnsi="Times New Roman"/>
          <w:color w:val="000000"/>
          <w:sz w:val="24"/>
          <w:szCs w:val="24"/>
          <w:lang w:eastAsia="ru-RU"/>
        </w:rPr>
        <w:t>) Учреждения(</w:t>
      </w:r>
      <w:proofErr w:type="spellStart"/>
      <w:r w:rsidRPr="00F62DD9">
        <w:rPr>
          <w:rFonts w:ascii="Times New Roman" w:eastAsia="Times New Roman" w:hAnsi="Times New Roman"/>
          <w:color w:val="000000"/>
          <w:sz w:val="24"/>
          <w:szCs w:val="24"/>
          <w:lang w:eastAsia="ru-RU"/>
        </w:rPr>
        <w:t>ий</w:t>
      </w:r>
      <w:proofErr w:type="spellEnd"/>
      <w:r w:rsidRPr="00F62DD9">
        <w:rPr>
          <w:rFonts w:ascii="Times New Roman" w:eastAsia="Times New Roman" w:hAnsi="Times New Roman"/>
          <w:color w:val="000000"/>
          <w:sz w:val="24"/>
          <w:szCs w:val="24"/>
          <w:lang w:eastAsia="ru-RU"/>
        </w:rPr>
        <w:t xml:space="preserve">) до начала реорганизации. </w:t>
      </w:r>
    </w:p>
    <w:p w:rsidR="00F62DD9" w:rsidRPr="00F62DD9" w:rsidRDefault="00F62DD9" w:rsidP="00B43E7A">
      <w:pPr>
        <w:autoSpaceDE w:val="0"/>
        <w:autoSpaceDN w:val="0"/>
        <w:adjustRightInd w:val="0"/>
        <w:spacing w:after="0" w:line="240" w:lineRule="auto"/>
        <w:ind w:left="-709"/>
        <w:jc w:val="both"/>
        <w:rPr>
          <w:rFonts w:ascii="Times New Roman" w:eastAsia="Times New Roman" w:hAnsi="Times New Roman"/>
          <w:color w:val="000000"/>
          <w:sz w:val="24"/>
          <w:szCs w:val="24"/>
          <w:lang w:eastAsia="ru-RU"/>
        </w:rPr>
      </w:pPr>
    </w:p>
    <w:p w:rsidR="00F62DD9" w:rsidRPr="00F62DD9" w:rsidRDefault="00F62DD9" w:rsidP="00B43E7A">
      <w:pPr>
        <w:autoSpaceDE w:val="0"/>
        <w:autoSpaceDN w:val="0"/>
        <w:adjustRightInd w:val="0"/>
        <w:spacing w:after="0" w:line="240" w:lineRule="auto"/>
        <w:ind w:left="-709"/>
        <w:jc w:val="center"/>
        <w:rPr>
          <w:rFonts w:ascii="Times New Roman" w:eastAsia="Times New Roman" w:hAnsi="Times New Roman"/>
          <w:b/>
          <w:bCs/>
          <w:color w:val="000000"/>
          <w:sz w:val="24"/>
          <w:szCs w:val="24"/>
          <w:lang w:eastAsia="ru-RU"/>
        </w:rPr>
      </w:pPr>
      <w:r w:rsidRPr="00F62DD9">
        <w:rPr>
          <w:rFonts w:ascii="Times New Roman" w:eastAsia="Times New Roman" w:hAnsi="Times New Roman"/>
          <w:b/>
          <w:bCs/>
          <w:color w:val="000000"/>
          <w:sz w:val="24"/>
          <w:szCs w:val="24"/>
          <w:lang w:eastAsia="ru-RU"/>
        </w:rPr>
        <w:t>3. Сроки и порядок утверждения Плана</w:t>
      </w:r>
    </w:p>
    <w:p w:rsidR="00F62DD9" w:rsidRPr="00F62DD9" w:rsidRDefault="00F62DD9" w:rsidP="00B43E7A">
      <w:pPr>
        <w:autoSpaceDE w:val="0"/>
        <w:autoSpaceDN w:val="0"/>
        <w:adjustRightInd w:val="0"/>
        <w:spacing w:after="0" w:line="240" w:lineRule="auto"/>
        <w:ind w:left="-709"/>
        <w:jc w:val="center"/>
        <w:rPr>
          <w:rFonts w:ascii="Times New Roman" w:eastAsia="Times New Roman" w:hAnsi="Times New Roman"/>
          <w:color w:val="000000"/>
          <w:sz w:val="24"/>
          <w:szCs w:val="24"/>
          <w:lang w:eastAsia="ru-RU"/>
        </w:rPr>
      </w:pPr>
    </w:p>
    <w:p w:rsidR="00F62DD9" w:rsidRPr="00F62DD9" w:rsidRDefault="00F62DD9" w:rsidP="00B43E7A">
      <w:pPr>
        <w:autoSpaceDE w:val="0"/>
        <w:autoSpaceDN w:val="0"/>
        <w:adjustRightInd w:val="0"/>
        <w:spacing w:after="0" w:line="240" w:lineRule="auto"/>
        <w:ind w:left="-709" w:firstLine="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t>3.1. Утверждение Плана осуществляется в срок не более одного месяца после официального опубликования решения о бюджете Тейковского муниципального района на очередной финансовый год и плановый период.</w:t>
      </w:r>
    </w:p>
    <w:p w:rsidR="00F62DD9" w:rsidRPr="00F62DD9" w:rsidRDefault="00F62DD9" w:rsidP="00B43E7A">
      <w:pPr>
        <w:autoSpaceDE w:val="0"/>
        <w:autoSpaceDN w:val="0"/>
        <w:adjustRightInd w:val="0"/>
        <w:spacing w:after="0" w:line="240" w:lineRule="auto"/>
        <w:ind w:left="-709" w:firstLine="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t xml:space="preserve">3.2. План муниципального бюджетного учреждения утверждается органом, осуществляющим функции и полномочия Учредителя. </w:t>
      </w:r>
    </w:p>
    <w:p w:rsidR="00F62DD9" w:rsidRPr="00F62DD9" w:rsidRDefault="00F62DD9" w:rsidP="00B43E7A">
      <w:pPr>
        <w:autoSpaceDE w:val="0"/>
        <w:autoSpaceDN w:val="0"/>
        <w:adjustRightInd w:val="0"/>
        <w:spacing w:after="0" w:line="240" w:lineRule="auto"/>
        <w:ind w:left="-709" w:firstLine="709"/>
        <w:jc w:val="both"/>
        <w:rPr>
          <w:rFonts w:ascii="Times New Roman" w:eastAsia="Times New Roman" w:hAnsi="Times New Roman"/>
          <w:color w:val="000000"/>
          <w:sz w:val="24"/>
          <w:szCs w:val="24"/>
          <w:lang w:eastAsia="ru-RU"/>
        </w:rPr>
      </w:pPr>
    </w:p>
    <w:p w:rsidR="00F62DD9" w:rsidRPr="00F62DD9" w:rsidRDefault="00F62DD9" w:rsidP="00B43E7A">
      <w:pPr>
        <w:autoSpaceDE w:val="0"/>
        <w:autoSpaceDN w:val="0"/>
        <w:adjustRightInd w:val="0"/>
        <w:spacing w:after="0" w:line="240" w:lineRule="auto"/>
        <w:ind w:left="-709"/>
        <w:jc w:val="center"/>
        <w:rPr>
          <w:rFonts w:ascii="Times New Roman" w:eastAsia="Times New Roman" w:hAnsi="Times New Roman"/>
          <w:color w:val="000000"/>
          <w:sz w:val="24"/>
          <w:szCs w:val="24"/>
          <w:lang w:eastAsia="ru-RU"/>
        </w:rPr>
      </w:pPr>
      <w:r w:rsidRPr="00F62DD9">
        <w:rPr>
          <w:rFonts w:ascii="Times New Roman" w:eastAsia="Times New Roman" w:hAnsi="Times New Roman"/>
          <w:b/>
          <w:bCs/>
          <w:color w:val="000000"/>
          <w:sz w:val="24"/>
          <w:szCs w:val="24"/>
          <w:lang w:eastAsia="ru-RU"/>
        </w:rPr>
        <w:t>4. Формирование обоснований (расчетов) плановых</w:t>
      </w:r>
    </w:p>
    <w:p w:rsidR="00F62DD9" w:rsidRPr="00F62DD9" w:rsidRDefault="00F62DD9" w:rsidP="00B43E7A">
      <w:pPr>
        <w:autoSpaceDE w:val="0"/>
        <w:autoSpaceDN w:val="0"/>
        <w:adjustRightInd w:val="0"/>
        <w:spacing w:after="0" w:line="240" w:lineRule="auto"/>
        <w:ind w:left="-709"/>
        <w:jc w:val="center"/>
        <w:rPr>
          <w:rFonts w:ascii="Times New Roman" w:eastAsia="Times New Roman" w:hAnsi="Times New Roman"/>
          <w:b/>
          <w:bCs/>
          <w:color w:val="000000"/>
          <w:sz w:val="24"/>
          <w:szCs w:val="24"/>
          <w:lang w:eastAsia="ru-RU"/>
        </w:rPr>
      </w:pPr>
      <w:r w:rsidRPr="00F62DD9">
        <w:rPr>
          <w:rFonts w:ascii="Times New Roman" w:eastAsia="Times New Roman" w:hAnsi="Times New Roman"/>
          <w:b/>
          <w:bCs/>
          <w:color w:val="000000"/>
          <w:sz w:val="24"/>
          <w:szCs w:val="24"/>
          <w:lang w:eastAsia="ru-RU"/>
        </w:rPr>
        <w:t>показателей поступлений и выплат</w:t>
      </w:r>
    </w:p>
    <w:p w:rsidR="00F62DD9" w:rsidRPr="00F62DD9" w:rsidRDefault="00F62DD9" w:rsidP="00B43E7A">
      <w:pPr>
        <w:autoSpaceDE w:val="0"/>
        <w:autoSpaceDN w:val="0"/>
        <w:adjustRightInd w:val="0"/>
        <w:spacing w:after="0" w:line="240" w:lineRule="auto"/>
        <w:ind w:left="-709"/>
        <w:jc w:val="center"/>
        <w:rPr>
          <w:rFonts w:ascii="Times New Roman" w:eastAsia="Times New Roman" w:hAnsi="Times New Roman"/>
          <w:color w:val="000000"/>
          <w:sz w:val="24"/>
          <w:szCs w:val="24"/>
          <w:lang w:eastAsia="ru-RU"/>
        </w:rPr>
      </w:pPr>
    </w:p>
    <w:p w:rsidR="00F62DD9" w:rsidRPr="00F62DD9" w:rsidRDefault="00F62DD9" w:rsidP="00B43E7A">
      <w:pPr>
        <w:autoSpaceDE w:val="0"/>
        <w:autoSpaceDN w:val="0"/>
        <w:adjustRightInd w:val="0"/>
        <w:spacing w:after="0" w:line="240" w:lineRule="auto"/>
        <w:ind w:left="-709" w:firstLine="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t xml:space="preserve">4.1.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 </w:t>
      </w:r>
    </w:p>
    <w:p w:rsidR="00F62DD9" w:rsidRPr="00F62DD9" w:rsidRDefault="00F62DD9" w:rsidP="00B43E7A">
      <w:pPr>
        <w:autoSpaceDE w:val="0"/>
        <w:autoSpaceDN w:val="0"/>
        <w:adjustRightInd w:val="0"/>
        <w:spacing w:after="0" w:line="240" w:lineRule="auto"/>
        <w:ind w:left="-709" w:firstLine="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t xml:space="preserve">4.2. 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 </w:t>
      </w:r>
    </w:p>
    <w:p w:rsidR="00F62DD9" w:rsidRPr="00F62DD9" w:rsidRDefault="00F62DD9" w:rsidP="00B43E7A">
      <w:pPr>
        <w:autoSpaceDE w:val="0"/>
        <w:autoSpaceDN w:val="0"/>
        <w:adjustRightInd w:val="0"/>
        <w:spacing w:after="0" w:line="240" w:lineRule="auto"/>
        <w:ind w:left="-709" w:firstLine="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t xml:space="preserve">4.3. Расчеты доходов формируются: </w:t>
      </w:r>
    </w:p>
    <w:p w:rsidR="00F62DD9" w:rsidRPr="00F62DD9" w:rsidRDefault="00F62DD9" w:rsidP="00B43E7A">
      <w:pPr>
        <w:autoSpaceDE w:val="0"/>
        <w:autoSpaceDN w:val="0"/>
        <w:adjustRightInd w:val="0"/>
        <w:spacing w:after="0" w:line="240" w:lineRule="auto"/>
        <w:ind w:left="-709" w:firstLine="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t xml:space="preserve">- по доходам от использования собственности; </w:t>
      </w:r>
    </w:p>
    <w:p w:rsidR="00F62DD9" w:rsidRPr="00F62DD9" w:rsidRDefault="00F62DD9" w:rsidP="00B43E7A">
      <w:pPr>
        <w:autoSpaceDE w:val="0"/>
        <w:autoSpaceDN w:val="0"/>
        <w:adjustRightInd w:val="0"/>
        <w:spacing w:after="0" w:line="240" w:lineRule="auto"/>
        <w:ind w:left="-709" w:firstLine="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t xml:space="preserve">- по доходам от оказания услуг (выполнения работ) (в том числе в виде субсидии на финансовое обеспечение выполнения муниципального задания);      </w:t>
      </w:r>
    </w:p>
    <w:p w:rsidR="00F62DD9" w:rsidRPr="00F62DD9" w:rsidRDefault="00F62DD9" w:rsidP="00B43E7A">
      <w:pPr>
        <w:autoSpaceDE w:val="0"/>
        <w:autoSpaceDN w:val="0"/>
        <w:adjustRightInd w:val="0"/>
        <w:spacing w:after="0" w:line="240" w:lineRule="auto"/>
        <w:ind w:left="-709" w:firstLine="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t xml:space="preserve">- от оказания медицинских услуг, предоставляемых застрахованным лицам в рамках обязательного медицинского страхования, а также женщинам в период беременности, женщинам и новорожденным в период родов и в послеродовой период на основании родового сертификата; </w:t>
      </w:r>
    </w:p>
    <w:p w:rsidR="00F62DD9" w:rsidRPr="00F62DD9" w:rsidRDefault="00F62DD9" w:rsidP="00B43E7A">
      <w:pPr>
        <w:autoSpaceDE w:val="0"/>
        <w:autoSpaceDN w:val="0"/>
        <w:adjustRightInd w:val="0"/>
        <w:spacing w:after="0" w:line="240" w:lineRule="auto"/>
        <w:ind w:left="-709" w:firstLine="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t xml:space="preserve">- по доходам в виде штрафов, возмещения ущерба (в том числе включая штрафы, пени и неустойки за нарушение условий контрактов (договоров); </w:t>
      </w:r>
    </w:p>
    <w:p w:rsidR="00F62DD9" w:rsidRPr="00F62DD9" w:rsidRDefault="00F62DD9" w:rsidP="00B43E7A">
      <w:pPr>
        <w:autoSpaceDE w:val="0"/>
        <w:autoSpaceDN w:val="0"/>
        <w:adjustRightInd w:val="0"/>
        <w:spacing w:after="0" w:line="240" w:lineRule="auto"/>
        <w:ind w:left="-709" w:firstLine="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t xml:space="preserve">- по доходам в виде безвозмездных денежных поступлений (в том числе грантов, пожертвований); </w:t>
      </w:r>
    </w:p>
    <w:p w:rsidR="00F62DD9" w:rsidRPr="00F62DD9" w:rsidRDefault="00F62DD9" w:rsidP="00B43E7A">
      <w:pPr>
        <w:autoSpaceDE w:val="0"/>
        <w:autoSpaceDN w:val="0"/>
        <w:adjustRightInd w:val="0"/>
        <w:spacing w:after="0" w:line="240" w:lineRule="auto"/>
        <w:ind w:left="-709" w:firstLine="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t xml:space="preserve">- по доходам в виде целевых субсидий, а также субсидий на осуществление капитальных вложений; </w:t>
      </w:r>
    </w:p>
    <w:p w:rsidR="00F62DD9" w:rsidRPr="00F62DD9" w:rsidRDefault="00F62DD9" w:rsidP="00B43E7A">
      <w:pPr>
        <w:autoSpaceDE w:val="0"/>
        <w:autoSpaceDN w:val="0"/>
        <w:adjustRightInd w:val="0"/>
        <w:spacing w:after="0" w:line="240" w:lineRule="auto"/>
        <w:ind w:left="-709" w:firstLine="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t xml:space="preserve">- по доходам от операций с активами (в том числе доходы от реализации неиспользуемого имущества, утиля, невозвратной тары, лома черных и цветных металлов). </w:t>
      </w:r>
    </w:p>
    <w:p w:rsidR="00F62DD9" w:rsidRPr="00F62DD9" w:rsidRDefault="00F62DD9" w:rsidP="00B43E7A">
      <w:pPr>
        <w:autoSpaceDE w:val="0"/>
        <w:autoSpaceDN w:val="0"/>
        <w:adjustRightInd w:val="0"/>
        <w:spacing w:after="0" w:line="240" w:lineRule="auto"/>
        <w:ind w:left="-709" w:firstLine="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t xml:space="preserve">4.4.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 </w:t>
      </w:r>
    </w:p>
    <w:p w:rsidR="00F62DD9" w:rsidRPr="00F62DD9" w:rsidRDefault="00F62DD9" w:rsidP="00B43E7A">
      <w:pPr>
        <w:autoSpaceDE w:val="0"/>
        <w:autoSpaceDN w:val="0"/>
        <w:adjustRightInd w:val="0"/>
        <w:spacing w:after="0" w:line="240" w:lineRule="auto"/>
        <w:ind w:left="-709" w:firstLine="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t xml:space="preserve">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квартирной платы осуществляется исходя из объема предоставленного в пользование имущества и планируемой стоимости услуг (возмещаемых расходов). </w:t>
      </w:r>
    </w:p>
    <w:p w:rsidR="00F62DD9" w:rsidRPr="00F62DD9" w:rsidRDefault="00F62DD9" w:rsidP="00B43E7A">
      <w:pPr>
        <w:autoSpaceDE w:val="0"/>
        <w:autoSpaceDN w:val="0"/>
        <w:adjustRightInd w:val="0"/>
        <w:spacing w:after="0" w:line="240" w:lineRule="auto"/>
        <w:ind w:left="-709" w:firstLine="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t xml:space="preserve">Расчет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в случаях, установленных федеральным законом, осуществляется исходя из величины чистой прибыли хозяйственных товариществ и обществ, количества акций (или доли в уставных (складочных) капиталах), принадлежащих Учреждению, размера доли чистой прибыли хозяйственных товариществ и обществ, направляемой ими на выплату дивидендов или </w:t>
      </w:r>
      <w:r w:rsidRPr="00F62DD9">
        <w:rPr>
          <w:rFonts w:ascii="Times New Roman" w:eastAsia="Times New Roman" w:hAnsi="Times New Roman"/>
          <w:color w:val="000000"/>
          <w:sz w:val="24"/>
          <w:szCs w:val="24"/>
          <w:lang w:eastAsia="ru-RU"/>
        </w:rPr>
        <w:lastRenderedPageBreak/>
        <w:t xml:space="preserve">распределяемой ими среди участников товарищества и общества, и периода деятельности хозяйственного товарищества и общества, за который выплачиваются дивиденды. </w:t>
      </w:r>
    </w:p>
    <w:p w:rsidR="00F62DD9" w:rsidRPr="00F62DD9" w:rsidRDefault="00F62DD9" w:rsidP="00B43E7A">
      <w:pPr>
        <w:autoSpaceDE w:val="0"/>
        <w:autoSpaceDN w:val="0"/>
        <w:adjustRightInd w:val="0"/>
        <w:spacing w:after="0" w:line="240" w:lineRule="auto"/>
        <w:ind w:left="-709" w:firstLine="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t xml:space="preserve">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 </w:t>
      </w:r>
    </w:p>
    <w:p w:rsidR="00F62DD9" w:rsidRPr="00F62DD9" w:rsidRDefault="00F62DD9" w:rsidP="00B43E7A">
      <w:pPr>
        <w:autoSpaceDE w:val="0"/>
        <w:autoSpaceDN w:val="0"/>
        <w:adjustRightInd w:val="0"/>
        <w:spacing w:after="0" w:line="240" w:lineRule="auto"/>
        <w:ind w:left="-709" w:firstLine="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t xml:space="preserve">4.5. 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 </w:t>
      </w:r>
    </w:p>
    <w:p w:rsidR="00F62DD9" w:rsidRPr="00F62DD9" w:rsidRDefault="00F62DD9" w:rsidP="00B43E7A">
      <w:pPr>
        <w:autoSpaceDE w:val="0"/>
        <w:autoSpaceDN w:val="0"/>
        <w:adjustRightInd w:val="0"/>
        <w:spacing w:after="0" w:line="240" w:lineRule="auto"/>
        <w:ind w:left="-709" w:firstLine="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t xml:space="preserve">4.6. Расчет доходов от оказания услуг (выполнения работ) в рамках установленного муниципального задания в случаях, установленных федеральным законом, осуществляется в соответствии с объемом услуг (работ), установленных муниципальным заданием, и платой (ценой, тарифом) за указанную услугу (работу). </w:t>
      </w:r>
    </w:p>
    <w:p w:rsidR="00F62DD9" w:rsidRPr="00F62DD9" w:rsidRDefault="00F62DD9" w:rsidP="00B43E7A">
      <w:pPr>
        <w:autoSpaceDE w:val="0"/>
        <w:autoSpaceDN w:val="0"/>
        <w:adjustRightInd w:val="0"/>
        <w:spacing w:after="0" w:line="240" w:lineRule="auto"/>
        <w:ind w:left="-709" w:firstLine="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t xml:space="preserve">4.7.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 </w:t>
      </w:r>
    </w:p>
    <w:p w:rsidR="00F62DD9" w:rsidRPr="00F62DD9" w:rsidRDefault="00F62DD9" w:rsidP="00B43E7A">
      <w:pPr>
        <w:autoSpaceDE w:val="0"/>
        <w:autoSpaceDN w:val="0"/>
        <w:adjustRightInd w:val="0"/>
        <w:spacing w:after="0" w:line="240" w:lineRule="auto"/>
        <w:ind w:left="-709" w:firstLine="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t xml:space="preserve">4.8.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Учредителем. </w:t>
      </w:r>
    </w:p>
    <w:p w:rsidR="00F62DD9" w:rsidRPr="00F62DD9" w:rsidRDefault="00F62DD9" w:rsidP="00B43E7A">
      <w:pPr>
        <w:autoSpaceDE w:val="0"/>
        <w:autoSpaceDN w:val="0"/>
        <w:adjustRightInd w:val="0"/>
        <w:spacing w:after="0" w:line="240" w:lineRule="auto"/>
        <w:ind w:left="-709" w:firstLine="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t xml:space="preserve">4.9. Обоснование расчетов доходной части Плана производится Учреждением в произвольной форме по каждому виду доходов согласно п. 4.3. </w:t>
      </w:r>
    </w:p>
    <w:p w:rsidR="00F62DD9" w:rsidRPr="00F62DD9" w:rsidRDefault="00F62DD9" w:rsidP="00B43E7A">
      <w:pPr>
        <w:autoSpaceDE w:val="0"/>
        <w:autoSpaceDN w:val="0"/>
        <w:adjustRightInd w:val="0"/>
        <w:spacing w:after="0" w:line="240" w:lineRule="auto"/>
        <w:ind w:left="-709" w:firstLine="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t xml:space="preserve">4.10.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w:t>
      </w:r>
      <w:proofErr w:type="spellStart"/>
      <w:proofErr w:type="gramStart"/>
      <w:r w:rsidRPr="00F62DD9">
        <w:rPr>
          <w:rFonts w:ascii="Times New Roman" w:eastAsia="Times New Roman" w:hAnsi="Times New Roman"/>
          <w:color w:val="000000"/>
          <w:sz w:val="24"/>
          <w:szCs w:val="24"/>
          <w:lang w:eastAsia="ru-RU"/>
        </w:rPr>
        <w:t>СНи-Пами</w:t>
      </w:r>
      <w:proofErr w:type="spellEnd"/>
      <w:proofErr w:type="gramEnd"/>
      <w:r w:rsidRPr="00F62DD9">
        <w:rPr>
          <w:rFonts w:ascii="Times New Roman" w:eastAsia="Times New Roman" w:hAnsi="Times New Roman"/>
          <w:color w:val="000000"/>
          <w:sz w:val="24"/>
          <w:szCs w:val="24"/>
          <w:lang w:eastAsia="ru-RU"/>
        </w:rPr>
        <w:t xml:space="preserve">, СанПиНами, стандартами, порядками и регламентами оказания муниципальных услуг (выполнения работ) по форме согласно приложению настоящему Порядку. </w:t>
      </w:r>
    </w:p>
    <w:p w:rsidR="00F62DD9" w:rsidRPr="00F62DD9" w:rsidRDefault="00F62DD9" w:rsidP="00B43E7A">
      <w:pPr>
        <w:autoSpaceDE w:val="0"/>
        <w:autoSpaceDN w:val="0"/>
        <w:adjustRightInd w:val="0"/>
        <w:spacing w:after="0" w:line="240" w:lineRule="auto"/>
        <w:ind w:left="-709" w:firstLine="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t xml:space="preserve">4.11. 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 </w:t>
      </w:r>
    </w:p>
    <w:p w:rsidR="00F62DD9" w:rsidRPr="00F62DD9" w:rsidRDefault="00F62DD9" w:rsidP="00B43E7A">
      <w:pPr>
        <w:autoSpaceDE w:val="0"/>
        <w:autoSpaceDN w:val="0"/>
        <w:adjustRightInd w:val="0"/>
        <w:spacing w:after="0" w:line="240" w:lineRule="auto"/>
        <w:ind w:left="-709" w:firstLine="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t xml:space="preserve">4.12.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коллективным трудовым договором, локальными актами Учреждения. </w:t>
      </w:r>
    </w:p>
    <w:p w:rsidR="00F62DD9" w:rsidRPr="00F62DD9" w:rsidRDefault="00F62DD9" w:rsidP="00B43E7A">
      <w:pPr>
        <w:autoSpaceDE w:val="0"/>
        <w:autoSpaceDN w:val="0"/>
        <w:adjustRightInd w:val="0"/>
        <w:spacing w:after="0" w:line="240" w:lineRule="auto"/>
        <w:ind w:left="-709" w:firstLine="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t xml:space="preserve">4.13. Расчет расходов на уплату налога на имущество организации, земельного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 </w:t>
      </w:r>
    </w:p>
    <w:p w:rsidR="00F62DD9" w:rsidRPr="00F62DD9" w:rsidRDefault="00F62DD9" w:rsidP="00B43E7A">
      <w:pPr>
        <w:autoSpaceDE w:val="0"/>
        <w:autoSpaceDN w:val="0"/>
        <w:adjustRightInd w:val="0"/>
        <w:spacing w:after="0" w:line="240" w:lineRule="auto"/>
        <w:ind w:left="-709" w:firstLine="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t xml:space="preserve">4.14.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w:t>
      </w:r>
      <w:r w:rsidRPr="00F62DD9">
        <w:rPr>
          <w:rFonts w:ascii="Times New Roman" w:eastAsia="Times New Roman" w:hAnsi="Times New Roman"/>
          <w:color w:val="000000"/>
          <w:sz w:val="24"/>
          <w:szCs w:val="24"/>
          <w:lang w:eastAsia="ru-RU"/>
        </w:rPr>
        <w:lastRenderedPageBreak/>
        <w:t xml:space="preserve">соответствующего бюджета, осуществляется с учетом вида платежа, порядка их расчета, порядка и сроков уплаты по каждому виду платежа. </w:t>
      </w:r>
    </w:p>
    <w:p w:rsidR="00F62DD9" w:rsidRPr="00F62DD9" w:rsidRDefault="00F62DD9" w:rsidP="00B43E7A">
      <w:pPr>
        <w:autoSpaceDE w:val="0"/>
        <w:autoSpaceDN w:val="0"/>
        <w:adjustRightInd w:val="0"/>
        <w:spacing w:after="0" w:line="240" w:lineRule="auto"/>
        <w:ind w:left="-709" w:firstLine="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t xml:space="preserve">4.15.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 </w:t>
      </w:r>
    </w:p>
    <w:p w:rsidR="00F62DD9" w:rsidRPr="00F62DD9" w:rsidRDefault="00F62DD9" w:rsidP="00B43E7A">
      <w:pPr>
        <w:autoSpaceDE w:val="0"/>
        <w:autoSpaceDN w:val="0"/>
        <w:adjustRightInd w:val="0"/>
        <w:spacing w:after="0" w:line="240" w:lineRule="auto"/>
        <w:ind w:left="-709" w:firstLine="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t xml:space="preserve">4.16.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 </w:t>
      </w:r>
    </w:p>
    <w:p w:rsidR="00F62DD9" w:rsidRPr="00F62DD9" w:rsidRDefault="00F62DD9" w:rsidP="00B43E7A">
      <w:pPr>
        <w:autoSpaceDE w:val="0"/>
        <w:autoSpaceDN w:val="0"/>
        <w:adjustRightInd w:val="0"/>
        <w:spacing w:after="0" w:line="240" w:lineRule="auto"/>
        <w:ind w:left="-709" w:firstLine="709"/>
        <w:jc w:val="both"/>
        <w:rPr>
          <w:rFonts w:ascii="Times New Roman" w:eastAsia="Times New Roman" w:hAnsi="Times New Roman"/>
          <w:sz w:val="24"/>
          <w:szCs w:val="24"/>
          <w:lang w:eastAsia="ru-RU"/>
        </w:rPr>
      </w:pPr>
      <w:r w:rsidRPr="00F62DD9">
        <w:rPr>
          <w:rFonts w:ascii="Times New Roman" w:eastAsia="Times New Roman" w:hAnsi="Times New Roman"/>
          <w:color w:val="000000"/>
          <w:sz w:val="24"/>
          <w:szCs w:val="24"/>
          <w:lang w:eastAsia="ru-RU"/>
        </w:rPr>
        <w:t xml:space="preserve">4.17. Расчет расходов (за исключением расходов на закупку товаров, работ, услуг) осуществляется раздельно по источникам их финансового обеспечения в случае принятия </w:t>
      </w:r>
      <w:r w:rsidRPr="00F62DD9">
        <w:rPr>
          <w:rFonts w:ascii="Times New Roman" w:eastAsia="Times New Roman" w:hAnsi="Times New Roman"/>
          <w:sz w:val="24"/>
          <w:szCs w:val="24"/>
          <w:lang w:eastAsia="ru-RU"/>
        </w:rPr>
        <w:t xml:space="preserve">Учредителем решения о планировании указанных выплат раздельно по источникам их финансового обеспечения. </w:t>
      </w:r>
    </w:p>
    <w:p w:rsidR="00F62DD9" w:rsidRPr="00F62DD9" w:rsidRDefault="00F62DD9" w:rsidP="00B43E7A">
      <w:pPr>
        <w:autoSpaceDE w:val="0"/>
        <w:autoSpaceDN w:val="0"/>
        <w:adjustRightInd w:val="0"/>
        <w:spacing w:after="0" w:line="240" w:lineRule="auto"/>
        <w:ind w:left="-709" w:firstLine="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t xml:space="preserve">4.18.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период предоставления услуги; оплата междугородних, международных и местных телефонных соединений; оплату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интернет-трафика. </w:t>
      </w:r>
    </w:p>
    <w:p w:rsidR="00F62DD9" w:rsidRPr="00F62DD9" w:rsidRDefault="00F62DD9" w:rsidP="00B43E7A">
      <w:pPr>
        <w:autoSpaceDE w:val="0"/>
        <w:autoSpaceDN w:val="0"/>
        <w:adjustRightInd w:val="0"/>
        <w:spacing w:after="0" w:line="240" w:lineRule="auto"/>
        <w:ind w:left="-709" w:firstLine="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t xml:space="preserve">4.19.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 </w:t>
      </w:r>
    </w:p>
    <w:p w:rsidR="00F62DD9" w:rsidRPr="00F62DD9" w:rsidRDefault="00F62DD9" w:rsidP="00B43E7A">
      <w:pPr>
        <w:autoSpaceDE w:val="0"/>
        <w:autoSpaceDN w:val="0"/>
        <w:adjustRightInd w:val="0"/>
        <w:spacing w:after="0" w:line="240" w:lineRule="auto"/>
        <w:ind w:left="-709" w:firstLine="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t xml:space="preserve">4.20. Расчет расходов на коммунальные услуги осуществляется исходя из количества объектов, тарифов на оказание коммунальных услуг, расчетной потребности планового потребления услуг. </w:t>
      </w:r>
    </w:p>
    <w:p w:rsidR="00F62DD9" w:rsidRPr="00F62DD9" w:rsidRDefault="00F62DD9" w:rsidP="00B43E7A">
      <w:pPr>
        <w:autoSpaceDE w:val="0"/>
        <w:autoSpaceDN w:val="0"/>
        <w:adjustRightInd w:val="0"/>
        <w:spacing w:after="0" w:line="240" w:lineRule="auto"/>
        <w:ind w:left="-709" w:firstLine="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t xml:space="preserve">4.21. 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 </w:t>
      </w:r>
    </w:p>
    <w:p w:rsidR="00F62DD9" w:rsidRPr="00F62DD9" w:rsidRDefault="00F62DD9" w:rsidP="00B43E7A">
      <w:pPr>
        <w:autoSpaceDE w:val="0"/>
        <w:autoSpaceDN w:val="0"/>
        <w:adjustRightInd w:val="0"/>
        <w:spacing w:after="0" w:line="240" w:lineRule="auto"/>
        <w:ind w:left="-709" w:firstLine="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t xml:space="preserve">4.22. 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rsidRPr="00F62DD9">
        <w:rPr>
          <w:rFonts w:ascii="Times New Roman" w:eastAsia="Times New Roman" w:hAnsi="Times New Roman"/>
          <w:color w:val="000000"/>
          <w:sz w:val="24"/>
          <w:szCs w:val="24"/>
          <w:lang w:eastAsia="ru-RU"/>
        </w:rPr>
        <w:t>регламентно</w:t>
      </w:r>
      <w:proofErr w:type="spellEnd"/>
      <w:r w:rsidRPr="00F62DD9">
        <w:rPr>
          <w:rFonts w:ascii="Times New Roman" w:eastAsia="Times New Roman" w:hAnsi="Times New Roman"/>
          <w:color w:val="000000"/>
          <w:sz w:val="24"/>
          <w:szCs w:val="24"/>
          <w:lang w:eastAsia="ru-RU"/>
        </w:rPr>
        <w:t xml:space="preserve">-профилактических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 </w:t>
      </w:r>
    </w:p>
    <w:p w:rsidR="00F62DD9" w:rsidRPr="00F62DD9" w:rsidRDefault="00F62DD9" w:rsidP="00B43E7A">
      <w:pPr>
        <w:autoSpaceDE w:val="0"/>
        <w:autoSpaceDN w:val="0"/>
        <w:adjustRightInd w:val="0"/>
        <w:spacing w:after="0" w:line="240" w:lineRule="auto"/>
        <w:ind w:left="-709" w:firstLine="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t xml:space="preserve">4.23. 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 </w:t>
      </w:r>
    </w:p>
    <w:p w:rsidR="00F62DD9" w:rsidRPr="00F62DD9" w:rsidRDefault="00F62DD9" w:rsidP="00B43E7A">
      <w:pPr>
        <w:autoSpaceDE w:val="0"/>
        <w:autoSpaceDN w:val="0"/>
        <w:adjustRightInd w:val="0"/>
        <w:spacing w:after="0" w:line="240" w:lineRule="auto"/>
        <w:ind w:left="-709" w:firstLine="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t xml:space="preserve">4.24.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 </w:t>
      </w:r>
    </w:p>
    <w:p w:rsidR="00F62DD9" w:rsidRPr="00F62DD9" w:rsidRDefault="00F62DD9" w:rsidP="00B43E7A">
      <w:pPr>
        <w:autoSpaceDE w:val="0"/>
        <w:autoSpaceDN w:val="0"/>
        <w:adjustRightInd w:val="0"/>
        <w:spacing w:after="0" w:line="240" w:lineRule="auto"/>
        <w:ind w:left="-709" w:firstLine="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t xml:space="preserve">4.25. 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пунктах 4.9. - 4.24. Порядка,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w:t>
      </w:r>
      <w:r w:rsidRPr="00F62DD9">
        <w:rPr>
          <w:rFonts w:ascii="Times New Roman" w:eastAsia="Times New Roman" w:hAnsi="Times New Roman"/>
          <w:color w:val="000000"/>
          <w:sz w:val="24"/>
          <w:szCs w:val="24"/>
          <w:lang w:eastAsia="ru-RU"/>
        </w:rPr>
        <w:lastRenderedPageBreak/>
        <w:t xml:space="preserve">периодических изданий, определяемых с учетом специфики деятельности Учреждения, предусмотренной уставом Учреждения. </w:t>
      </w:r>
    </w:p>
    <w:p w:rsidR="00F62DD9" w:rsidRPr="00F62DD9" w:rsidRDefault="00F62DD9" w:rsidP="00B43E7A">
      <w:pPr>
        <w:autoSpaceDE w:val="0"/>
        <w:autoSpaceDN w:val="0"/>
        <w:adjustRightInd w:val="0"/>
        <w:spacing w:after="0" w:line="240" w:lineRule="auto"/>
        <w:ind w:left="-709" w:firstLine="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t xml:space="preserve">4.26. 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о ценах производителей (изготовителей) указанных товаров, работ, услуг. </w:t>
      </w:r>
    </w:p>
    <w:p w:rsidR="00F62DD9" w:rsidRPr="00F62DD9" w:rsidRDefault="00F62DD9" w:rsidP="00B43E7A">
      <w:pPr>
        <w:autoSpaceDE w:val="0"/>
        <w:autoSpaceDN w:val="0"/>
        <w:adjustRightInd w:val="0"/>
        <w:spacing w:after="0" w:line="240" w:lineRule="auto"/>
        <w:ind w:left="-709" w:firstLine="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t xml:space="preserve">4.27. 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 </w:t>
      </w:r>
    </w:p>
    <w:p w:rsidR="00F62DD9" w:rsidRPr="00F62DD9" w:rsidRDefault="00F62DD9" w:rsidP="00B43E7A">
      <w:pPr>
        <w:autoSpaceDE w:val="0"/>
        <w:autoSpaceDN w:val="0"/>
        <w:adjustRightInd w:val="0"/>
        <w:spacing w:after="0" w:line="240" w:lineRule="auto"/>
        <w:ind w:left="-709" w:firstLine="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t xml:space="preserve">4.28. Расчеты расходов на закупку товаров, работ, услуг должны соответствовать в части планируемых к заключению контрактов (договоров): </w:t>
      </w:r>
    </w:p>
    <w:p w:rsidR="00F62DD9" w:rsidRPr="00F62DD9" w:rsidRDefault="00F62DD9" w:rsidP="00B43E7A">
      <w:pPr>
        <w:autoSpaceDE w:val="0"/>
        <w:autoSpaceDN w:val="0"/>
        <w:adjustRightInd w:val="0"/>
        <w:spacing w:after="0" w:line="240" w:lineRule="auto"/>
        <w:ind w:left="-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t xml:space="preserve">    показателям плана закупок товаров, работ, услуг для обеспечения государственных и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F62DD9" w:rsidRPr="00F62DD9" w:rsidRDefault="00F62DD9" w:rsidP="00B43E7A">
      <w:pPr>
        <w:autoSpaceDE w:val="0"/>
        <w:autoSpaceDN w:val="0"/>
        <w:adjustRightInd w:val="0"/>
        <w:spacing w:after="0" w:line="240" w:lineRule="auto"/>
        <w:ind w:left="-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t xml:space="preserve">     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 законом от 18.07.2011 № 223-ФЗ «О закупках товаров, работ, услуг отдельными видами юридических лиц». </w:t>
      </w:r>
    </w:p>
    <w:p w:rsidR="00F62DD9" w:rsidRPr="00F62DD9" w:rsidRDefault="00F62DD9" w:rsidP="00B43E7A">
      <w:pPr>
        <w:autoSpaceDE w:val="0"/>
        <w:autoSpaceDN w:val="0"/>
        <w:adjustRightInd w:val="0"/>
        <w:spacing w:after="0" w:line="240" w:lineRule="auto"/>
        <w:ind w:left="-709" w:firstLine="709"/>
        <w:jc w:val="both"/>
        <w:rPr>
          <w:rFonts w:ascii="Times New Roman" w:eastAsia="Times New Roman" w:hAnsi="Times New Roman"/>
          <w:color w:val="000000"/>
          <w:sz w:val="24"/>
          <w:szCs w:val="24"/>
          <w:lang w:eastAsia="ru-RU"/>
        </w:rPr>
      </w:pPr>
      <w:r w:rsidRPr="00F62DD9">
        <w:rPr>
          <w:rFonts w:ascii="Times New Roman" w:eastAsia="Times New Roman" w:hAnsi="Times New Roman"/>
          <w:color w:val="000000"/>
          <w:sz w:val="24"/>
          <w:szCs w:val="24"/>
          <w:lang w:eastAsia="ru-RU"/>
        </w:rPr>
        <w:t xml:space="preserve">4.29. Расчет расходов на осуществление капитальных вложений осуществляется с учетом сметной стоимости объектов капитального строительства, в целях капитального строительства объектов недвижимого имущества (реконструкции, в том числе с элементами реставрации, технического перевооружения), рассчитываемой в соответствии с законодательством о градостроительной деятельности Российской Федерации. </w:t>
      </w:r>
    </w:p>
    <w:p w:rsidR="002851E5" w:rsidRDefault="00F62DD9" w:rsidP="00B43E7A">
      <w:pPr>
        <w:autoSpaceDE w:val="0"/>
        <w:autoSpaceDN w:val="0"/>
        <w:adjustRightInd w:val="0"/>
        <w:spacing w:after="0" w:line="240" w:lineRule="auto"/>
        <w:ind w:left="-709" w:firstLine="709"/>
        <w:jc w:val="both"/>
        <w:rPr>
          <w:rFonts w:ascii="Times New Roman" w:eastAsia="Times New Roman" w:hAnsi="Times New Roman"/>
          <w:color w:val="000000"/>
          <w:sz w:val="24"/>
          <w:szCs w:val="24"/>
          <w:lang w:eastAsia="ru-RU"/>
        </w:rPr>
        <w:sectPr w:rsidR="002851E5">
          <w:footerReference w:type="default" r:id="rId9"/>
          <w:pgSz w:w="11906" w:h="16838"/>
          <w:pgMar w:top="1134" w:right="850" w:bottom="1134" w:left="1701" w:header="708" w:footer="708" w:gutter="0"/>
          <w:cols w:space="708"/>
          <w:docGrid w:linePitch="360"/>
        </w:sectPr>
      </w:pPr>
      <w:r w:rsidRPr="00F62DD9">
        <w:rPr>
          <w:rFonts w:ascii="Times New Roman" w:eastAsia="Times New Roman" w:hAnsi="Times New Roman"/>
          <w:color w:val="000000"/>
          <w:sz w:val="24"/>
          <w:szCs w:val="24"/>
          <w:lang w:eastAsia="ru-RU"/>
        </w:rPr>
        <w:t>4.30. Расчеты расходов, связанных с выполнением Учреждением муниципального задания, могут осуществляться с превышением нормативных затрат, определенных в порядке, установленном администрацией Тейковского муниципального района, руководствуясь статьей 69.2 Бюджетного кодекса Российской Федерации в пределах общего объема средств субсидии на финансовое обеспечение выполнения муниципального задания.</w:t>
      </w:r>
    </w:p>
    <w:p w:rsidR="00F62DD9" w:rsidRDefault="00F62DD9" w:rsidP="002851E5">
      <w:pPr>
        <w:autoSpaceDE w:val="0"/>
        <w:autoSpaceDN w:val="0"/>
        <w:adjustRightInd w:val="0"/>
        <w:spacing w:after="0" w:line="240" w:lineRule="auto"/>
        <w:ind w:firstLine="709"/>
        <w:jc w:val="both"/>
      </w:pPr>
      <w:r w:rsidRPr="00F62DD9">
        <w:rPr>
          <w:rFonts w:eastAsia="Times New Roman" w:cs="Calibri"/>
          <w:sz w:val="24"/>
          <w:szCs w:val="24"/>
          <w:lang w:eastAsia="ru-RU"/>
        </w:rPr>
        <w:lastRenderedPageBreak/>
        <w:t xml:space="preserve">                                                                                                                                                                                                              </w:t>
      </w:r>
      <w:r w:rsidRPr="00F62DD9">
        <w:rPr>
          <w:rFonts w:ascii="Times New Roman" w:eastAsia="Times New Roman" w:hAnsi="Times New Roman"/>
          <w:bCs/>
          <w:sz w:val="24"/>
          <w:szCs w:val="24"/>
          <w:lang w:eastAsia="ru-RU"/>
        </w:rPr>
        <w:t xml:space="preserve">                                                                </w:t>
      </w:r>
    </w:p>
    <w:p w:rsidR="002851E5" w:rsidRPr="002851E5" w:rsidRDefault="002851E5" w:rsidP="002851E5">
      <w:pPr>
        <w:spacing w:after="0" w:line="240" w:lineRule="auto"/>
        <w:jc w:val="right"/>
        <w:rPr>
          <w:rFonts w:ascii="Times New Roman" w:eastAsia="Times New Roman" w:hAnsi="Times New Roman"/>
          <w:bCs/>
          <w:sz w:val="20"/>
          <w:szCs w:val="20"/>
          <w:lang w:eastAsia="ru-RU"/>
        </w:rPr>
      </w:pPr>
      <w:r w:rsidRPr="002851E5">
        <w:rPr>
          <w:rFonts w:ascii="Times New Roman" w:eastAsia="Times New Roman" w:hAnsi="Times New Roman"/>
          <w:bCs/>
          <w:sz w:val="20"/>
          <w:szCs w:val="20"/>
          <w:lang w:eastAsia="ru-RU"/>
        </w:rPr>
        <w:t xml:space="preserve">Приложение </w:t>
      </w:r>
    </w:p>
    <w:p w:rsidR="002851E5" w:rsidRPr="002851E5" w:rsidRDefault="002851E5" w:rsidP="002851E5">
      <w:pPr>
        <w:autoSpaceDE w:val="0"/>
        <w:autoSpaceDN w:val="0"/>
        <w:adjustRightInd w:val="0"/>
        <w:spacing w:after="0" w:line="240" w:lineRule="auto"/>
        <w:jc w:val="right"/>
        <w:rPr>
          <w:rFonts w:ascii="Times New Roman" w:eastAsia="Times New Roman" w:hAnsi="Times New Roman"/>
          <w:bCs/>
          <w:sz w:val="20"/>
          <w:szCs w:val="20"/>
          <w:lang w:eastAsia="ru-RU"/>
        </w:rPr>
      </w:pPr>
      <w:r w:rsidRPr="002851E5">
        <w:rPr>
          <w:rFonts w:ascii="Times New Roman" w:eastAsia="Times New Roman" w:hAnsi="Times New Roman"/>
          <w:bCs/>
          <w:sz w:val="20"/>
          <w:szCs w:val="20"/>
          <w:lang w:eastAsia="ru-RU"/>
        </w:rPr>
        <w:t xml:space="preserve">                                                                                                                                                                                 к Порядку составления и утверждения  </w:t>
      </w:r>
    </w:p>
    <w:p w:rsidR="002851E5" w:rsidRPr="002851E5" w:rsidRDefault="002851E5" w:rsidP="002851E5">
      <w:pPr>
        <w:autoSpaceDE w:val="0"/>
        <w:autoSpaceDN w:val="0"/>
        <w:adjustRightInd w:val="0"/>
        <w:spacing w:after="0" w:line="240" w:lineRule="auto"/>
        <w:jc w:val="right"/>
        <w:rPr>
          <w:rFonts w:ascii="Times New Roman" w:eastAsia="Times New Roman" w:hAnsi="Times New Roman"/>
          <w:bCs/>
          <w:sz w:val="20"/>
          <w:szCs w:val="20"/>
          <w:lang w:eastAsia="ru-RU"/>
        </w:rPr>
      </w:pPr>
      <w:r w:rsidRPr="002851E5">
        <w:rPr>
          <w:rFonts w:ascii="Times New Roman" w:eastAsia="Times New Roman" w:hAnsi="Times New Roman"/>
          <w:bCs/>
          <w:sz w:val="20"/>
          <w:szCs w:val="20"/>
          <w:lang w:eastAsia="ru-RU"/>
        </w:rPr>
        <w:t xml:space="preserve">                                                                                                                                                           плана финансово-хозяйственной деятельности</w:t>
      </w:r>
    </w:p>
    <w:p w:rsidR="002851E5" w:rsidRPr="002851E5" w:rsidRDefault="002851E5" w:rsidP="002851E5">
      <w:pPr>
        <w:autoSpaceDE w:val="0"/>
        <w:autoSpaceDN w:val="0"/>
        <w:adjustRightInd w:val="0"/>
        <w:spacing w:after="0" w:line="240" w:lineRule="auto"/>
        <w:jc w:val="right"/>
        <w:rPr>
          <w:rFonts w:ascii="Times New Roman" w:eastAsia="Times New Roman" w:hAnsi="Times New Roman"/>
          <w:bCs/>
          <w:sz w:val="20"/>
          <w:szCs w:val="20"/>
          <w:lang w:eastAsia="ru-RU"/>
        </w:rPr>
      </w:pPr>
      <w:r w:rsidRPr="002851E5">
        <w:rPr>
          <w:rFonts w:ascii="Times New Roman" w:eastAsia="Times New Roman" w:hAnsi="Times New Roman"/>
          <w:bCs/>
          <w:sz w:val="20"/>
          <w:szCs w:val="20"/>
          <w:lang w:eastAsia="ru-RU"/>
        </w:rPr>
        <w:t xml:space="preserve">                                                                                                                                                                бюджетных учреждений, подведомственных   </w:t>
      </w:r>
    </w:p>
    <w:p w:rsidR="002851E5" w:rsidRPr="002851E5" w:rsidRDefault="002851E5" w:rsidP="002851E5">
      <w:pPr>
        <w:autoSpaceDE w:val="0"/>
        <w:autoSpaceDN w:val="0"/>
        <w:adjustRightInd w:val="0"/>
        <w:spacing w:after="0" w:line="240" w:lineRule="auto"/>
        <w:jc w:val="right"/>
        <w:rPr>
          <w:rFonts w:ascii="Times New Roman" w:eastAsia="Times New Roman" w:hAnsi="Times New Roman"/>
          <w:bCs/>
          <w:sz w:val="20"/>
          <w:szCs w:val="20"/>
          <w:lang w:eastAsia="ru-RU"/>
        </w:rPr>
      </w:pPr>
      <w:r w:rsidRPr="002851E5">
        <w:rPr>
          <w:rFonts w:ascii="Times New Roman" w:eastAsia="Times New Roman" w:hAnsi="Times New Roman"/>
          <w:bCs/>
          <w:sz w:val="20"/>
          <w:szCs w:val="20"/>
          <w:lang w:eastAsia="ru-RU"/>
        </w:rPr>
        <w:t xml:space="preserve">                                                                                                                                                                  администрации Тейковского муниципального</w:t>
      </w:r>
    </w:p>
    <w:p w:rsidR="002851E5" w:rsidRPr="002851E5" w:rsidRDefault="002851E5" w:rsidP="002851E5">
      <w:pPr>
        <w:autoSpaceDE w:val="0"/>
        <w:autoSpaceDN w:val="0"/>
        <w:adjustRightInd w:val="0"/>
        <w:spacing w:after="0" w:line="240" w:lineRule="auto"/>
        <w:jc w:val="right"/>
        <w:rPr>
          <w:rFonts w:eastAsia="Times New Roman"/>
          <w:bCs/>
          <w:sz w:val="20"/>
          <w:szCs w:val="20"/>
          <w:lang w:eastAsia="ru-RU"/>
        </w:rPr>
      </w:pPr>
      <w:r w:rsidRPr="002851E5">
        <w:rPr>
          <w:rFonts w:ascii="Times New Roman" w:eastAsia="Times New Roman" w:hAnsi="Times New Roman"/>
          <w:bCs/>
          <w:sz w:val="20"/>
          <w:szCs w:val="20"/>
          <w:lang w:eastAsia="ru-RU"/>
        </w:rPr>
        <w:t xml:space="preserve">                                                                                                                                                                                                                   района           </w:t>
      </w:r>
    </w:p>
    <w:p w:rsidR="002851E5" w:rsidRPr="002851E5" w:rsidRDefault="002851E5" w:rsidP="002851E5">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2851E5">
        <w:rPr>
          <w:rFonts w:ascii="Times New Roman" w:eastAsia="Times New Roman" w:hAnsi="Times New Roman"/>
          <w:color w:val="000000"/>
          <w:sz w:val="20"/>
          <w:szCs w:val="20"/>
          <w:lang w:eastAsia="ru-RU"/>
        </w:rPr>
        <w:t xml:space="preserve">                                                </w:t>
      </w:r>
    </w:p>
    <w:p w:rsidR="002851E5" w:rsidRPr="002851E5" w:rsidRDefault="002851E5" w:rsidP="002851E5">
      <w:pPr>
        <w:autoSpaceDE w:val="0"/>
        <w:autoSpaceDN w:val="0"/>
        <w:adjustRightInd w:val="0"/>
        <w:spacing w:after="0" w:line="240" w:lineRule="auto"/>
        <w:jc w:val="right"/>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 xml:space="preserve">                                                                                                                                                                                                                                                                         УТВЕРЖДАЮ</w:t>
      </w:r>
    </w:p>
    <w:p w:rsidR="002851E5" w:rsidRPr="002851E5" w:rsidRDefault="002851E5" w:rsidP="002851E5">
      <w:pPr>
        <w:autoSpaceDE w:val="0"/>
        <w:autoSpaceDN w:val="0"/>
        <w:adjustRightInd w:val="0"/>
        <w:spacing w:after="0" w:line="240" w:lineRule="auto"/>
        <w:jc w:val="right"/>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 xml:space="preserve">                                                                                                                                                                                                                          __________________________________</w:t>
      </w:r>
    </w:p>
    <w:p w:rsidR="002851E5" w:rsidRPr="002851E5" w:rsidRDefault="002851E5" w:rsidP="002851E5">
      <w:pPr>
        <w:autoSpaceDE w:val="0"/>
        <w:autoSpaceDN w:val="0"/>
        <w:adjustRightInd w:val="0"/>
        <w:spacing w:after="0" w:line="240" w:lineRule="auto"/>
        <w:jc w:val="right"/>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 xml:space="preserve">                                                                                                                                                                                                                                 (наименование должности лица,                                                                                                                                                                                                                                       утверждающего документ)</w:t>
      </w:r>
    </w:p>
    <w:p w:rsidR="002851E5" w:rsidRPr="002851E5" w:rsidRDefault="002851E5" w:rsidP="002851E5">
      <w:pPr>
        <w:autoSpaceDE w:val="0"/>
        <w:autoSpaceDN w:val="0"/>
        <w:adjustRightInd w:val="0"/>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 xml:space="preserve">                                                                                                                                                                                 ________________________________</w:t>
      </w:r>
    </w:p>
    <w:p w:rsidR="002851E5" w:rsidRPr="002851E5" w:rsidRDefault="002851E5" w:rsidP="002851E5">
      <w:pPr>
        <w:autoSpaceDE w:val="0"/>
        <w:autoSpaceDN w:val="0"/>
        <w:adjustRightInd w:val="0"/>
        <w:spacing w:after="0" w:line="240" w:lineRule="auto"/>
        <w:jc w:val="right"/>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 xml:space="preserve">                                                                                                                                                                        (</w:t>
      </w:r>
      <w:proofErr w:type="gramStart"/>
      <w:r w:rsidRPr="002851E5">
        <w:rPr>
          <w:rFonts w:ascii="Times New Roman" w:eastAsia="Times New Roman" w:hAnsi="Times New Roman"/>
          <w:sz w:val="20"/>
          <w:szCs w:val="20"/>
          <w:lang w:eastAsia="ru-RU"/>
        </w:rPr>
        <w:t xml:space="preserve">подпись)   </w:t>
      </w:r>
      <w:proofErr w:type="gramEnd"/>
      <w:r w:rsidRPr="002851E5">
        <w:rPr>
          <w:rFonts w:ascii="Times New Roman" w:eastAsia="Times New Roman" w:hAnsi="Times New Roman"/>
          <w:sz w:val="20"/>
          <w:szCs w:val="20"/>
          <w:lang w:eastAsia="ru-RU"/>
        </w:rPr>
        <w:t xml:space="preserve">   (расшифровка подписи)</w:t>
      </w:r>
    </w:p>
    <w:p w:rsidR="002851E5" w:rsidRPr="002851E5" w:rsidRDefault="002851E5" w:rsidP="002851E5">
      <w:pPr>
        <w:autoSpaceDE w:val="0"/>
        <w:autoSpaceDN w:val="0"/>
        <w:adjustRightInd w:val="0"/>
        <w:spacing w:after="0" w:line="240" w:lineRule="auto"/>
        <w:jc w:val="right"/>
        <w:rPr>
          <w:rFonts w:eastAsia="Times New Roman"/>
          <w:sz w:val="20"/>
          <w:szCs w:val="20"/>
          <w:lang w:eastAsia="ru-RU"/>
        </w:rPr>
      </w:pPr>
      <w:r w:rsidRPr="002851E5">
        <w:rPr>
          <w:rFonts w:eastAsia="Times New Roman"/>
          <w:sz w:val="20"/>
          <w:szCs w:val="20"/>
          <w:lang w:eastAsia="ru-RU"/>
        </w:rPr>
        <w:t xml:space="preserve">                                                                                                                                                                                                           «___» ______________ 20___г.</w:t>
      </w:r>
    </w:p>
    <w:p w:rsidR="002851E5" w:rsidRPr="002851E5" w:rsidRDefault="002851E5" w:rsidP="002851E5">
      <w:pPr>
        <w:autoSpaceDE w:val="0"/>
        <w:autoSpaceDN w:val="0"/>
        <w:adjustRightInd w:val="0"/>
        <w:spacing w:after="0" w:line="240" w:lineRule="auto"/>
        <w:jc w:val="both"/>
        <w:rPr>
          <w:rFonts w:eastAsia="Times New Roman"/>
          <w:sz w:val="20"/>
          <w:szCs w:val="20"/>
          <w:lang w:eastAsia="ru-RU"/>
        </w:rPr>
      </w:pPr>
    </w:p>
    <w:p w:rsidR="002851E5" w:rsidRPr="002851E5" w:rsidRDefault="002851E5" w:rsidP="002851E5">
      <w:pPr>
        <w:autoSpaceDE w:val="0"/>
        <w:autoSpaceDN w:val="0"/>
        <w:adjustRightInd w:val="0"/>
        <w:spacing w:after="0" w:line="240" w:lineRule="auto"/>
        <w:jc w:val="center"/>
        <w:rPr>
          <w:rFonts w:ascii="Times New Roman" w:eastAsia="Times New Roman" w:hAnsi="Times New Roman"/>
          <w:b/>
          <w:sz w:val="20"/>
          <w:szCs w:val="20"/>
          <w:lang w:eastAsia="ru-RU"/>
        </w:rPr>
      </w:pPr>
      <w:r w:rsidRPr="002851E5">
        <w:rPr>
          <w:rFonts w:ascii="Times New Roman" w:eastAsia="Times New Roman" w:hAnsi="Times New Roman"/>
          <w:b/>
          <w:sz w:val="20"/>
          <w:szCs w:val="20"/>
          <w:lang w:eastAsia="ru-RU"/>
        </w:rPr>
        <w:t>План финансово-хозяйственной деятельности на 20___г.</w:t>
      </w:r>
    </w:p>
    <w:p w:rsidR="002851E5" w:rsidRPr="002851E5" w:rsidRDefault="002851E5" w:rsidP="002851E5">
      <w:pPr>
        <w:autoSpaceDE w:val="0"/>
        <w:autoSpaceDN w:val="0"/>
        <w:adjustRightInd w:val="0"/>
        <w:spacing w:after="0" w:line="240" w:lineRule="auto"/>
        <w:jc w:val="center"/>
        <w:rPr>
          <w:rFonts w:ascii="Times New Roman" w:eastAsia="Times New Roman" w:hAnsi="Times New Roman"/>
          <w:b/>
          <w:sz w:val="20"/>
          <w:szCs w:val="20"/>
          <w:lang w:eastAsia="ru-RU"/>
        </w:rPr>
      </w:pPr>
      <w:r w:rsidRPr="002851E5">
        <w:rPr>
          <w:rFonts w:ascii="Times New Roman" w:eastAsia="Times New Roman" w:hAnsi="Times New Roman"/>
          <w:b/>
          <w:sz w:val="20"/>
          <w:szCs w:val="20"/>
          <w:lang w:eastAsia="ru-RU"/>
        </w:rPr>
        <w:t>и плановый период 20__ и 20___годов</w:t>
      </w:r>
    </w:p>
    <w:p w:rsidR="002851E5" w:rsidRPr="002851E5" w:rsidRDefault="002851E5" w:rsidP="002851E5">
      <w:pPr>
        <w:autoSpaceDE w:val="0"/>
        <w:autoSpaceDN w:val="0"/>
        <w:adjustRightInd w:val="0"/>
        <w:spacing w:after="0" w:line="240" w:lineRule="auto"/>
        <w:jc w:val="center"/>
        <w:rPr>
          <w:rFonts w:ascii="Times New Roman" w:eastAsia="Times New Roman" w:hAnsi="Times New Roman"/>
          <w:b/>
          <w:sz w:val="20"/>
          <w:szCs w:val="20"/>
          <w:lang w:eastAsia="ru-RU"/>
        </w:rPr>
      </w:pPr>
    </w:p>
    <w:p w:rsidR="002851E5" w:rsidRPr="002851E5" w:rsidRDefault="002851E5" w:rsidP="002851E5">
      <w:pPr>
        <w:autoSpaceDE w:val="0"/>
        <w:autoSpaceDN w:val="0"/>
        <w:adjustRightInd w:val="0"/>
        <w:spacing w:after="0" w:line="240" w:lineRule="auto"/>
        <w:ind w:right="395"/>
        <w:jc w:val="center"/>
        <w:rPr>
          <w:rFonts w:ascii="Times New Roman" w:eastAsia="Times New Roman" w:hAnsi="Times New Roman"/>
          <w:sz w:val="20"/>
          <w:szCs w:val="20"/>
          <w:vertAlign w:val="superscript"/>
          <w:lang w:eastAsia="ru-RU"/>
        </w:rPr>
      </w:pPr>
      <w:r w:rsidRPr="002851E5">
        <w:rPr>
          <w:rFonts w:ascii="Times New Roman" w:eastAsia="Times New Roman" w:hAnsi="Times New Roman"/>
          <w:sz w:val="20"/>
          <w:szCs w:val="20"/>
          <w:lang w:eastAsia="ru-RU"/>
        </w:rPr>
        <w:t>от «___» ______________ 20___ г.</w:t>
      </w:r>
    </w:p>
    <w:p w:rsidR="002851E5" w:rsidRPr="002851E5" w:rsidRDefault="002851E5" w:rsidP="002851E5">
      <w:pPr>
        <w:autoSpaceDE w:val="0"/>
        <w:autoSpaceDN w:val="0"/>
        <w:adjustRightInd w:val="0"/>
        <w:spacing w:after="0" w:line="240" w:lineRule="auto"/>
        <w:jc w:val="center"/>
        <w:rPr>
          <w:rFonts w:ascii="Times New Roman" w:eastAsia="Times New Roman" w:hAnsi="Times New Roman"/>
          <w:sz w:val="20"/>
          <w:szCs w:val="20"/>
          <w:vertAlign w:val="superscript"/>
          <w:lang w:eastAsia="ru-RU"/>
        </w:rPr>
      </w:pPr>
      <w:r w:rsidRPr="002851E5">
        <w:rPr>
          <w:rFonts w:ascii="Times New Roman" w:eastAsia="Times New Roman" w:hAnsi="Times New Roman"/>
          <w:sz w:val="20"/>
          <w:szCs w:val="20"/>
          <w:vertAlign w:val="superscript"/>
          <w:lang w:eastAsia="ru-RU"/>
        </w:rPr>
        <w:t>(дата утверждения плана)</w:t>
      </w:r>
    </w:p>
    <w:tbl>
      <w:tblPr>
        <w:tblpPr w:leftFromText="180" w:rightFromText="180" w:vertAnchor="text" w:horzAnchor="margin" w:tblpX="-426" w:tblpY="17"/>
        <w:tblW w:w="15593" w:type="dxa"/>
        <w:tblLook w:val="00A0" w:firstRow="1" w:lastRow="0" w:firstColumn="1" w:lastColumn="0" w:noHBand="0" w:noVBand="0"/>
      </w:tblPr>
      <w:tblGrid>
        <w:gridCol w:w="15168"/>
        <w:gridCol w:w="805"/>
      </w:tblGrid>
      <w:tr w:rsidR="002851E5" w:rsidRPr="002851E5" w:rsidTr="002851E5">
        <w:trPr>
          <w:trHeight w:val="288"/>
        </w:trPr>
        <w:tc>
          <w:tcPr>
            <w:tcW w:w="15168" w:type="dxa"/>
            <w:tcBorders>
              <w:right w:val="single" w:sz="4" w:space="0" w:color="auto"/>
            </w:tcBorders>
            <w:noWrap/>
            <w:vAlign w:val="bottom"/>
          </w:tcPr>
          <w:p w:rsidR="002851E5" w:rsidRPr="002851E5" w:rsidRDefault="002851E5" w:rsidP="002851E5">
            <w:pPr>
              <w:spacing w:after="0" w:line="240" w:lineRule="auto"/>
              <w:rPr>
                <w:rFonts w:ascii="Times New Roman" w:eastAsia="Times New Roman" w:hAnsi="Times New Roman"/>
                <w:color w:val="000000"/>
                <w:sz w:val="20"/>
                <w:szCs w:val="20"/>
                <w:lang w:eastAsia="ru-RU"/>
              </w:rPr>
            </w:pPr>
          </w:p>
        </w:tc>
        <w:tc>
          <w:tcPr>
            <w:tcW w:w="425" w:type="dxa"/>
            <w:tcBorders>
              <w:top w:val="single" w:sz="4" w:space="0" w:color="auto"/>
              <w:left w:val="nil"/>
              <w:bottom w:val="single" w:sz="4" w:space="0" w:color="auto"/>
              <w:right w:val="single" w:sz="4" w:space="0" w:color="auto"/>
            </w:tcBorders>
            <w:noWrap/>
            <w:vAlign w:val="center"/>
          </w:tcPr>
          <w:p w:rsidR="002851E5" w:rsidRPr="002851E5" w:rsidRDefault="002851E5" w:rsidP="002851E5">
            <w:pPr>
              <w:spacing w:after="0" w:line="240" w:lineRule="auto"/>
              <w:jc w:val="center"/>
              <w:rPr>
                <w:rFonts w:ascii="Times New Roman" w:eastAsia="Times New Roman" w:hAnsi="Times New Roman"/>
                <w:color w:val="000000"/>
                <w:sz w:val="20"/>
                <w:szCs w:val="20"/>
                <w:lang w:eastAsia="ru-RU"/>
              </w:rPr>
            </w:pPr>
          </w:p>
          <w:p w:rsidR="002851E5" w:rsidRPr="002851E5" w:rsidRDefault="002851E5" w:rsidP="002851E5">
            <w:pPr>
              <w:spacing w:after="0" w:line="240" w:lineRule="auto"/>
              <w:jc w:val="center"/>
              <w:rPr>
                <w:rFonts w:ascii="Times New Roman" w:eastAsia="Times New Roman" w:hAnsi="Times New Roman"/>
                <w:color w:val="000000"/>
                <w:sz w:val="20"/>
                <w:szCs w:val="20"/>
                <w:lang w:eastAsia="ru-RU"/>
              </w:rPr>
            </w:pPr>
            <w:r w:rsidRPr="002851E5">
              <w:rPr>
                <w:rFonts w:ascii="Times New Roman" w:eastAsia="Times New Roman" w:hAnsi="Times New Roman"/>
                <w:color w:val="000000"/>
                <w:sz w:val="20"/>
                <w:szCs w:val="20"/>
                <w:lang w:eastAsia="ru-RU"/>
              </w:rPr>
              <w:t>КОДЫ</w:t>
            </w:r>
          </w:p>
        </w:tc>
      </w:tr>
      <w:tr w:rsidR="002851E5" w:rsidRPr="002851E5" w:rsidTr="002851E5">
        <w:trPr>
          <w:trHeight w:val="288"/>
        </w:trPr>
        <w:tc>
          <w:tcPr>
            <w:tcW w:w="15168" w:type="dxa"/>
            <w:tcBorders>
              <w:top w:val="nil"/>
              <w:right w:val="single" w:sz="4" w:space="0" w:color="auto"/>
            </w:tcBorders>
            <w:noWrap/>
            <w:vAlign w:val="bottom"/>
          </w:tcPr>
          <w:p w:rsidR="002851E5" w:rsidRPr="002851E5" w:rsidRDefault="002851E5" w:rsidP="002851E5">
            <w:pPr>
              <w:spacing w:after="0" w:line="240" w:lineRule="auto"/>
              <w:rPr>
                <w:rFonts w:ascii="Times New Roman" w:eastAsia="Times New Roman" w:hAnsi="Times New Roman"/>
                <w:color w:val="000000"/>
                <w:sz w:val="20"/>
                <w:szCs w:val="20"/>
                <w:lang w:eastAsia="ru-RU"/>
              </w:rPr>
            </w:pPr>
            <w:r w:rsidRPr="002851E5">
              <w:rPr>
                <w:rFonts w:ascii="Times New Roman" w:eastAsia="Times New Roman" w:hAnsi="Times New Roman"/>
                <w:color w:val="000000"/>
                <w:sz w:val="20"/>
                <w:szCs w:val="20"/>
                <w:lang w:eastAsia="ru-RU"/>
              </w:rPr>
              <w:t> Орган, осуществляющий                                                                                                                                                                    Дата</w:t>
            </w:r>
          </w:p>
        </w:tc>
        <w:tc>
          <w:tcPr>
            <w:tcW w:w="425" w:type="dxa"/>
            <w:tcBorders>
              <w:top w:val="nil"/>
              <w:left w:val="nil"/>
              <w:bottom w:val="single" w:sz="4" w:space="0" w:color="auto"/>
              <w:right w:val="single" w:sz="4" w:space="0" w:color="auto"/>
            </w:tcBorders>
            <w:noWrap/>
            <w:vAlign w:val="bottom"/>
          </w:tcPr>
          <w:p w:rsidR="002851E5" w:rsidRPr="002851E5" w:rsidRDefault="002851E5" w:rsidP="002851E5">
            <w:pPr>
              <w:spacing w:after="0" w:line="240" w:lineRule="auto"/>
              <w:ind w:left="-534" w:right="272" w:hanging="675"/>
              <w:rPr>
                <w:rFonts w:ascii="Times New Roman" w:eastAsia="Times New Roman" w:hAnsi="Times New Roman"/>
                <w:color w:val="000000"/>
                <w:sz w:val="20"/>
                <w:szCs w:val="20"/>
                <w:lang w:eastAsia="ru-RU"/>
              </w:rPr>
            </w:pPr>
            <w:r w:rsidRPr="002851E5">
              <w:rPr>
                <w:rFonts w:ascii="Times New Roman" w:eastAsia="Times New Roman" w:hAnsi="Times New Roman"/>
                <w:color w:val="000000"/>
                <w:sz w:val="20"/>
                <w:szCs w:val="20"/>
                <w:lang w:eastAsia="ru-RU"/>
              </w:rPr>
              <w:t> </w:t>
            </w:r>
          </w:p>
        </w:tc>
      </w:tr>
      <w:tr w:rsidR="002851E5" w:rsidRPr="002851E5" w:rsidTr="002851E5">
        <w:trPr>
          <w:trHeight w:val="288"/>
        </w:trPr>
        <w:tc>
          <w:tcPr>
            <w:tcW w:w="15168" w:type="dxa"/>
            <w:tcBorders>
              <w:top w:val="nil"/>
              <w:right w:val="single" w:sz="4" w:space="0" w:color="auto"/>
            </w:tcBorders>
            <w:noWrap/>
            <w:vAlign w:val="bottom"/>
          </w:tcPr>
          <w:p w:rsidR="002851E5" w:rsidRPr="002851E5" w:rsidRDefault="002851E5" w:rsidP="002851E5">
            <w:pPr>
              <w:spacing w:after="0" w:line="240" w:lineRule="auto"/>
              <w:rPr>
                <w:rFonts w:ascii="Times New Roman" w:eastAsia="Times New Roman" w:hAnsi="Times New Roman"/>
                <w:color w:val="000000"/>
                <w:sz w:val="20"/>
                <w:szCs w:val="20"/>
                <w:lang w:eastAsia="ru-RU"/>
              </w:rPr>
            </w:pPr>
            <w:r w:rsidRPr="002851E5">
              <w:rPr>
                <w:rFonts w:ascii="Times New Roman" w:eastAsia="Times New Roman" w:hAnsi="Times New Roman"/>
                <w:color w:val="000000"/>
                <w:sz w:val="20"/>
                <w:szCs w:val="20"/>
                <w:lang w:eastAsia="ru-RU"/>
              </w:rPr>
              <w:t> функции и полномочия учредителя___________________________________________________                 по сводному реестру</w:t>
            </w:r>
          </w:p>
        </w:tc>
        <w:tc>
          <w:tcPr>
            <w:tcW w:w="425" w:type="dxa"/>
            <w:tcBorders>
              <w:top w:val="nil"/>
              <w:left w:val="nil"/>
              <w:bottom w:val="single" w:sz="4" w:space="0" w:color="auto"/>
              <w:right w:val="single" w:sz="4" w:space="0" w:color="auto"/>
            </w:tcBorders>
            <w:noWrap/>
            <w:vAlign w:val="bottom"/>
          </w:tcPr>
          <w:p w:rsidR="002851E5" w:rsidRPr="002851E5" w:rsidRDefault="002851E5" w:rsidP="002851E5">
            <w:pPr>
              <w:spacing w:after="0" w:line="240" w:lineRule="auto"/>
              <w:rPr>
                <w:rFonts w:ascii="Times New Roman" w:eastAsia="Times New Roman" w:hAnsi="Times New Roman"/>
                <w:color w:val="000000"/>
                <w:sz w:val="20"/>
                <w:szCs w:val="20"/>
                <w:lang w:eastAsia="ru-RU"/>
              </w:rPr>
            </w:pPr>
            <w:r w:rsidRPr="002851E5">
              <w:rPr>
                <w:rFonts w:ascii="Times New Roman" w:eastAsia="Times New Roman" w:hAnsi="Times New Roman"/>
                <w:color w:val="000000"/>
                <w:sz w:val="20"/>
                <w:szCs w:val="20"/>
                <w:lang w:eastAsia="ru-RU"/>
              </w:rPr>
              <w:t> </w:t>
            </w:r>
          </w:p>
        </w:tc>
      </w:tr>
      <w:tr w:rsidR="002851E5" w:rsidRPr="002851E5" w:rsidTr="002851E5">
        <w:trPr>
          <w:trHeight w:val="288"/>
        </w:trPr>
        <w:tc>
          <w:tcPr>
            <w:tcW w:w="15168" w:type="dxa"/>
            <w:tcBorders>
              <w:top w:val="nil"/>
              <w:right w:val="single" w:sz="4" w:space="0" w:color="auto"/>
            </w:tcBorders>
            <w:noWrap/>
            <w:vAlign w:val="bottom"/>
          </w:tcPr>
          <w:p w:rsidR="002851E5" w:rsidRPr="002851E5" w:rsidRDefault="002851E5" w:rsidP="002851E5">
            <w:pPr>
              <w:spacing w:after="0" w:line="240" w:lineRule="auto"/>
              <w:rPr>
                <w:rFonts w:ascii="Times New Roman" w:eastAsia="Times New Roman" w:hAnsi="Times New Roman"/>
                <w:color w:val="000000"/>
                <w:sz w:val="20"/>
                <w:szCs w:val="20"/>
                <w:lang w:eastAsia="ru-RU"/>
              </w:rPr>
            </w:pPr>
            <w:r w:rsidRPr="002851E5">
              <w:rPr>
                <w:rFonts w:ascii="Times New Roman" w:eastAsia="Times New Roman" w:hAnsi="Times New Roman"/>
                <w:color w:val="000000"/>
                <w:sz w:val="20"/>
                <w:szCs w:val="20"/>
                <w:lang w:eastAsia="ru-RU"/>
              </w:rPr>
              <w:t>                                                                                                                                                                                                    глава по БК</w:t>
            </w:r>
          </w:p>
        </w:tc>
        <w:tc>
          <w:tcPr>
            <w:tcW w:w="425" w:type="dxa"/>
            <w:tcBorders>
              <w:top w:val="nil"/>
              <w:left w:val="nil"/>
              <w:bottom w:val="single" w:sz="4" w:space="0" w:color="auto"/>
              <w:right w:val="single" w:sz="4" w:space="0" w:color="auto"/>
            </w:tcBorders>
            <w:noWrap/>
            <w:vAlign w:val="bottom"/>
          </w:tcPr>
          <w:p w:rsidR="002851E5" w:rsidRPr="002851E5" w:rsidRDefault="002851E5" w:rsidP="002851E5">
            <w:pPr>
              <w:spacing w:after="0" w:line="240" w:lineRule="auto"/>
              <w:rPr>
                <w:rFonts w:ascii="Times New Roman" w:eastAsia="Times New Roman" w:hAnsi="Times New Roman"/>
                <w:color w:val="000000"/>
                <w:sz w:val="20"/>
                <w:szCs w:val="20"/>
                <w:lang w:eastAsia="ru-RU"/>
              </w:rPr>
            </w:pPr>
            <w:r w:rsidRPr="002851E5">
              <w:rPr>
                <w:rFonts w:ascii="Times New Roman" w:eastAsia="Times New Roman" w:hAnsi="Times New Roman"/>
                <w:color w:val="000000"/>
                <w:sz w:val="20"/>
                <w:szCs w:val="20"/>
                <w:lang w:eastAsia="ru-RU"/>
              </w:rPr>
              <w:t> </w:t>
            </w:r>
          </w:p>
        </w:tc>
      </w:tr>
      <w:tr w:rsidR="002851E5" w:rsidRPr="002851E5" w:rsidTr="002851E5">
        <w:trPr>
          <w:trHeight w:val="288"/>
        </w:trPr>
        <w:tc>
          <w:tcPr>
            <w:tcW w:w="15168" w:type="dxa"/>
            <w:tcBorders>
              <w:top w:val="nil"/>
              <w:right w:val="single" w:sz="4" w:space="0" w:color="auto"/>
            </w:tcBorders>
            <w:noWrap/>
            <w:vAlign w:val="bottom"/>
          </w:tcPr>
          <w:p w:rsidR="002851E5" w:rsidRPr="002851E5" w:rsidRDefault="002851E5" w:rsidP="002851E5">
            <w:pPr>
              <w:spacing w:after="0" w:line="240" w:lineRule="auto"/>
              <w:rPr>
                <w:rFonts w:ascii="Times New Roman" w:eastAsia="Times New Roman" w:hAnsi="Times New Roman"/>
                <w:color w:val="000000"/>
                <w:sz w:val="20"/>
                <w:szCs w:val="20"/>
                <w:lang w:eastAsia="ru-RU"/>
              </w:rPr>
            </w:pPr>
            <w:r w:rsidRPr="002851E5">
              <w:rPr>
                <w:rFonts w:ascii="Times New Roman" w:eastAsia="Times New Roman" w:hAnsi="Times New Roman"/>
                <w:color w:val="000000"/>
                <w:sz w:val="20"/>
                <w:szCs w:val="20"/>
                <w:lang w:eastAsia="ru-RU"/>
              </w:rPr>
              <w:t> Учреждение ______________________________________________________________                                по Сводному реестру</w:t>
            </w:r>
          </w:p>
        </w:tc>
        <w:tc>
          <w:tcPr>
            <w:tcW w:w="425" w:type="dxa"/>
            <w:tcBorders>
              <w:top w:val="nil"/>
              <w:left w:val="nil"/>
              <w:bottom w:val="single" w:sz="4" w:space="0" w:color="auto"/>
              <w:right w:val="single" w:sz="4" w:space="0" w:color="auto"/>
            </w:tcBorders>
            <w:noWrap/>
            <w:vAlign w:val="bottom"/>
          </w:tcPr>
          <w:p w:rsidR="002851E5" w:rsidRPr="002851E5" w:rsidRDefault="002851E5" w:rsidP="002851E5">
            <w:pPr>
              <w:spacing w:after="0" w:line="240" w:lineRule="auto"/>
              <w:ind w:left="-817" w:right="390"/>
              <w:rPr>
                <w:rFonts w:ascii="Times New Roman" w:eastAsia="Times New Roman" w:hAnsi="Times New Roman"/>
                <w:color w:val="000000"/>
                <w:sz w:val="20"/>
                <w:szCs w:val="20"/>
                <w:lang w:eastAsia="ru-RU"/>
              </w:rPr>
            </w:pPr>
            <w:r w:rsidRPr="002851E5">
              <w:rPr>
                <w:rFonts w:ascii="Times New Roman" w:eastAsia="Times New Roman" w:hAnsi="Times New Roman"/>
                <w:color w:val="000000"/>
                <w:sz w:val="20"/>
                <w:szCs w:val="20"/>
                <w:lang w:eastAsia="ru-RU"/>
              </w:rPr>
              <w:t> </w:t>
            </w:r>
          </w:p>
        </w:tc>
      </w:tr>
      <w:tr w:rsidR="002851E5" w:rsidRPr="002851E5" w:rsidTr="002851E5">
        <w:trPr>
          <w:trHeight w:val="288"/>
        </w:trPr>
        <w:tc>
          <w:tcPr>
            <w:tcW w:w="15168" w:type="dxa"/>
            <w:tcBorders>
              <w:top w:val="nil"/>
              <w:right w:val="single" w:sz="4" w:space="0" w:color="auto"/>
            </w:tcBorders>
            <w:noWrap/>
            <w:vAlign w:val="bottom"/>
          </w:tcPr>
          <w:p w:rsidR="002851E5" w:rsidRPr="002851E5" w:rsidRDefault="002851E5" w:rsidP="002851E5">
            <w:pPr>
              <w:spacing w:after="0" w:line="240" w:lineRule="auto"/>
              <w:rPr>
                <w:rFonts w:ascii="Times New Roman" w:eastAsia="Times New Roman" w:hAnsi="Times New Roman"/>
                <w:color w:val="000000"/>
                <w:sz w:val="20"/>
                <w:szCs w:val="20"/>
                <w:lang w:eastAsia="ru-RU"/>
              </w:rPr>
            </w:pPr>
            <w:r w:rsidRPr="002851E5">
              <w:rPr>
                <w:rFonts w:ascii="Times New Roman" w:eastAsia="Times New Roman" w:hAnsi="Times New Roman"/>
                <w:color w:val="000000"/>
                <w:sz w:val="20"/>
                <w:szCs w:val="20"/>
                <w:lang w:eastAsia="ru-RU"/>
              </w:rPr>
              <w:t xml:space="preserve">  Единица измерения: руб.                                                                                                                                                                  ИНН                                                                                                          </w:t>
            </w:r>
          </w:p>
        </w:tc>
        <w:tc>
          <w:tcPr>
            <w:tcW w:w="425" w:type="dxa"/>
            <w:tcBorders>
              <w:top w:val="nil"/>
              <w:left w:val="nil"/>
              <w:bottom w:val="single" w:sz="4" w:space="0" w:color="auto"/>
              <w:right w:val="single" w:sz="4" w:space="0" w:color="auto"/>
            </w:tcBorders>
            <w:noWrap/>
            <w:vAlign w:val="bottom"/>
          </w:tcPr>
          <w:p w:rsidR="002851E5" w:rsidRPr="002851E5" w:rsidRDefault="002851E5" w:rsidP="002851E5">
            <w:pPr>
              <w:spacing w:after="0" w:line="240" w:lineRule="auto"/>
              <w:rPr>
                <w:rFonts w:ascii="Times New Roman" w:eastAsia="Times New Roman" w:hAnsi="Times New Roman"/>
                <w:color w:val="000000"/>
                <w:sz w:val="20"/>
                <w:szCs w:val="20"/>
                <w:lang w:eastAsia="ru-RU"/>
              </w:rPr>
            </w:pPr>
            <w:r w:rsidRPr="002851E5">
              <w:rPr>
                <w:rFonts w:ascii="Times New Roman" w:eastAsia="Times New Roman" w:hAnsi="Times New Roman"/>
                <w:color w:val="000000"/>
                <w:sz w:val="20"/>
                <w:szCs w:val="20"/>
                <w:lang w:eastAsia="ru-RU"/>
              </w:rPr>
              <w:t> </w:t>
            </w:r>
          </w:p>
        </w:tc>
      </w:tr>
      <w:tr w:rsidR="002851E5" w:rsidRPr="002851E5" w:rsidTr="002851E5">
        <w:trPr>
          <w:trHeight w:val="288"/>
        </w:trPr>
        <w:tc>
          <w:tcPr>
            <w:tcW w:w="15168" w:type="dxa"/>
            <w:tcBorders>
              <w:top w:val="nil"/>
              <w:right w:val="single" w:sz="4" w:space="0" w:color="auto"/>
            </w:tcBorders>
            <w:noWrap/>
            <w:vAlign w:val="bottom"/>
          </w:tcPr>
          <w:p w:rsidR="002851E5" w:rsidRPr="002851E5" w:rsidRDefault="002851E5" w:rsidP="002851E5">
            <w:pPr>
              <w:spacing w:after="0" w:line="240" w:lineRule="auto"/>
              <w:jc w:val="center"/>
              <w:rPr>
                <w:rFonts w:ascii="Times New Roman" w:eastAsia="Times New Roman" w:hAnsi="Times New Roman"/>
                <w:color w:val="000000"/>
                <w:sz w:val="20"/>
                <w:szCs w:val="20"/>
                <w:lang w:eastAsia="ru-RU"/>
              </w:rPr>
            </w:pPr>
            <w:r w:rsidRPr="002851E5">
              <w:rPr>
                <w:rFonts w:ascii="Times New Roman" w:eastAsia="Times New Roman" w:hAnsi="Times New Roman"/>
                <w:color w:val="000000"/>
                <w:sz w:val="20"/>
                <w:szCs w:val="20"/>
                <w:lang w:eastAsia="ru-RU"/>
              </w:rPr>
              <w:t xml:space="preserve">                                                                                                                                                                                                               КПП</w:t>
            </w:r>
          </w:p>
        </w:tc>
        <w:tc>
          <w:tcPr>
            <w:tcW w:w="425" w:type="dxa"/>
            <w:tcBorders>
              <w:top w:val="nil"/>
              <w:left w:val="nil"/>
              <w:bottom w:val="single" w:sz="4" w:space="0" w:color="auto"/>
              <w:right w:val="single" w:sz="4" w:space="0" w:color="auto"/>
            </w:tcBorders>
            <w:noWrap/>
            <w:vAlign w:val="bottom"/>
          </w:tcPr>
          <w:p w:rsidR="002851E5" w:rsidRPr="002851E5" w:rsidRDefault="002851E5" w:rsidP="002851E5">
            <w:pPr>
              <w:spacing w:after="0" w:line="240" w:lineRule="auto"/>
              <w:rPr>
                <w:rFonts w:ascii="Times New Roman" w:eastAsia="Times New Roman" w:hAnsi="Times New Roman"/>
                <w:color w:val="000000"/>
                <w:sz w:val="20"/>
                <w:szCs w:val="20"/>
                <w:lang w:eastAsia="ru-RU"/>
              </w:rPr>
            </w:pPr>
            <w:r w:rsidRPr="002851E5">
              <w:rPr>
                <w:rFonts w:ascii="Times New Roman" w:eastAsia="Times New Roman" w:hAnsi="Times New Roman"/>
                <w:color w:val="000000"/>
                <w:sz w:val="20"/>
                <w:szCs w:val="20"/>
                <w:lang w:eastAsia="ru-RU"/>
              </w:rPr>
              <w:t> </w:t>
            </w:r>
          </w:p>
        </w:tc>
      </w:tr>
      <w:tr w:rsidR="002851E5" w:rsidRPr="002851E5" w:rsidTr="002851E5">
        <w:trPr>
          <w:trHeight w:val="288"/>
        </w:trPr>
        <w:tc>
          <w:tcPr>
            <w:tcW w:w="15168" w:type="dxa"/>
            <w:tcBorders>
              <w:top w:val="nil"/>
              <w:bottom w:val="nil"/>
              <w:right w:val="single" w:sz="4" w:space="0" w:color="auto"/>
            </w:tcBorders>
            <w:noWrap/>
            <w:vAlign w:val="bottom"/>
          </w:tcPr>
          <w:p w:rsidR="002851E5" w:rsidRPr="002851E5" w:rsidRDefault="002851E5" w:rsidP="002851E5">
            <w:pPr>
              <w:spacing w:after="0" w:line="240" w:lineRule="auto"/>
              <w:jc w:val="right"/>
              <w:rPr>
                <w:rFonts w:ascii="Times New Roman" w:eastAsia="Times New Roman" w:hAnsi="Times New Roman"/>
                <w:color w:val="000000"/>
                <w:sz w:val="20"/>
                <w:szCs w:val="20"/>
                <w:lang w:eastAsia="ru-RU"/>
              </w:rPr>
            </w:pPr>
            <w:r w:rsidRPr="002851E5">
              <w:rPr>
                <w:rFonts w:ascii="Times New Roman" w:eastAsia="Times New Roman" w:hAnsi="Times New Roman"/>
                <w:color w:val="000000"/>
                <w:sz w:val="20"/>
                <w:szCs w:val="20"/>
                <w:lang w:eastAsia="ru-RU"/>
              </w:rPr>
              <w:t>                                                                                                                                                                                                                                                   по ОКЕИ</w:t>
            </w:r>
          </w:p>
        </w:tc>
        <w:tc>
          <w:tcPr>
            <w:tcW w:w="425" w:type="dxa"/>
            <w:tcBorders>
              <w:top w:val="nil"/>
              <w:left w:val="nil"/>
              <w:bottom w:val="single" w:sz="4" w:space="0" w:color="auto"/>
              <w:right w:val="single" w:sz="4" w:space="0" w:color="auto"/>
            </w:tcBorders>
            <w:noWrap/>
            <w:vAlign w:val="bottom"/>
          </w:tcPr>
          <w:p w:rsidR="002851E5" w:rsidRPr="002851E5" w:rsidRDefault="002851E5" w:rsidP="002851E5">
            <w:pPr>
              <w:spacing w:after="0" w:line="240" w:lineRule="auto"/>
              <w:jc w:val="center"/>
              <w:rPr>
                <w:rFonts w:ascii="Times New Roman" w:eastAsia="Times New Roman" w:hAnsi="Times New Roman"/>
                <w:color w:val="000000"/>
                <w:sz w:val="20"/>
                <w:szCs w:val="20"/>
                <w:lang w:eastAsia="ru-RU"/>
              </w:rPr>
            </w:pPr>
            <w:r w:rsidRPr="002851E5">
              <w:rPr>
                <w:rFonts w:ascii="Times New Roman" w:eastAsia="Times New Roman" w:hAnsi="Times New Roman"/>
                <w:color w:val="000000"/>
                <w:sz w:val="20"/>
                <w:szCs w:val="20"/>
                <w:lang w:eastAsia="ru-RU"/>
              </w:rPr>
              <w:t>383</w:t>
            </w:r>
          </w:p>
        </w:tc>
      </w:tr>
    </w:tbl>
    <w:p w:rsidR="002851E5" w:rsidRPr="002851E5" w:rsidRDefault="002851E5" w:rsidP="002851E5">
      <w:pPr>
        <w:spacing w:after="0" w:line="240" w:lineRule="auto"/>
        <w:jc w:val="center"/>
        <w:rPr>
          <w:rFonts w:ascii="Times New Roman" w:eastAsia="Times New Roman" w:hAnsi="Times New Roman"/>
          <w:b/>
          <w:sz w:val="24"/>
          <w:szCs w:val="24"/>
          <w:lang w:eastAsia="ru-RU"/>
        </w:rPr>
      </w:pPr>
      <w:r w:rsidRPr="002851E5">
        <w:rPr>
          <w:rFonts w:ascii="Times New Roman" w:eastAsia="Times New Roman" w:hAnsi="Times New Roman"/>
          <w:b/>
          <w:sz w:val="24"/>
          <w:szCs w:val="24"/>
          <w:lang w:eastAsia="ru-RU"/>
        </w:rPr>
        <w:t>Раздел 1. Поступления и выплаты</w:t>
      </w:r>
    </w:p>
    <w:tbl>
      <w:tblPr>
        <w:tblW w:w="15565" w:type="dxa"/>
        <w:tblInd w:w="-714" w:type="dxa"/>
        <w:tblLayout w:type="fixed"/>
        <w:tblLook w:val="00A0" w:firstRow="1" w:lastRow="0" w:firstColumn="1" w:lastColumn="0" w:noHBand="0" w:noVBand="0"/>
      </w:tblPr>
      <w:tblGrid>
        <w:gridCol w:w="4537"/>
        <w:gridCol w:w="992"/>
        <w:gridCol w:w="850"/>
        <w:gridCol w:w="14"/>
        <w:gridCol w:w="837"/>
        <w:gridCol w:w="513"/>
        <w:gridCol w:w="7"/>
        <w:gridCol w:w="18"/>
        <w:gridCol w:w="826"/>
        <w:gridCol w:w="284"/>
        <w:gridCol w:w="336"/>
        <w:gridCol w:w="514"/>
        <w:gridCol w:w="8"/>
        <w:gridCol w:w="6"/>
        <w:gridCol w:w="11"/>
        <w:gridCol w:w="23"/>
        <w:gridCol w:w="944"/>
        <w:gridCol w:w="283"/>
        <w:gridCol w:w="479"/>
        <w:gridCol w:w="381"/>
        <w:gridCol w:w="6"/>
        <w:gridCol w:w="10"/>
        <w:gridCol w:w="24"/>
        <w:gridCol w:w="810"/>
        <w:gridCol w:w="284"/>
        <w:gridCol w:w="753"/>
        <w:gridCol w:w="246"/>
        <w:gridCol w:w="1569"/>
      </w:tblGrid>
      <w:tr w:rsidR="002851E5" w:rsidRPr="002851E5" w:rsidTr="00B43E7A">
        <w:trPr>
          <w:trHeight w:val="373"/>
        </w:trPr>
        <w:tc>
          <w:tcPr>
            <w:tcW w:w="4537" w:type="dxa"/>
            <w:vMerge w:val="restart"/>
            <w:tcBorders>
              <w:top w:val="single" w:sz="4" w:space="0" w:color="auto"/>
              <w:left w:val="single" w:sz="4" w:space="0" w:color="auto"/>
              <w:right w:val="single" w:sz="4" w:space="0" w:color="auto"/>
            </w:tcBorders>
            <w:noWrap/>
            <w:vAlign w:val="center"/>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Наименование показателя</w:t>
            </w:r>
          </w:p>
        </w:tc>
        <w:tc>
          <w:tcPr>
            <w:tcW w:w="992" w:type="dxa"/>
            <w:vMerge w:val="restart"/>
            <w:tcBorders>
              <w:top w:val="single" w:sz="4" w:space="0" w:color="auto"/>
              <w:left w:val="single" w:sz="4" w:space="0" w:color="auto"/>
              <w:right w:val="single" w:sz="4" w:space="0" w:color="auto"/>
            </w:tcBorders>
            <w:vAlign w:val="center"/>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Код</w:t>
            </w:r>
          </w:p>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строки</w:t>
            </w:r>
          </w:p>
        </w:tc>
        <w:tc>
          <w:tcPr>
            <w:tcW w:w="850" w:type="dxa"/>
            <w:vMerge w:val="restart"/>
            <w:tcBorders>
              <w:top w:val="single" w:sz="4" w:space="0" w:color="auto"/>
              <w:left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 xml:space="preserve">Код по бюджетной классификации </w:t>
            </w:r>
          </w:p>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lastRenderedPageBreak/>
              <w:t xml:space="preserve">Российской Федерации </w:t>
            </w:r>
            <w:r w:rsidRPr="002851E5">
              <w:rPr>
                <w:rFonts w:ascii="Times New Roman" w:eastAsia="Times New Roman" w:hAnsi="Times New Roman"/>
                <w:sz w:val="20"/>
                <w:szCs w:val="20"/>
                <w:vertAlign w:val="superscript"/>
                <w:lang w:eastAsia="ru-RU"/>
              </w:rPr>
              <w:t>1</w:t>
            </w:r>
          </w:p>
        </w:tc>
        <w:tc>
          <w:tcPr>
            <w:tcW w:w="1364" w:type="dxa"/>
            <w:gridSpan w:val="3"/>
            <w:vMerge w:val="restart"/>
            <w:tcBorders>
              <w:top w:val="single" w:sz="4" w:space="0" w:color="auto"/>
              <w:left w:val="single" w:sz="4" w:space="0" w:color="auto"/>
              <w:right w:val="single" w:sz="4" w:space="0" w:color="auto"/>
            </w:tcBorders>
            <w:vAlign w:val="center"/>
          </w:tcPr>
          <w:p w:rsidR="002851E5" w:rsidRPr="002851E5" w:rsidRDefault="002851E5" w:rsidP="002851E5">
            <w:pPr>
              <w:spacing w:after="0" w:line="240" w:lineRule="auto"/>
              <w:ind w:left="-108"/>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lastRenderedPageBreak/>
              <w:t>Аналитический код</w:t>
            </w:r>
            <w:r w:rsidRPr="002851E5">
              <w:rPr>
                <w:rFonts w:ascii="Times New Roman" w:eastAsia="Times New Roman" w:hAnsi="Times New Roman"/>
                <w:sz w:val="20"/>
                <w:szCs w:val="20"/>
                <w:vertAlign w:val="superscript"/>
                <w:lang w:eastAsia="ru-RU"/>
              </w:rPr>
              <w:t>2</w:t>
            </w:r>
          </w:p>
        </w:tc>
        <w:tc>
          <w:tcPr>
            <w:tcW w:w="851" w:type="dxa"/>
            <w:gridSpan w:val="3"/>
            <w:tcBorders>
              <w:top w:val="single" w:sz="4" w:space="0" w:color="auto"/>
              <w:left w:val="single" w:sz="4" w:space="0" w:color="auto"/>
            </w:tcBorders>
            <w:vAlign w:val="bottom"/>
          </w:tcPr>
          <w:p w:rsidR="002851E5" w:rsidRPr="002851E5" w:rsidRDefault="002851E5" w:rsidP="002851E5">
            <w:pPr>
              <w:spacing w:after="0" w:line="240" w:lineRule="auto"/>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на 20</w:t>
            </w:r>
          </w:p>
        </w:tc>
        <w:tc>
          <w:tcPr>
            <w:tcW w:w="284" w:type="dxa"/>
            <w:tcBorders>
              <w:top w:val="single" w:sz="4" w:space="0" w:color="auto"/>
              <w:left w:val="nil"/>
              <w:bottom w:val="single" w:sz="4" w:space="0" w:color="auto"/>
            </w:tcBorders>
            <w:noWrap/>
            <w:vAlign w:val="bottom"/>
          </w:tcPr>
          <w:p w:rsidR="002851E5" w:rsidRPr="002851E5" w:rsidRDefault="002851E5" w:rsidP="002851E5">
            <w:pPr>
              <w:spacing w:after="0" w:line="240" w:lineRule="auto"/>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 </w:t>
            </w:r>
          </w:p>
        </w:tc>
        <w:tc>
          <w:tcPr>
            <w:tcW w:w="850" w:type="dxa"/>
            <w:gridSpan w:val="2"/>
            <w:tcBorders>
              <w:top w:val="single" w:sz="4" w:space="0" w:color="auto"/>
              <w:left w:val="nil"/>
              <w:right w:val="single" w:sz="4" w:space="0" w:color="auto"/>
            </w:tcBorders>
            <w:noWrap/>
            <w:vAlign w:val="bottom"/>
          </w:tcPr>
          <w:p w:rsidR="002851E5" w:rsidRPr="002851E5" w:rsidRDefault="002851E5" w:rsidP="002851E5">
            <w:pPr>
              <w:spacing w:after="0" w:line="240" w:lineRule="auto"/>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 xml:space="preserve"> г.</w:t>
            </w:r>
          </w:p>
        </w:tc>
        <w:tc>
          <w:tcPr>
            <w:tcW w:w="992" w:type="dxa"/>
            <w:gridSpan w:val="5"/>
            <w:tcBorders>
              <w:top w:val="single" w:sz="4" w:space="0" w:color="auto"/>
              <w:left w:val="single" w:sz="4" w:space="0" w:color="auto"/>
            </w:tcBorders>
            <w:noWrap/>
            <w:vAlign w:val="bottom"/>
          </w:tcPr>
          <w:p w:rsidR="002851E5" w:rsidRPr="002851E5" w:rsidRDefault="002851E5" w:rsidP="002851E5">
            <w:pPr>
              <w:spacing w:after="0" w:line="240" w:lineRule="auto"/>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на 20</w:t>
            </w:r>
          </w:p>
        </w:tc>
        <w:tc>
          <w:tcPr>
            <w:tcW w:w="283" w:type="dxa"/>
            <w:tcBorders>
              <w:top w:val="single" w:sz="4" w:space="0" w:color="auto"/>
              <w:left w:val="nil"/>
              <w:bottom w:val="single" w:sz="4" w:space="0" w:color="auto"/>
            </w:tcBorders>
            <w:noWrap/>
            <w:vAlign w:val="bottom"/>
          </w:tcPr>
          <w:p w:rsidR="002851E5" w:rsidRPr="002851E5" w:rsidRDefault="002851E5" w:rsidP="002851E5">
            <w:pPr>
              <w:spacing w:after="0" w:line="240" w:lineRule="auto"/>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 </w:t>
            </w:r>
          </w:p>
        </w:tc>
        <w:tc>
          <w:tcPr>
            <w:tcW w:w="860" w:type="dxa"/>
            <w:gridSpan w:val="2"/>
            <w:tcBorders>
              <w:top w:val="single" w:sz="4" w:space="0" w:color="auto"/>
              <w:left w:val="nil"/>
              <w:right w:val="single" w:sz="4" w:space="0" w:color="auto"/>
            </w:tcBorders>
            <w:noWrap/>
            <w:vAlign w:val="bottom"/>
          </w:tcPr>
          <w:p w:rsidR="002851E5" w:rsidRPr="002851E5" w:rsidRDefault="002851E5" w:rsidP="002851E5">
            <w:pPr>
              <w:spacing w:after="0" w:line="240" w:lineRule="auto"/>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 xml:space="preserve"> г.</w:t>
            </w:r>
          </w:p>
        </w:tc>
        <w:tc>
          <w:tcPr>
            <w:tcW w:w="850" w:type="dxa"/>
            <w:gridSpan w:val="4"/>
            <w:tcBorders>
              <w:top w:val="single" w:sz="4" w:space="0" w:color="auto"/>
              <w:left w:val="single" w:sz="4" w:space="0" w:color="auto"/>
            </w:tcBorders>
            <w:noWrap/>
            <w:vAlign w:val="bottom"/>
          </w:tcPr>
          <w:p w:rsidR="002851E5" w:rsidRPr="002851E5" w:rsidRDefault="002851E5" w:rsidP="002851E5">
            <w:pPr>
              <w:spacing w:after="0" w:line="240" w:lineRule="auto"/>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на 20</w:t>
            </w:r>
          </w:p>
        </w:tc>
        <w:tc>
          <w:tcPr>
            <w:tcW w:w="284" w:type="dxa"/>
            <w:tcBorders>
              <w:top w:val="single" w:sz="4" w:space="0" w:color="auto"/>
              <w:left w:val="nil"/>
              <w:bottom w:val="single" w:sz="4" w:space="0" w:color="auto"/>
            </w:tcBorders>
            <w:noWrap/>
            <w:vAlign w:val="bottom"/>
          </w:tcPr>
          <w:p w:rsidR="002851E5" w:rsidRPr="002851E5" w:rsidRDefault="002851E5" w:rsidP="002851E5">
            <w:pPr>
              <w:spacing w:after="0" w:line="240" w:lineRule="auto"/>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 </w:t>
            </w:r>
          </w:p>
        </w:tc>
        <w:tc>
          <w:tcPr>
            <w:tcW w:w="999" w:type="dxa"/>
            <w:gridSpan w:val="2"/>
            <w:tcBorders>
              <w:top w:val="single" w:sz="4" w:space="0" w:color="auto"/>
              <w:left w:val="nil"/>
              <w:right w:val="single" w:sz="4" w:space="0" w:color="auto"/>
            </w:tcBorders>
            <w:noWrap/>
            <w:vAlign w:val="bottom"/>
          </w:tcPr>
          <w:p w:rsidR="002851E5" w:rsidRPr="002851E5" w:rsidRDefault="002851E5" w:rsidP="002851E5">
            <w:pPr>
              <w:spacing w:after="0" w:line="240" w:lineRule="auto"/>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 xml:space="preserve"> г.</w:t>
            </w:r>
          </w:p>
        </w:tc>
        <w:tc>
          <w:tcPr>
            <w:tcW w:w="1569" w:type="dxa"/>
            <w:tcBorders>
              <w:top w:val="single" w:sz="4" w:space="0" w:color="auto"/>
              <w:left w:val="single" w:sz="4" w:space="0" w:color="auto"/>
              <w:right w:val="single" w:sz="4" w:space="0" w:color="auto"/>
            </w:tcBorders>
            <w:vAlign w:val="center"/>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 xml:space="preserve">за пределами </w:t>
            </w:r>
          </w:p>
        </w:tc>
      </w:tr>
      <w:tr w:rsidR="002851E5" w:rsidRPr="002851E5" w:rsidTr="00B43E7A">
        <w:trPr>
          <w:trHeight w:val="367"/>
        </w:trPr>
        <w:tc>
          <w:tcPr>
            <w:tcW w:w="4537" w:type="dxa"/>
            <w:vMerge/>
            <w:tcBorders>
              <w:left w:val="single" w:sz="4" w:space="0" w:color="auto"/>
              <w:bottom w:val="single" w:sz="4" w:space="0" w:color="auto"/>
              <w:right w:val="single" w:sz="4" w:space="0" w:color="auto"/>
            </w:tcBorders>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992" w:type="dxa"/>
            <w:vMerge/>
            <w:tcBorders>
              <w:left w:val="single" w:sz="4" w:space="0" w:color="auto"/>
              <w:bottom w:val="single" w:sz="4" w:space="0" w:color="auto"/>
              <w:right w:val="single" w:sz="4" w:space="0" w:color="auto"/>
            </w:tcBorders>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850" w:type="dxa"/>
            <w:vMerge/>
            <w:tcBorders>
              <w:left w:val="single" w:sz="4" w:space="0" w:color="auto"/>
              <w:bottom w:val="single" w:sz="4" w:space="0" w:color="auto"/>
              <w:right w:val="single" w:sz="4" w:space="0" w:color="auto"/>
            </w:tcBorders>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364" w:type="dxa"/>
            <w:gridSpan w:val="3"/>
            <w:vMerge/>
            <w:tcBorders>
              <w:left w:val="single" w:sz="4" w:space="0" w:color="auto"/>
              <w:bottom w:val="single" w:sz="4" w:space="0" w:color="auto"/>
              <w:right w:val="single" w:sz="4" w:space="0" w:color="auto"/>
            </w:tcBorders>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985" w:type="dxa"/>
            <w:gridSpan w:val="6"/>
            <w:tcBorders>
              <w:left w:val="single" w:sz="4" w:space="0" w:color="auto"/>
              <w:bottom w:val="single" w:sz="4" w:space="0" w:color="auto"/>
              <w:right w:val="single" w:sz="4" w:space="0" w:color="auto"/>
            </w:tcBorders>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текущий финансовый год</w:t>
            </w:r>
          </w:p>
        </w:tc>
        <w:tc>
          <w:tcPr>
            <w:tcW w:w="2135" w:type="dxa"/>
            <w:gridSpan w:val="8"/>
            <w:tcBorders>
              <w:left w:val="single" w:sz="4" w:space="0" w:color="auto"/>
              <w:bottom w:val="single" w:sz="4" w:space="0" w:color="auto"/>
              <w:right w:val="single" w:sz="4" w:space="0" w:color="auto"/>
            </w:tcBorders>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первый год планового периода</w:t>
            </w:r>
          </w:p>
        </w:tc>
        <w:tc>
          <w:tcPr>
            <w:tcW w:w="2133" w:type="dxa"/>
            <w:gridSpan w:val="7"/>
            <w:tcBorders>
              <w:left w:val="single" w:sz="4" w:space="0" w:color="auto"/>
              <w:bottom w:val="single" w:sz="4" w:space="0" w:color="auto"/>
              <w:right w:val="single" w:sz="4" w:space="0" w:color="auto"/>
            </w:tcBorders>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второй год планового периода</w:t>
            </w:r>
          </w:p>
        </w:tc>
        <w:tc>
          <w:tcPr>
            <w:tcW w:w="1569" w:type="dxa"/>
            <w:tcBorders>
              <w:left w:val="single" w:sz="4" w:space="0" w:color="auto"/>
              <w:bottom w:val="single" w:sz="4" w:space="0" w:color="auto"/>
              <w:right w:val="single" w:sz="4" w:space="0" w:color="auto"/>
            </w:tcBorders>
            <w:vAlign w:val="center"/>
          </w:tcPr>
          <w:p w:rsidR="002851E5" w:rsidRPr="002851E5" w:rsidRDefault="002851E5" w:rsidP="002851E5">
            <w:pPr>
              <w:spacing w:after="0" w:line="240" w:lineRule="auto"/>
              <w:ind w:left="34"/>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планового периода</w:t>
            </w:r>
          </w:p>
        </w:tc>
      </w:tr>
      <w:tr w:rsidR="002851E5" w:rsidRPr="002851E5" w:rsidTr="00B43E7A">
        <w:trPr>
          <w:trHeight w:val="240"/>
        </w:trPr>
        <w:tc>
          <w:tcPr>
            <w:tcW w:w="4537" w:type="dxa"/>
            <w:tcBorders>
              <w:top w:val="single" w:sz="4" w:space="0" w:color="auto"/>
              <w:left w:val="single" w:sz="4" w:space="0" w:color="auto"/>
              <w:bottom w:val="single" w:sz="4" w:space="0" w:color="auto"/>
              <w:right w:val="single" w:sz="4" w:space="0" w:color="000000"/>
            </w:tcBorders>
            <w:noWrap/>
            <w:vAlign w:val="center"/>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1</w:t>
            </w:r>
          </w:p>
        </w:tc>
        <w:tc>
          <w:tcPr>
            <w:tcW w:w="992" w:type="dxa"/>
            <w:tcBorders>
              <w:top w:val="single" w:sz="4" w:space="0" w:color="auto"/>
              <w:left w:val="nil"/>
              <w:bottom w:val="nil"/>
              <w:right w:val="single" w:sz="4" w:space="0" w:color="auto"/>
            </w:tcBorders>
            <w:noWrap/>
            <w:vAlign w:val="center"/>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2</w:t>
            </w:r>
          </w:p>
        </w:tc>
        <w:tc>
          <w:tcPr>
            <w:tcW w:w="850" w:type="dxa"/>
            <w:tcBorders>
              <w:left w:val="single" w:sz="4" w:space="0" w:color="auto"/>
              <w:bottom w:val="nil"/>
            </w:tcBorders>
            <w:vAlign w:val="center"/>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3</w:t>
            </w:r>
          </w:p>
        </w:tc>
        <w:tc>
          <w:tcPr>
            <w:tcW w:w="1364" w:type="dxa"/>
            <w:gridSpan w:val="3"/>
            <w:tcBorders>
              <w:left w:val="single" w:sz="4" w:space="0" w:color="auto"/>
              <w:bottom w:val="nil"/>
            </w:tcBorders>
            <w:vAlign w:val="center"/>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4</w:t>
            </w:r>
          </w:p>
        </w:tc>
        <w:tc>
          <w:tcPr>
            <w:tcW w:w="1985" w:type="dxa"/>
            <w:gridSpan w:val="6"/>
            <w:tcBorders>
              <w:left w:val="single" w:sz="4" w:space="0" w:color="auto"/>
              <w:bottom w:val="nil"/>
            </w:tcBorders>
            <w:vAlign w:val="center"/>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5</w:t>
            </w:r>
          </w:p>
        </w:tc>
        <w:tc>
          <w:tcPr>
            <w:tcW w:w="2135" w:type="dxa"/>
            <w:gridSpan w:val="8"/>
            <w:tcBorders>
              <w:left w:val="single" w:sz="4" w:space="0" w:color="auto"/>
              <w:bottom w:val="nil"/>
            </w:tcBorders>
            <w:vAlign w:val="center"/>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6</w:t>
            </w:r>
          </w:p>
        </w:tc>
        <w:tc>
          <w:tcPr>
            <w:tcW w:w="2133" w:type="dxa"/>
            <w:gridSpan w:val="7"/>
            <w:tcBorders>
              <w:left w:val="single" w:sz="4" w:space="0" w:color="auto"/>
              <w:bottom w:val="nil"/>
            </w:tcBorders>
            <w:vAlign w:val="center"/>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7</w:t>
            </w:r>
          </w:p>
        </w:tc>
        <w:tc>
          <w:tcPr>
            <w:tcW w:w="1569" w:type="dxa"/>
            <w:tcBorders>
              <w:left w:val="single" w:sz="4" w:space="0" w:color="auto"/>
              <w:bottom w:val="nil"/>
              <w:right w:val="single" w:sz="4" w:space="0" w:color="auto"/>
            </w:tcBorders>
            <w:vAlign w:val="center"/>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8</w:t>
            </w:r>
          </w:p>
        </w:tc>
      </w:tr>
      <w:tr w:rsidR="002851E5" w:rsidRPr="002851E5" w:rsidTr="00B43E7A">
        <w:trPr>
          <w:trHeight w:val="255"/>
        </w:trPr>
        <w:tc>
          <w:tcPr>
            <w:tcW w:w="4537" w:type="dxa"/>
            <w:tcBorders>
              <w:top w:val="single" w:sz="4" w:space="0" w:color="auto"/>
              <w:left w:val="single" w:sz="4" w:space="0" w:color="auto"/>
              <w:bottom w:val="single" w:sz="4" w:space="0" w:color="auto"/>
              <w:right w:val="nil"/>
            </w:tcBorders>
            <w:noWrap/>
            <w:vAlign w:val="bottom"/>
          </w:tcPr>
          <w:p w:rsidR="002851E5" w:rsidRPr="002851E5" w:rsidRDefault="002851E5" w:rsidP="002851E5">
            <w:pPr>
              <w:spacing w:after="0" w:line="240" w:lineRule="auto"/>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 xml:space="preserve">Остаток средств на начало текущего финансового года </w:t>
            </w:r>
            <w:r w:rsidRPr="002851E5">
              <w:rPr>
                <w:rFonts w:ascii="Times New Roman" w:eastAsia="Times New Roman" w:hAnsi="Times New Roman"/>
                <w:sz w:val="20"/>
                <w:szCs w:val="20"/>
                <w:vertAlign w:val="superscript"/>
                <w:lang w:eastAsia="ru-RU"/>
              </w:rPr>
              <w:t>3</w:t>
            </w:r>
          </w:p>
        </w:tc>
        <w:tc>
          <w:tcPr>
            <w:tcW w:w="992" w:type="dxa"/>
            <w:tcBorders>
              <w:top w:val="single" w:sz="8" w:space="0" w:color="auto"/>
              <w:left w:val="single" w:sz="8" w:space="0" w:color="auto"/>
              <w:bottom w:val="single" w:sz="4" w:space="0" w:color="auto"/>
              <w:right w:val="single" w:sz="4" w:space="0" w:color="auto"/>
            </w:tcBorders>
            <w:noWrap/>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0001</w:t>
            </w:r>
          </w:p>
        </w:tc>
        <w:tc>
          <w:tcPr>
            <w:tcW w:w="850" w:type="dxa"/>
            <w:tcBorders>
              <w:top w:val="single" w:sz="8"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х</w:t>
            </w:r>
          </w:p>
        </w:tc>
        <w:tc>
          <w:tcPr>
            <w:tcW w:w="1364" w:type="dxa"/>
            <w:gridSpan w:val="3"/>
            <w:tcBorders>
              <w:top w:val="single" w:sz="8"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985" w:type="dxa"/>
            <w:gridSpan w:val="6"/>
            <w:tcBorders>
              <w:top w:val="single" w:sz="8"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35" w:type="dxa"/>
            <w:gridSpan w:val="8"/>
            <w:tcBorders>
              <w:top w:val="single" w:sz="8"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rPr>
                <w:rFonts w:ascii="Times New Roman" w:eastAsia="Times New Roman" w:hAnsi="Times New Roman"/>
                <w:sz w:val="20"/>
                <w:szCs w:val="20"/>
                <w:lang w:eastAsia="ru-RU"/>
              </w:rPr>
            </w:pPr>
          </w:p>
        </w:tc>
        <w:tc>
          <w:tcPr>
            <w:tcW w:w="2133" w:type="dxa"/>
            <w:gridSpan w:val="7"/>
            <w:tcBorders>
              <w:top w:val="single" w:sz="8"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569" w:type="dxa"/>
            <w:tcBorders>
              <w:top w:val="single" w:sz="8" w:space="0" w:color="auto"/>
              <w:left w:val="single" w:sz="4" w:space="0" w:color="auto"/>
              <w:bottom w:val="single" w:sz="4" w:space="0" w:color="auto"/>
              <w:right w:val="single" w:sz="4" w:space="0" w:color="000000"/>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r>
      <w:tr w:rsidR="002851E5" w:rsidRPr="002851E5" w:rsidTr="00B43E7A">
        <w:trPr>
          <w:trHeight w:val="255"/>
        </w:trPr>
        <w:tc>
          <w:tcPr>
            <w:tcW w:w="4537" w:type="dxa"/>
            <w:tcBorders>
              <w:top w:val="single" w:sz="4" w:space="0" w:color="auto"/>
              <w:left w:val="single" w:sz="4" w:space="0" w:color="auto"/>
              <w:bottom w:val="single" w:sz="4" w:space="0" w:color="auto"/>
              <w:right w:val="nil"/>
            </w:tcBorders>
            <w:noWrap/>
            <w:vAlign w:val="bottom"/>
          </w:tcPr>
          <w:p w:rsidR="002851E5" w:rsidRPr="002851E5" w:rsidRDefault="002851E5" w:rsidP="002851E5">
            <w:pPr>
              <w:spacing w:after="0" w:line="240" w:lineRule="auto"/>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 xml:space="preserve">Остаток средств на конец текущего финансового года </w:t>
            </w:r>
            <w:r w:rsidRPr="002851E5">
              <w:rPr>
                <w:rFonts w:ascii="Times New Roman" w:eastAsia="Times New Roman" w:hAnsi="Times New Roman"/>
                <w:sz w:val="20"/>
                <w:szCs w:val="20"/>
                <w:vertAlign w:val="superscript"/>
                <w:lang w:eastAsia="ru-RU"/>
              </w:rPr>
              <w:t>3</w:t>
            </w:r>
          </w:p>
        </w:tc>
        <w:tc>
          <w:tcPr>
            <w:tcW w:w="992" w:type="dxa"/>
            <w:tcBorders>
              <w:top w:val="single" w:sz="4" w:space="0" w:color="auto"/>
              <w:left w:val="single" w:sz="8" w:space="0" w:color="auto"/>
              <w:bottom w:val="single" w:sz="4" w:space="0" w:color="auto"/>
              <w:right w:val="single" w:sz="4" w:space="0" w:color="auto"/>
            </w:tcBorders>
            <w:noWrap/>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0002</w:t>
            </w:r>
          </w:p>
        </w:tc>
        <w:tc>
          <w:tcPr>
            <w:tcW w:w="850" w:type="dxa"/>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х</w:t>
            </w:r>
          </w:p>
        </w:tc>
        <w:tc>
          <w:tcPr>
            <w:tcW w:w="1364" w:type="dxa"/>
            <w:gridSpan w:val="3"/>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985" w:type="dxa"/>
            <w:gridSpan w:val="6"/>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35" w:type="dxa"/>
            <w:gridSpan w:val="8"/>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33"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569" w:type="dxa"/>
            <w:tcBorders>
              <w:top w:val="single" w:sz="4" w:space="0" w:color="auto"/>
              <w:left w:val="single" w:sz="4" w:space="0" w:color="auto"/>
              <w:bottom w:val="single" w:sz="4" w:space="0" w:color="auto"/>
              <w:right w:val="single" w:sz="4" w:space="0" w:color="000000"/>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r>
      <w:tr w:rsidR="002851E5" w:rsidRPr="002851E5" w:rsidTr="00B43E7A">
        <w:trPr>
          <w:trHeight w:val="225"/>
        </w:trPr>
        <w:tc>
          <w:tcPr>
            <w:tcW w:w="4537" w:type="dxa"/>
            <w:tcBorders>
              <w:top w:val="single" w:sz="4" w:space="0" w:color="auto"/>
              <w:left w:val="single" w:sz="4" w:space="0" w:color="auto"/>
              <w:bottom w:val="single" w:sz="4" w:space="0" w:color="auto"/>
              <w:right w:val="nil"/>
            </w:tcBorders>
            <w:noWrap/>
            <w:vAlign w:val="bottom"/>
          </w:tcPr>
          <w:p w:rsidR="002851E5" w:rsidRPr="002851E5" w:rsidRDefault="002851E5" w:rsidP="002851E5">
            <w:pPr>
              <w:spacing w:after="0" w:line="240" w:lineRule="auto"/>
              <w:rPr>
                <w:rFonts w:ascii="Times New Roman" w:eastAsia="Times New Roman" w:hAnsi="Times New Roman"/>
                <w:b/>
                <w:bCs/>
                <w:sz w:val="20"/>
                <w:szCs w:val="20"/>
                <w:lang w:eastAsia="ru-RU"/>
              </w:rPr>
            </w:pPr>
            <w:r w:rsidRPr="002851E5">
              <w:rPr>
                <w:rFonts w:ascii="Times New Roman" w:eastAsia="Times New Roman" w:hAnsi="Times New Roman"/>
                <w:b/>
                <w:bCs/>
                <w:sz w:val="20"/>
                <w:szCs w:val="20"/>
                <w:lang w:eastAsia="ru-RU"/>
              </w:rPr>
              <w:t>Доходы, всего:</w:t>
            </w:r>
          </w:p>
        </w:tc>
        <w:tc>
          <w:tcPr>
            <w:tcW w:w="992" w:type="dxa"/>
            <w:tcBorders>
              <w:top w:val="single" w:sz="4" w:space="0" w:color="auto"/>
              <w:left w:val="single" w:sz="8" w:space="0" w:color="auto"/>
              <w:bottom w:val="single" w:sz="4" w:space="0" w:color="auto"/>
              <w:right w:val="single" w:sz="4" w:space="0" w:color="auto"/>
            </w:tcBorders>
            <w:noWrap/>
            <w:vAlign w:val="bottom"/>
          </w:tcPr>
          <w:p w:rsidR="002851E5" w:rsidRPr="002851E5" w:rsidRDefault="002851E5" w:rsidP="002851E5">
            <w:pPr>
              <w:spacing w:after="0" w:line="240" w:lineRule="auto"/>
              <w:jc w:val="center"/>
              <w:rPr>
                <w:rFonts w:ascii="Times New Roman" w:eastAsia="Times New Roman" w:hAnsi="Times New Roman"/>
                <w:b/>
                <w:bCs/>
                <w:sz w:val="20"/>
                <w:szCs w:val="20"/>
                <w:lang w:eastAsia="ru-RU"/>
              </w:rPr>
            </w:pPr>
            <w:r w:rsidRPr="002851E5">
              <w:rPr>
                <w:rFonts w:ascii="Times New Roman" w:eastAsia="Times New Roman" w:hAnsi="Times New Roman"/>
                <w:b/>
                <w:bCs/>
                <w:sz w:val="20"/>
                <w:szCs w:val="20"/>
                <w:lang w:eastAsia="ru-RU"/>
              </w:rPr>
              <w:t>1000</w:t>
            </w:r>
          </w:p>
        </w:tc>
        <w:tc>
          <w:tcPr>
            <w:tcW w:w="850" w:type="dxa"/>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b/>
                <w:bCs/>
                <w:sz w:val="20"/>
                <w:szCs w:val="20"/>
                <w:lang w:eastAsia="ru-RU"/>
              </w:rPr>
            </w:pPr>
          </w:p>
        </w:tc>
        <w:tc>
          <w:tcPr>
            <w:tcW w:w="1364" w:type="dxa"/>
            <w:gridSpan w:val="3"/>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b/>
                <w:bCs/>
                <w:sz w:val="20"/>
                <w:szCs w:val="20"/>
                <w:lang w:eastAsia="ru-RU"/>
              </w:rPr>
            </w:pPr>
          </w:p>
        </w:tc>
        <w:tc>
          <w:tcPr>
            <w:tcW w:w="1985" w:type="dxa"/>
            <w:gridSpan w:val="6"/>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b/>
                <w:bCs/>
                <w:sz w:val="20"/>
                <w:szCs w:val="20"/>
                <w:lang w:eastAsia="ru-RU"/>
              </w:rPr>
            </w:pPr>
          </w:p>
        </w:tc>
        <w:tc>
          <w:tcPr>
            <w:tcW w:w="2135" w:type="dxa"/>
            <w:gridSpan w:val="8"/>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b/>
                <w:bCs/>
                <w:sz w:val="20"/>
                <w:szCs w:val="20"/>
                <w:lang w:eastAsia="ru-RU"/>
              </w:rPr>
            </w:pPr>
          </w:p>
        </w:tc>
        <w:tc>
          <w:tcPr>
            <w:tcW w:w="2133"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b/>
                <w:bCs/>
                <w:sz w:val="20"/>
                <w:szCs w:val="20"/>
                <w:lang w:eastAsia="ru-RU"/>
              </w:rPr>
            </w:pPr>
          </w:p>
        </w:tc>
        <w:tc>
          <w:tcPr>
            <w:tcW w:w="1569" w:type="dxa"/>
            <w:tcBorders>
              <w:top w:val="single" w:sz="4" w:space="0" w:color="auto"/>
              <w:left w:val="single" w:sz="4" w:space="0" w:color="auto"/>
              <w:bottom w:val="single" w:sz="4" w:space="0" w:color="auto"/>
              <w:right w:val="single" w:sz="4" w:space="0" w:color="000000"/>
            </w:tcBorders>
            <w:vAlign w:val="bottom"/>
          </w:tcPr>
          <w:p w:rsidR="002851E5" w:rsidRPr="002851E5" w:rsidRDefault="002851E5" w:rsidP="002851E5">
            <w:pPr>
              <w:spacing w:after="0" w:line="240" w:lineRule="auto"/>
              <w:jc w:val="center"/>
              <w:rPr>
                <w:rFonts w:ascii="Times New Roman" w:eastAsia="Times New Roman" w:hAnsi="Times New Roman"/>
                <w:b/>
                <w:bCs/>
                <w:sz w:val="20"/>
                <w:szCs w:val="20"/>
                <w:lang w:eastAsia="ru-RU"/>
              </w:rPr>
            </w:pPr>
          </w:p>
        </w:tc>
      </w:tr>
      <w:tr w:rsidR="002851E5" w:rsidRPr="002851E5" w:rsidTr="00B43E7A">
        <w:trPr>
          <w:trHeight w:val="450"/>
        </w:trPr>
        <w:tc>
          <w:tcPr>
            <w:tcW w:w="4537" w:type="dxa"/>
            <w:tcBorders>
              <w:top w:val="single" w:sz="4" w:space="0" w:color="auto"/>
              <w:left w:val="single" w:sz="4" w:space="0" w:color="auto"/>
              <w:bottom w:val="single" w:sz="4" w:space="0" w:color="auto"/>
              <w:right w:val="nil"/>
            </w:tcBorders>
            <w:vAlign w:val="bottom"/>
          </w:tcPr>
          <w:p w:rsidR="002851E5" w:rsidRPr="002851E5" w:rsidRDefault="002851E5" w:rsidP="002851E5">
            <w:pPr>
              <w:spacing w:after="0" w:line="240" w:lineRule="auto"/>
              <w:ind w:firstLineChars="100" w:firstLine="200"/>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 xml:space="preserve">в том </w:t>
            </w:r>
            <w:proofErr w:type="gramStart"/>
            <w:r w:rsidRPr="002851E5">
              <w:rPr>
                <w:rFonts w:ascii="Times New Roman" w:eastAsia="Times New Roman" w:hAnsi="Times New Roman"/>
                <w:sz w:val="20"/>
                <w:szCs w:val="20"/>
                <w:lang w:eastAsia="ru-RU"/>
              </w:rPr>
              <w:t>числе:</w:t>
            </w:r>
            <w:r w:rsidRPr="002851E5">
              <w:rPr>
                <w:rFonts w:ascii="Times New Roman" w:eastAsia="Times New Roman" w:hAnsi="Times New Roman"/>
                <w:sz w:val="20"/>
                <w:szCs w:val="20"/>
                <w:lang w:eastAsia="ru-RU"/>
              </w:rPr>
              <w:br/>
              <w:t>доходы</w:t>
            </w:r>
            <w:proofErr w:type="gramEnd"/>
            <w:r w:rsidRPr="002851E5">
              <w:rPr>
                <w:rFonts w:ascii="Times New Roman" w:eastAsia="Times New Roman" w:hAnsi="Times New Roman"/>
                <w:sz w:val="20"/>
                <w:szCs w:val="20"/>
                <w:lang w:eastAsia="ru-RU"/>
              </w:rPr>
              <w:t xml:space="preserve"> от собственности, всего</w:t>
            </w:r>
          </w:p>
        </w:tc>
        <w:tc>
          <w:tcPr>
            <w:tcW w:w="992" w:type="dxa"/>
            <w:tcBorders>
              <w:top w:val="single" w:sz="4" w:space="0" w:color="auto"/>
              <w:left w:val="single" w:sz="8" w:space="0" w:color="auto"/>
              <w:bottom w:val="single" w:sz="4" w:space="0" w:color="auto"/>
              <w:right w:val="single" w:sz="4" w:space="0" w:color="auto"/>
            </w:tcBorders>
            <w:noWrap/>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1100</w:t>
            </w:r>
          </w:p>
        </w:tc>
        <w:tc>
          <w:tcPr>
            <w:tcW w:w="850" w:type="dxa"/>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120</w:t>
            </w:r>
          </w:p>
        </w:tc>
        <w:tc>
          <w:tcPr>
            <w:tcW w:w="1364" w:type="dxa"/>
            <w:gridSpan w:val="3"/>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985" w:type="dxa"/>
            <w:gridSpan w:val="6"/>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35" w:type="dxa"/>
            <w:gridSpan w:val="8"/>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33"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569" w:type="dxa"/>
            <w:tcBorders>
              <w:top w:val="single" w:sz="4" w:space="0" w:color="auto"/>
              <w:left w:val="single" w:sz="4" w:space="0" w:color="auto"/>
              <w:bottom w:val="single" w:sz="4" w:space="0" w:color="auto"/>
              <w:right w:val="single" w:sz="4" w:space="0" w:color="000000"/>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r>
      <w:tr w:rsidR="002851E5" w:rsidRPr="002851E5" w:rsidTr="00B43E7A">
        <w:trPr>
          <w:trHeight w:val="225"/>
        </w:trPr>
        <w:tc>
          <w:tcPr>
            <w:tcW w:w="4537" w:type="dxa"/>
            <w:tcBorders>
              <w:top w:val="single" w:sz="4" w:space="0" w:color="auto"/>
              <w:left w:val="single" w:sz="4" w:space="0" w:color="auto"/>
              <w:bottom w:val="nil"/>
              <w:right w:val="nil"/>
            </w:tcBorders>
            <w:noWrap/>
            <w:vAlign w:val="bottom"/>
          </w:tcPr>
          <w:p w:rsidR="002851E5" w:rsidRPr="002851E5" w:rsidRDefault="002851E5" w:rsidP="002851E5">
            <w:pPr>
              <w:spacing w:after="0" w:line="240" w:lineRule="auto"/>
              <w:ind w:firstLineChars="200" w:firstLine="400"/>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в том числе:</w:t>
            </w:r>
          </w:p>
        </w:tc>
        <w:tc>
          <w:tcPr>
            <w:tcW w:w="992" w:type="dxa"/>
            <w:vMerge w:val="restart"/>
            <w:tcBorders>
              <w:top w:val="single" w:sz="4" w:space="0" w:color="auto"/>
              <w:left w:val="single" w:sz="8" w:space="0" w:color="auto"/>
              <w:right w:val="single" w:sz="4" w:space="0" w:color="auto"/>
            </w:tcBorders>
            <w:noWrap/>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1110</w:t>
            </w:r>
          </w:p>
        </w:tc>
        <w:tc>
          <w:tcPr>
            <w:tcW w:w="850" w:type="dxa"/>
            <w:vMerge w:val="restart"/>
            <w:tcBorders>
              <w:top w:val="single" w:sz="4" w:space="0" w:color="auto"/>
              <w:left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364" w:type="dxa"/>
            <w:gridSpan w:val="3"/>
            <w:vMerge w:val="restart"/>
            <w:tcBorders>
              <w:top w:val="single" w:sz="4" w:space="0" w:color="auto"/>
              <w:left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985" w:type="dxa"/>
            <w:gridSpan w:val="6"/>
            <w:vMerge w:val="restart"/>
            <w:tcBorders>
              <w:top w:val="single" w:sz="4" w:space="0" w:color="auto"/>
              <w:left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35" w:type="dxa"/>
            <w:gridSpan w:val="8"/>
            <w:vMerge w:val="restart"/>
            <w:tcBorders>
              <w:top w:val="single" w:sz="4" w:space="0" w:color="auto"/>
              <w:left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33" w:type="dxa"/>
            <w:gridSpan w:val="7"/>
            <w:vMerge w:val="restart"/>
            <w:tcBorders>
              <w:top w:val="single" w:sz="4" w:space="0" w:color="auto"/>
              <w:left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569" w:type="dxa"/>
            <w:vMerge w:val="restart"/>
            <w:tcBorders>
              <w:top w:val="single" w:sz="4" w:space="0" w:color="auto"/>
              <w:left w:val="single" w:sz="4" w:space="0" w:color="auto"/>
              <w:right w:val="single" w:sz="4" w:space="0" w:color="000000"/>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r>
      <w:tr w:rsidR="002851E5" w:rsidRPr="002851E5" w:rsidTr="00B43E7A">
        <w:trPr>
          <w:trHeight w:val="240"/>
        </w:trPr>
        <w:tc>
          <w:tcPr>
            <w:tcW w:w="4537" w:type="dxa"/>
            <w:tcBorders>
              <w:top w:val="nil"/>
              <w:left w:val="single" w:sz="4" w:space="0" w:color="auto"/>
              <w:bottom w:val="single" w:sz="4" w:space="0" w:color="auto"/>
              <w:right w:val="single" w:sz="8" w:space="0" w:color="auto"/>
            </w:tcBorders>
            <w:noWrap/>
            <w:vAlign w:val="bottom"/>
          </w:tcPr>
          <w:p w:rsidR="002851E5" w:rsidRPr="002851E5" w:rsidRDefault="002851E5" w:rsidP="002851E5">
            <w:pPr>
              <w:spacing w:after="0" w:line="240" w:lineRule="auto"/>
              <w:ind w:firstLineChars="200" w:firstLine="400"/>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 </w:t>
            </w:r>
          </w:p>
        </w:tc>
        <w:tc>
          <w:tcPr>
            <w:tcW w:w="992" w:type="dxa"/>
            <w:vMerge/>
            <w:tcBorders>
              <w:left w:val="single" w:sz="8" w:space="0" w:color="auto"/>
              <w:right w:val="single" w:sz="4" w:space="0" w:color="auto"/>
            </w:tcBorders>
            <w:vAlign w:val="center"/>
          </w:tcPr>
          <w:p w:rsidR="002851E5" w:rsidRPr="002851E5" w:rsidRDefault="002851E5" w:rsidP="002851E5">
            <w:pPr>
              <w:spacing w:after="0" w:line="240" w:lineRule="auto"/>
              <w:rPr>
                <w:rFonts w:ascii="Times New Roman" w:eastAsia="Times New Roman" w:hAnsi="Times New Roman"/>
                <w:sz w:val="20"/>
                <w:szCs w:val="20"/>
                <w:lang w:eastAsia="ru-RU"/>
              </w:rPr>
            </w:pPr>
          </w:p>
        </w:tc>
        <w:tc>
          <w:tcPr>
            <w:tcW w:w="850" w:type="dxa"/>
            <w:vMerge/>
            <w:tcBorders>
              <w:left w:val="single" w:sz="4" w:space="0" w:color="auto"/>
              <w:right w:val="single" w:sz="4" w:space="0" w:color="auto"/>
            </w:tcBorders>
            <w:vAlign w:val="center"/>
          </w:tcPr>
          <w:p w:rsidR="002851E5" w:rsidRPr="002851E5" w:rsidRDefault="002851E5" w:rsidP="002851E5">
            <w:pPr>
              <w:spacing w:after="0" w:line="240" w:lineRule="auto"/>
              <w:rPr>
                <w:rFonts w:ascii="Times New Roman" w:eastAsia="Times New Roman" w:hAnsi="Times New Roman"/>
                <w:sz w:val="20"/>
                <w:szCs w:val="20"/>
                <w:lang w:eastAsia="ru-RU"/>
              </w:rPr>
            </w:pPr>
          </w:p>
        </w:tc>
        <w:tc>
          <w:tcPr>
            <w:tcW w:w="1364" w:type="dxa"/>
            <w:gridSpan w:val="3"/>
            <w:vMerge/>
            <w:tcBorders>
              <w:left w:val="single" w:sz="4" w:space="0" w:color="auto"/>
              <w:right w:val="single" w:sz="4" w:space="0" w:color="auto"/>
            </w:tcBorders>
            <w:vAlign w:val="center"/>
          </w:tcPr>
          <w:p w:rsidR="002851E5" w:rsidRPr="002851E5" w:rsidRDefault="002851E5" w:rsidP="002851E5">
            <w:pPr>
              <w:spacing w:after="0" w:line="240" w:lineRule="auto"/>
              <w:rPr>
                <w:rFonts w:ascii="Times New Roman" w:eastAsia="Times New Roman" w:hAnsi="Times New Roman"/>
                <w:sz w:val="20"/>
                <w:szCs w:val="20"/>
                <w:lang w:eastAsia="ru-RU"/>
              </w:rPr>
            </w:pPr>
          </w:p>
        </w:tc>
        <w:tc>
          <w:tcPr>
            <w:tcW w:w="1985" w:type="dxa"/>
            <w:gridSpan w:val="6"/>
            <w:vMerge/>
            <w:tcBorders>
              <w:left w:val="single" w:sz="4" w:space="0" w:color="auto"/>
              <w:right w:val="single" w:sz="4" w:space="0" w:color="auto"/>
            </w:tcBorders>
            <w:vAlign w:val="center"/>
          </w:tcPr>
          <w:p w:rsidR="002851E5" w:rsidRPr="002851E5" w:rsidRDefault="002851E5" w:rsidP="002851E5">
            <w:pPr>
              <w:spacing w:after="0" w:line="240" w:lineRule="auto"/>
              <w:rPr>
                <w:rFonts w:ascii="Times New Roman" w:eastAsia="Times New Roman" w:hAnsi="Times New Roman"/>
                <w:sz w:val="20"/>
                <w:szCs w:val="20"/>
                <w:lang w:eastAsia="ru-RU"/>
              </w:rPr>
            </w:pPr>
          </w:p>
        </w:tc>
        <w:tc>
          <w:tcPr>
            <w:tcW w:w="2135" w:type="dxa"/>
            <w:gridSpan w:val="8"/>
            <w:vMerge/>
            <w:tcBorders>
              <w:left w:val="single" w:sz="4" w:space="0" w:color="auto"/>
              <w:right w:val="single" w:sz="4" w:space="0" w:color="auto"/>
            </w:tcBorders>
            <w:vAlign w:val="center"/>
          </w:tcPr>
          <w:p w:rsidR="002851E5" w:rsidRPr="002851E5" w:rsidRDefault="002851E5" w:rsidP="002851E5">
            <w:pPr>
              <w:spacing w:after="0" w:line="240" w:lineRule="auto"/>
              <w:rPr>
                <w:rFonts w:ascii="Times New Roman" w:eastAsia="Times New Roman" w:hAnsi="Times New Roman"/>
                <w:sz w:val="20"/>
                <w:szCs w:val="20"/>
                <w:lang w:eastAsia="ru-RU"/>
              </w:rPr>
            </w:pPr>
          </w:p>
        </w:tc>
        <w:tc>
          <w:tcPr>
            <w:tcW w:w="2133" w:type="dxa"/>
            <w:gridSpan w:val="7"/>
            <w:vMerge/>
            <w:tcBorders>
              <w:left w:val="single" w:sz="4" w:space="0" w:color="auto"/>
              <w:right w:val="single" w:sz="4" w:space="0" w:color="auto"/>
            </w:tcBorders>
            <w:vAlign w:val="center"/>
          </w:tcPr>
          <w:p w:rsidR="002851E5" w:rsidRPr="002851E5" w:rsidRDefault="002851E5" w:rsidP="002851E5">
            <w:pPr>
              <w:spacing w:after="0" w:line="240" w:lineRule="auto"/>
              <w:rPr>
                <w:rFonts w:ascii="Times New Roman" w:eastAsia="Times New Roman" w:hAnsi="Times New Roman"/>
                <w:sz w:val="20"/>
                <w:szCs w:val="20"/>
                <w:lang w:eastAsia="ru-RU"/>
              </w:rPr>
            </w:pPr>
          </w:p>
        </w:tc>
        <w:tc>
          <w:tcPr>
            <w:tcW w:w="1569" w:type="dxa"/>
            <w:vMerge/>
            <w:tcBorders>
              <w:left w:val="single" w:sz="4" w:space="0" w:color="auto"/>
              <w:right w:val="single" w:sz="4" w:space="0" w:color="000000"/>
            </w:tcBorders>
            <w:vAlign w:val="center"/>
          </w:tcPr>
          <w:p w:rsidR="002851E5" w:rsidRPr="002851E5" w:rsidRDefault="002851E5" w:rsidP="002851E5">
            <w:pPr>
              <w:spacing w:after="0" w:line="240" w:lineRule="auto"/>
              <w:rPr>
                <w:rFonts w:ascii="Times New Roman" w:eastAsia="Times New Roman" w:hAnsi="Times New Roman"/>
                <w:sz w:val="20"/>
                <w:szCs w:val="20"/>
                <w:lang w:eastAsia="ru-RU"/>
              </w:rPr>
            </w:pPr>
          </w:p>
        </w:tc>
      </w:tr>
      <w:tr w:rsidR="002851E5" w:rsidRPr="002851E5" w:rsidTr="00B43E7A">
        <w:trPr>
          <w:trHeight w:val="222"/>
        </w:trPr>
        <w:tc>
          <w:tcPr>
            <w:tcW w:w="4537" w:type="dxa"/>
            <w:tcBorders>
              <w:top w:val="nil"/>
              <w:left w:val="single" w:sz="4" w:space="0" w:color="auto"/>
              <w:bottom w:val="single" w:sz="4" w:space="0" w:color="auto"/>
              <w:right w:val="single" w:sz="8" w:space="0" w:color="000000"/>
            </w:tcBorders>
            <w:vAlign w:val="bottom"/>
          </w:tcPr>
          <w:p w:rsidR="002851E5" w:rsidRPr="002851E5" w:rsidRDefault="002851E5" w:rsidP="002851E5">
            <w:pPr>
              <w:spacing w:after="0" w:line="240" w:lineRule="auto"/>
              <w:ind w:firstLineChars="100" w:firstLine="200"/>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доходы от оказания услуг, работ, компенсации затрат учреждений, всего</w:t>
            </w:r>
          </w:p>
        </w:tc>
        <w:tc>
          <w:tcPr>
            <w:tcW w:w="992" w:type="dxa"/>
            <w:tcBorders>
              <w:top w:val="single" w:sz="8" w:space="0" w:color="auto"/>
              <w:left w:val="nil"/>
              <w:bottom w:val="single" w:sz="4" w:space="0" w:color="auto"/>
              <w:right w:val="single" w:sz="4" w:space="0" w:color="auto"/>
            </w:tcBorders>
            <w:noWrap/>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1200</w:t>
            </w:r>
          </w:p>
        </w:tc>
        <w:tc>
          <w:tcPr>
            <w:tcW w:w="850" w:type="dxa"/>
            <w:tcBorders>
              <w:top w:val="single" w:sz="8"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130</w:t>
            </w:r>
          </w:p>
        </w:tc>
        <w:tc>
          <w:tcPr>
            <w:tcW w:w="1364" w:type="dxa"/>
            <w:gridSpan w:val="3"/>
            <w:tcBorders>
              <w:top w:val="single" w:sz="8"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985" w:type="dxa"/>
            <w:gridSpan w:val="6"/>
            <w:tcBorders>
              <w:top w:val="single" w:sz="8"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35" w:type="dxa"/>
            <w:gridSpan w:val="8"/>
            <w:tcBorders>
              <w:top w:val="single" w:sz="8"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33" w:type="dxa"/>
            <w:gridSpan w:val="7"/>
            <w:tcBorders>
              <w:top w:val="single" w:sz="8"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569" w:type="dxa"/>
            <w:tcBorders>
              <w:top w:val="single" w:sz="8" w:space="0" w:color="auto"/>
              <w:left w:val="single" w:sz="4" w:space="0" w:color="auto"/>
              <w:bottom w:val="single" w:sz="4" w:space="0" w:color="auto"/>
              <w:right w:val="single" w:sz="4" w:space="0" w:color="000000"/>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r>
      <w:tr w:rsidR="002851E5" w:rsidRPr="002851E5" w:rsidTr="00B43E7A">
        <w:trPr>
          <w:trHeight w:val="675"/>
        </w:trPr>
        <w:tc>
          <w:tcPr>
            <w:tcW w:w="4537" w:type="dxa"/>
            <w:tcBorders>
              <w:top w:val="single" w:sz="4" w:space="0" w:color="auto"/>
              <w:left w:val="single" w:sz="4" w:space="0" w:color="auto"/>
              <w:bottom w:val="single" w:sz="4" w:space="0" w:color="auto"/>
              <w:right w:val="nil"/>
            </w:tcBorders>
            <w:vAlign w:val="bottom"/>
          </w:tcPr>
          <w:p w:rsidR="002851E5" w:rsidRPr="002851E5" w:rsidRDefault="002851E5" w:rsidP="002851E5">
            <w:pPr>
              <w:spacing w:after="0" w:line="240" w:lineRule="auto"/>
              <w:ind w:firstLineChars="300" w:firstLine="600"/>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 xml:space="preserve">в том </w:t>
            </w:r>
            <w:proofErr w:type="gramStart"/>
            <w:r w:rsidRPr="002851E5">
              <w:rPr>
                <w:rFonts w:ascii="Times New Roman" w:eastAsia="Times New Roman" w:hAnsi="Times New Roman"/>
                <w:sz w:val="20"/>
                <w:szCs w:val="20"/>
                <w:lang w:eastAsia="ru-RU"/>
              </w:rPr>
              <w:t>числе:</w:t>
            </w:r>
            <w:r w:rsidRPr="002851E5">
              <w:rPr>
                <w:rFonts w:ascii="Times New Roman" w:eastAsia="Times New Roman" w:hAnsi="Times New Roman"/>
                <w:sz w:val="20"/>
                <w:szCs w:val="20"/>
                <w:lang w:eastAsia="ru-RU"/>
              </w:rPr>
              <w:br/>
              <w:t>субсидии</w:t>
            </w:r>
            <w:proofErr w:type="gramEnd"/>
            <w:r w:rsidRPr="002851E5">
              <w:rPr>
                <w:rFonts w:ascii="Times New Roman" w:eastAsia="Times New Roman" w:hAnsi="Times New Roman"/>
                <w:sz w:val="20"/>
                <w:szCs w:val="20"/>
                <w:lang w:eastAsia="ru-RU"/>
              </w:rPr>
              <w:t xml:space="preserve"> на финансовое обеспечение выполнения государственного (муниципального) задания за счет средств бюджета публично-правового образования, создавшего учреждение</w:t>
            </w:r>
          </w:p>
        </w:tc>
        <w:tc>
          <w:tcPr>
            <w:tcW w:w="992" w:type="dxa"/>
            <w:tcBorders>
              <w:top w:val="single" w:sz="4" w:space="0" w:color="auto"/>
              <w:left w:val="single" w:sz="8" w:space="0" w:color="auto"/>
              <w:bottom w:val="single" w:sz="4" w:space="0" w:color="auto"/>
              <w:right w:val="single" w:sz="4" w:space="0" w:color="auto"/>
            </w:tcBorders>
            <w:noWrap/>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1210</w:t>
            </w:r>
          </w:p>
        </w:tc>
        <w:tc>
          <w:tcPr>
            <w:tcW w:w="850" w:type="dxa"/>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130</w:t>
            </w:r>
          </w:p>
        </w:tc>
        <w:tc>
          <w:tcPr>
            <w:tcW w:w="1364" w:type="dxa"/>
            <w:gridSpan w:val="3"/>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985" w:type="dxa"/>
            <w:gridSpan w:val="6"/>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35" w:type="dxa"/>
            <w:gridSpan w:val="8"/>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33"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569" w:type="dxa"/>
            <w:tcBorders>
              <w:top w:val="single" w:sz="4" w:space="0" w:color="auto"/>
              <w:left w:val="single" w:sz="4" w:space="0" w:color="auto"/>
              <w:bottom w:val="single" w:sz="4" w:space="0" w:color="auto"/>
              <w:right w:val="single" w:sz="4" w:space="0" w:color="000000"/>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r>
      <w:tr w:rsidR="002851E5" w:rsidRPr="002851E5" w:rsidTr="00B43E7A">
        <w:trPr>
          <w:trHeight w:val="450"/>
        </w:trPr>
        <w:tc>
          <w:tcPr>
            <w:tcW w:w="4537" w:type="dxa"/>
            <w:tcBorders>
              <w:top w:val="single" w:sz="4" w:space="0" w:color="auto"/>
              <w:left w:val="single" w:sz="4" w:space="0" w:color="auto"/>
              <w:bottom w:val="single" w:sz="4" w:space="0" w:color="auto"/>
              <w:right w:val="nil"/>
            </w:tcBorders>
            <w:vAlign w:val="bottom"/>
          </w:tcPr>
          <w:p w:rsidR="002851E5" w:rsidRPr="002851E5" w:rsidRDefault="002851E5" w:rsidP="002851E5">
            <w:pPr>
              <w:spacing w:after="0" w:line="240" w:lineRule="auto"/>
              <w:ind w:firstLineChars="300" w:firstLine="600"/>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w:t>
            </w:r>
          </w:p>
        </w:tc>
        <w:tc>
          <w:tcPr>
            <w:tcW w:w="992" w:type="dxa"/>
            <w:tcBorders>
              <w:top w:val="single" w:sz="4" w:space="0" w:color="auto"/>
              <w:left w:val="single" w:sz="8" w:space="0" w:color="auto"/>
              <w:bottom w:val="single" w:sz="4" w:space="0" w:color="auto"/>
              <w:right w:val="single" w:sz="4" w:space="0" w:color="auto"/>
            </w:tcBorders>
            <w:noWrap/>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1220</w:t>
            </w:r>
          </w:p>
        </w:tc>
        <w:tc>
          <w:tcPr>
            <w:tcW w:w="850" w:type="dxa"/>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130</w:t>
            </w:r>
          </w:p>
        </w:tc>
        <w:tc>
          <w:tcPr>
            <w:tcW w:w="1364" w:type="dxa"/>
            <w:gridSpan w:val="3"/>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985" w:type="dxa"/>
            <w:gridSpan w:val="6"/>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35" w:type="dxa"/>
            <w:gridSpan w:val="8"/>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33"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569" w:type="dxa"/>
            <w:tcBorders>
              <w:top w:val="single" w:sz="4" w:space="0" w:color="auto"/>
              <w:left w:val="single" w:sz="4" w:space="0" w:color="auto"/>
              <w:bottom w:val="single" w:sz="4" w:space="0" w:color="auto"/>
              <w:right w:val="single" w:sz="4" w:space="0" w:color="000000"/>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r>
      <w:tr w:rsidR="002851E5" w:rsidRPr="002851E5" w:rsidTr="00B43E7A">
        <w:trPr>
          <w:trHeight w:val="222"/>
        </w:trPr>
        <w:tc>
          <w:tcPr>
            <w:tcW w:w="4537" w:type="dxa"/>
            <w:tcBorders>
              <w:top w:val="single" w:sz="4" w:space="0" w:color="auto"/>
              <w:left w:val="single" w:sz="4" w:space="0" w:color="auto"/>
              <w:bottom w:val="single" w:sz="4" w:space="0" w:color="auto"/>
              <w:right w:val="nil"/>
            </w:tcBorders>
            <w:noWrap/>
            <w:vAlign w:val="bottom"/>
          </w:tcPr>
          <w:p w:rsidR="002851E5" w:rsidRPr="002851E5" w:rsidRDefault="002851E5" w:rsidP="002851E5">
            <w:pPr>
              <w:spacing w:after="0" w:line="240" w:lineRule="auto"/>
              <w:ind w:firstLineChars="300" w:firstLine="600"/>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 </w:t>
            </w:r>
          </w:p>
        </w:tc>
        <w:tc>
          <w:tcPr>
            <w:tcW w:w="992" w:type="dxa"/>
            <w:tcBorders>
              <w:top w:val="single" w:sz="4" w:space="0" w:color="auto"/>
              <w:left w:val="single" w:sz="8" w:space="0" w:color="auto"/>
              <w:bottom w:val="single" w:sz="4" w:space="0" w:color="auto"/>
              <w:right w:val="single" w:sz="4" w:space="0" w:color="auto"/>
            </w:tcBorders>
            <w:noWrap/>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364" w:type="dxa"/>
            <w:gridSpan w:val="3"/>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985" w:type="dxa"/>
            <w:gridSpan w:val="6"/>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35" w:type="dxa"/>
            <w:gridSpan w:val="8"/>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33"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569" w:type="dxa"/>
            <w:tcBorders>
              <w:top w:val="single" w:sz="4" w:space="0" w:color="auto"/>
              <w:left w:val="single" w:sz="4" w:space="0" w:color="auto"/>
              <w:bottom w:val="single" w:sz="4" w:space="0" w:color="auto"/>
              <w:right w:val="single" w:sz="4" w:space="0" w:color="000000"/>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r>
      <w:tr w:rsidR="002851E5" w:rsidRPr="002851E5" w:rsidTr="00B43E7A">
        <w:trPr>
          <w:trHeight w:val="222"/>
        </w:trPr>
        <w:tc>
          <w:tcPr>
            <w:tcW w:w="4537" w:type="dxa"/>
            <w:tcBorders>
              <w:top w:val="nil"/>
              <w:left w:val="single" w:sz="4" w:space="0" w:color="auto"/>
              <w:bottom w:val="single" w:sz="4" w:space="0" w:color="auto"/>
              <w:right w:val="single" w:sz="8" w:space="0" w:color="000000"/>
            </w:tcBorders>
            <w:vAlign w:val="bottom"/>
          </w:tcPr>
          <w:p w:rsidR="002851E5" w:rsidRPr="002851E5" w:rsidRDefault="002851E5" w:rsidP="002851E5">
            <w:pPr>
              <w:spacing w:after="0" w:line="240" w:lineRule="auto"/>
              <w:ind w:firstLineChars="100" w:firstLine="200"/>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доходы от штрафов, пеней, иных сумм принудительного изъятия, всего</w:t>
            </w:r>
          </w:p>
        </w:tc>
        <w:tc>
          <w:tcPr>
            <w:tcW w:w="992" w:type="dxa"/>
            <w:tcBorders>
              <w:top w:val="single" w:sz="4" w:space="0" w:color="auto"/>
              <w:left w:val="nil"/>
              <w:bottom w:val="single" w:sz="4" w:space="0" w:color="auto"/>
              <w:right w:val="single" w:sz="4" w:space="0" w:color="auto"/>
            </w:tcBorders>
            <w:noWrap/>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1300</w:t>
            </w:r>
          </w:p>
        </w:tc>
        <w:tc>
          <w:tcPr>
            <w:tcW w:w="850" w:type="dxa"/>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140</w:t>
            </w:r>
          </w:p>
        </w:tc>
        <w:tc>
          <w:tcPr>
            <w:tcW w:w="1364" w:type="dxa"/>
            <w:gridSpan w:val="3"/>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985" w:type="dxa"/>
            <w:gridSpan w:val="6"/>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35" w:type="dxa"/>
            <w:gridSpan w:val="8"/>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33"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569" w:type="dxa"/>
            <w:tcBorders>
              <w:top w:val="single" w:sz="4" w:space="0" w:color="auto"/>
              <w:left w:val="single" w:sz="4" w:space="0" w:color="auto"/>
              <w:bottom w:val="single" w:sz="4" w:space="0" w:color="auto"/>
              <w:right w:val="single" w:sz="4" w:space="0" w:color="000000"/>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r>
      <w:tr w:rsidR="002851E5" w:rsidRPr="002851E5" w:rsidTr="00B43E7A">
        <w:trPr>
          <w:trHeight w:val="222"/>
        </w:trPr>
        <w:tc>
          <w:tcPr>
            <w:tcW w:w="4537" w:type="dxa"/>
            <w:tcBorders>
              <w:top w:val="single" w:sz="4" w:space="0" w:color="auto"/>
              <w:left w:val="single" w:sz="4" w:space="0" w:color="auto"/>
              <w:bottom w:val="nil"/>
              <w:right w:val="nil"/>
            </w:tcBorders>
            <w:noWrap/>
            <w:vAlign w:val="bottom"/>
          </w:tcPr>
          <w:p w:rsidR="002851E5" w:rsidRPr="002851E5" w:rsidRDefault="002851E5" w:rsidP="002851E5">
            <w:pPr>
              <w:spacing w:after="0" w:line="240" w:lineRule="auto"/>
              <w:ind w:firstLineChars="200" w:firstLine="400"/>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в том числе:</w:t>
            </w:r>
          </w:p>
        </w:tc>
        <w:tc>
          <w:tcPr>
            <w:tcW w:w="992" w:type="dxa"/>
            <w:vMerge w:val="restart"/>
            <w:tcBorders>
              <w:top w:val="single" w:sz="4" w:space="0" w:color="auto"/>
              <w:left w:val="single" w:sz="8" w:space="0" w:color="auto"/>
              <w:right w:val="single" w:sz="4" w:space="0" w:color="auto"/>
            </w:tcBorders>
            <w:noWrap/>
            <w:vAlign w:val="bottom"/>
          </w:tcPr>
          <w:p w:rsidR="002851E5" w:rsidRPr="002851E5" w:rsidRDefault="002851E5" w:rsidP="002851E5">
            <w:pPr>
              <w:spacing w:after="0" w:line="240" w:lineRule="auto"/>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1310</w:t>
            </w:r>
          </w:p>
        </w:tc>
        <w:tc>
          <w:tcPr>
            <w:tcW w:w="850" w:type="dxa"/>
            <w:vMerge w:val="restart"/>
            <w:tcBorders>
              <w:top w:val="single" w:sz="4" w:space="0" w:color="auto"/>
              <w:left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140</w:t>
            </w:r>
          </w:p>
        </w:tc>
        <w:tc>
          <w:tcPr>
            <w:tcW w:w="1364" w:type="dxa"/>
            <w:gridSpan w:val="3"/>
            <w:vMerge w:val="restart"/>
            <w:tcBorders>
              <w:top w:val="single" w:sz="4" w:space="0" w:color="auto"/>
              <w:left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985" w:type="dxa"/>
            <w:gridSpan w:val="6"/>
            <w:vMerge w:val="restart"/>
            <w:tcBorders>
              <w:top w:val="single" w:sz="4" w:space="0" w:color="auto"/>
              <w:left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35" w:type="dxa"/>
            <w:gridSpan w:val="8"/>
            <w:vMerge w:val="restart"/>
            <w:tcBorders>
              <w:top w:val="single" w:sz="4" w:space="0" w:color="auto"/>
              <w:left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33" w:type="dxa"/>
            <w:gridSpan w:val="7"/>
            <w:vMerge w:val="restart"/>
            <w:tcBorders>
              <w:top w:val="single" w:sz="4" w:space="0" w:color="auto"/>
              <w:left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569" w:type="dxa"/>
            <w:vMerge w:val="restart"/>
            <w:tcBorders>
              <w:top w:val="single" w:sz="4" w:space="0" w:color="auto"/>
              <w:left w:val="single" w:sz="4" w:space="0" w:color="auto"/>
              <w:right w:val="single" w:sz="4" w:space="0" w:color="000000"/>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r>
      <w:tr w:rsidR="002851E5" w:rsidRPr="002851E5" w:rsidTr="00B43E7A">
        <w:trPr>
          <w:trHeight w:val="222"/>
        </w:trPr>
        <w:tc>
          <w:tcPr>
            <w:tcW w:w="4537" w:type="dxa"/>
            <w:tcBorders>
              <w:top w:val="nil"/>
              <w:left w:val="single" w:sz="4" w:space="0" w:color="auto"/>
              <w:bottom w:val="single" w:sz="4" w:space="0" w:color="auto"/>
              <w:right w:val="single" w:sz="8" w:space="0" w:color="auto"/>
            </w:tcBorders>
            <w:noWrap/>
            <w:vAlign w:val="bottom"/>
          </w:tcPr>
          <w:p w:rsidR="002851E5" w:rsidRPr="002851E5" w:rsidRDefault="002851E5" w:rsidP="002851E5">
            <w:pPr>
              <w:spacing w:after="0" w:line="240" w:lineRule="auto"/>
              <w:ind w:firstLineChars="200" w:firstLine="400"/>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 </w:t>
            </w:r>
          </w:p>
        </w:tc>
        <w:tc>
          <w:tcPr>
            <w:tcW w:w="992" w:type="dxa"/>
            <w:vMerge/>
            <w:tcBorders>
              <w:left w:val="single" w:sz="8" w:space="0" w:color="auto"/>
              <w:right w:val="single" w:sz="4" w:space="0" w:color="auto"/>
            </w:tcBorders>
            <w:vAlign w:val="center"/>
          </w:tcPr>
          <w:p w:rsidR="002851E5" w:rsidRPr="002851E5" w:rsidRDefault="002851E5" w:rsidP="002851E5">
            <w:pPr>
              <w:spacing w:after="0" w:line="240" w:lineRule="auto"/>
              <w:rPr>
                <w:rFonts w:ascii="Times New Roman" w:eastAsia="Times New Roman" w:hAnsi="Times New Roman"/>
                <w:sz w:val="20"/>
                <w:szCs w:val="20"/>
                <w:lang w:eastAsia="ru-RU"/>
              </w:rPr>
            </w:pPr>
          </w:p>
        </w:tc>
        <w:tc>
          <w:tcPr>
            <w:tcW w:w="850" w:type="dxa"/>
            <w:vMerge/>
            <w:tcBorders>
              <w:left w:val="single" w:sz="4" w:space="0" w:color="auto"/>
              <w:right w:val="single" w:sz="4" w:space="0" w:color="auto"/>
            </w:tcBorders>
            <w:vAlign w:val="center"/>
          </w:tcPr>
          <w:p w:rsidR="002851E5" w:rsidRPr="002851E5" w:rsidRDefault="002851E5" w:rsidP="002851E5">
            <w:pPr>
              <w:spacing w:after="0" w:line="240" w:lineRule="auto"/>
              <w:rPr>
                <w:rFonts w:ascii="Times New Roman" w:eastAsia="Times New Roman" w:hAnsi="Times New Roman"/>
                <w:sz w:val="20"/>
                <w:szCs w:val="20"/>
                <w:lang w:eastAsia="ru-RU"/>
              </w:rPr>
            </w:pPr>
          </w:p>
        </w:tc>
        <w:tc>
          <w:tcPr>
            <w:tcW w:w="1364" w:type="dxa"/>
            <w:gridSpan w:val="3"/>
            <w:vMerge/>
            <w:tcBorders>
              <w:left w:val="single" w:sz="4" w:space="0" w:color="auto"/>
              <w:right w:val="single" w:sz="4" w:space="0" w:color="auto"/>
            </w:tcBorders>
            <w:vAlign w:val="center"/>
          </w:tcPr>
          <w:p w:rsidR="002851E5" w:rsidRPr="002851E5" w:rsidRDefault="002851E5" w:rsidP="002851E5">
            <w:pPr>
              <w:spacing w:after="0" w:line="240" w:lineRule="auto"/>
              <w:rPr>
                <w:rFonts w:ascii="Times New Roman" w:eastAsia="Times New Roman" w:hAnsi="Times New Roman"/>
                <w:sz w:val="20"/>
                <w:szCs w:val="20"/>
                <w:lang w:eastAsia="ru-RU"/>
              </w:rPr>
            </w:pPr>
          </w:p>
        </w:tc>
        <w:tc>
          <w:tcPr>
            <w:tcW w:w="1985" w:type="dxa"/>
            <w:gridSpan w:val="6"/>
            <w:vMerge/>
            <w:tcBorders>
              <w:left w:val="single" w:sz="4" w:space="0" w:color="auto"/>
              <w:right w:val="single" w:sz="4" w:space="0" w:color="auto"/>
            </w:tcBorders>
            <w:vAlign w:val="center"/>
          </w:tcPr>
          <w:p w:rsidR="002851E5" w:rsidRPr="002851E5" w:rsidRDefault="002851E5" w:rsidP="002851E5">
            <w:pPr>
              <w:spacing w:after="0" w:line="240" w:lineRule="auto"/>
              <w:rPr>
                <w:rFonts w:ascii="Times New Roman" w:eastAsia="Times New Roman" w:hAnsi="Times New Roman"/>
                <w:sz w:val="20"/>
                <w:szCs w:val="20"/>
                <w:lang w:eastAsia="ru-RU"/>
              </w:rPr>
            </w:pPr>
          </w:p>
        </w:tc>
        <w:tc>
          <w:tcPr>
            <w:tcW w:w="2135" w:type="dxa"/>
            <w:gridSpan w:val="8"/>
            <w:vMerge/>
            <w:tcBorders>
              <w:left w:val="single" w:sz="4" w:space="0" w:color="auto"/>
              <w:right w:val="single" w:sz="4" w:space="0" w:color="auto"/>
            </w:tcBorders>
            <w:vAlign w:val="center"/>
          </w:tcPr>
          <w:p w:rsidR="002851E5" w:rsidRPr="002851E5" w:rsidRDefault="002851E5" w:rsidP="002851E5">
            <w:pPr>
              <w:spacing w:after="0" w:line="240" w:lineRule="auto"/>
              <w:rPr>
                <w:rFonts w:ascii="Times New Roman" w:eastAsia="Times New Roman" w:hAnsi="Times New Roman"/>
                <w:sz w:val="20"/>
                <w:szCs w:val="20"/>
                <w:lang w:eastAsia="ru-RU"/>
              </w:rPr>
            </w:pPr>
          </w:p>
        </w:tc>
        <w:tc>
          <w:tcPr>
            <w:tcW w:w="2133" w:type="dxa"/>
            <w:gridSpan w:val="7"/>
            <w:vMerge/>
            <w:tcBorders>
              <w:left w:val="single" w:sz="4" w:space="0" w:color="auto"/>
              <w:right w:val="single" w:sz="4" w:space="0" w:color="auto"/>
            </w:tcBorders>
            <w:vAlign w:val="center"/>
          </w:tcPr>
          <w:p w:rsidR="002851E5" w:rsidRPr="002851E5" w:rsidRDefault="002851E5" w:rsidP="002851E5">
            <w:pPr>
              <w:spacing w:after="0" w:line="240" w:lineRule="auto"/>
              <w:rPr>
                <w:rFonts w:ascii="Times New Roman" w:eastAsia="Times New Roman" w:hAnsi="Times New Roman"/>
                <w:sz w:val="20"/>
                <w:szCs w:val="20"/>
                <w:lang w:eastAsia="ru-RU"/>
              </w:rPr>
            </w:pPr>
          </w:p>
        </w:tc>
        <w:tc>
          <w:tcPr>
            <w:tcW w:w="1569" w:type="dxa"/>
            <w:vMerge/>
            <w:tcBorders>
              <w:left w:val="single" w:sz="4" w:space="0" w:color="auto"/>
              <w:right w:val="single" w:sz="4" w:space="0" w:color="000000"/>
            </w:tcBorders>
            <w:vAlign w:val="center"/>
          </w:tcPr>
          <w:p w:rsidR="002851E5" w:rsidRPr="002851E5" w:rsidRDefault="002851E5" w:rsidP="002851E5">
            <w:pPr>
              <w:spacing w:after="0" w:line="240" w:lineRule="auto"/>
              <w:rPr>
                <w:rFonts w:ascii="Times New Roman" w:eastAsia="Times New Roman" w:hAnsi="Times New Roman"/>
                <w:sz w:val="20"/>
                <w:szCs w:val="20"/>
                <w:lang w:eastAsia="ru-RU"/>
              </w:rPr>
            </w:pPr>
          </w:p>
        </w:tc>
      </w:tr>
      <w:tr w:rsidR="002851E5" w:rsidRPr="002851E5" w:rsidTr="00B43E7A">
        <w:trPr>
          <w:trHeight w:val="222"/>
        </w:trPr>
        <w:tc>
          <w:tcPr>
            <w:tcW w:w="4537" w:type="dxa"/>
            <w:tcBorders>
              <w:top w:val="nil"/>
              <w:left w:val="single" w:sz="4" w:space="0" w:color="auto"/>
              <w:bottom w:val="single" w:sz="4" w:space="0" w:color="auto"/>
              <w:right w:val="single" w:sz="8" w:space="0" w:color="000000"/>
            </w:tcBorders>
            <w:vAlign w:val="bottom"/>
          </w:tcPr>
          <w:p w:rsidR="002851E5" w:rsidRPr="002851E5" w:rsidRDefault="002851E5" w:rsidP="002851E5">
            <w:pPr>
              <w:spacing w:after="0" w:line="240" w:lineRule="auto"/>
              <w:ind w:firstLineChars="100" w:firstLine="200"/>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безвозмездные денежные поступления, всего</w:t>
            </w:r>
          </w:p>
        </w:tc>
        <w:tc>
          <w:tcPr>
            <w:tcW w:w="992" w:type="dxa"/>
            <w:tcBorders>
              <w:top w:val="single" w:sz="4" w:space="0" w:color="auto"/>
              <w:left w:val="nil"/>
              <w:bottom w:val="single" w:sz="4" w:space="0" w:color="auto"/>
              <w:right w:val="single" w:sz="4" w:space="0" w:color="auto"/>
            </w:tcBorders>
            <w:noWrap/>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1400</w:t>
            </w:r>
          </w:p>
        </w:tc>
        <w:tc>
          <w:tcPr>
            <w:tcW w:w="850" w:type="dxa"/>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150</w:t>
            </w:r>
          </w:p>
        </w:tc>
        <w:tc>
          <w:tcPr>
            <w:tcW w:w="1364" w:type="dxa"/>
            <w:gridSpan w:val="3"/>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985" w:type="dxa"/>
            <w:gridSpan w:val="6"/>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35" w:type="dxa"/>
            <w:gridSpan w:val="8"/>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33"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569" w:type="dxa"/>
            <w:tcBorders>
              <w:top w:val="single" w:sz="4" w:space="0" w:color="auto"/>
              <w:left w:val="single" w:sz="4" w:space="0" w:color="auto"/>
              <w:bottom w:val="single" w:sz="4" w:space="0" w:color="auto"/>
              <w:right w:val="single" w:sz="4" w:space="0" w:color="000000"/>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r>
      <w:tr w:rsidR="002851E5" w:rsidRPr="002851E5" w:rsidTr="00B43E7A">
        <w:trPr>
          <w:trHeight w:val="222"/>
        </w:trPr>
        <w:tc>
          <w:tcPr>
            <w:tcW w:w="4537" w:type="dxa"/>
            <w:tcBorders>
              <w:top w:val="single" w:sz="4" w:space="0" w:color="auto"/>
              <w:left w:val="single" w:sz="4" w:space="0" w:color="auto"/>
              <w:bottom w:val="nil"/>
              <w:right w:val="nil"/>
            </w:tcBorders>
            <w:noWrap/>
            <w:vAlign w:val="bottom"/>
          </w:tcPr>
          <w:p w:rsidR="002851E5" w:rsidRPr="002851E5" w:rsidRDefault="002851E5" w:rsidP="002851E5">
            <w:pPr>
              <w:spacing w:after="0" w:line="240" w:lineRule="auto"/>
              <w:ind w:firstLineChars="300" w:firstLine="600"/>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в том числе:</w:t>
            </w:r>
          </w:p>
        </w:tc>
        <w:tc>
          <w:tcPr>
            <w:tcW w:w="992" w:type="dxa"/>
            <w:vMerge w:val="restart"/>
            <w:tcBorders>
              <w:top w:val="single" w:sz="4" w:space="0" w:color="auto"/>
              <w:left w:val="single" w:sz="8" w:space="0" w:color="auto"/>
              <w:right w:val="single" w:sz="4" w:space="0" w:color="auto"/>
            </w:tcBorders>
            <w:noWrap/>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850" w:type="dxa"/>
            <w:vMerge w:val="restart"/>
            <w:tcBorders>
              <w:top w:val="single" w:sz="4" w:space="0" w:color="auto"/>
              <w:left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364" w:type="dxa"/>
            <w:gridSpan w:val="3"/>
            <w:vMerge w:val="restart"/>
            <w:tcBorders>
              <w:top w:val="single" w:sz="4" w:space="0" w:color="auto"/>
              <w:left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985" w:type="dxa"/>
            <w:gridSpan w:val="6"/>
            <w:vMerge w:val="restart"/>
            <w:tcBorders>
              <w:top w:val="single" w:sz="4" w:space="0" w:color="auto"/>
              <w:left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35" w:type="dxa"/>
            <w:gridSpan w:val="8"/>
            <w:vMerge w:val="restart"/>
            <w:tcBorders>
              <w:top w:val="single" w:sz="4" w:space="0" w:color="auto"/>
              <w:left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33" w:type="dxa"/>
            <w:gridSpan w:val="7"/>
            <w:vMerge w:val="restart"/>
            <w:tcBorders>
              <w:top w:val="single" w:sz="4" w:space="0" w:color="auto"/>
              <w:left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569" w:type="dxa"/>
            <w:vMerge w:val="restart"/>
            <w:tcBorders>
              <w:top w:val="single" w:sz="4" w:space="0" w:color="auto"/>
              <w:left w:val="single" w:sz="4" w:space="0" w:color="auto"/>
              <w:right w:val="single" w:sz="4" w:space="0" w:color="000000"/>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r>
      <w:tr w:rsidR="002851E5" w:rsidRPr="002851E5" w:rsidTr="00B43E7A">
        <w:trPr>
          <w:trHeight w:val="222"/>
        </w:trPr>
        <w:tc>
          <w:tcPr>
            <w:tcW w:w="4537" w:type="dxa"/>
            <w:tcBorders>
              <w:top w:val="nil"/>
              <w:left w:val="single" w:sz="4" w:space="0" w:color="auto"/>
              <w:bottom w:val="single" w:sz="4" w:space="0" w:color="auto"/>
              <w:right w:val="single" w:sz="8" w:space="0" w:color="auto"/>
            </w:tcBorders>
            <w:noWrap/>
            <w:vAlign w:val="bottom"/>
          </w:tcPr>
          <w:p w:rsidR="002851E5" w:rsidRPr="002851E5" w:rsidRDefault="002851E5" w:rsidP="002851E5">
            <w:pPr>
              <w:spacing w:after="0" w:line="240" w:lineRule="auto"/>
              <w:ind w:firstLineChars="300" w:firstLine="600"/>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 </w:t>
            </w:r>
          </w:p>
        </w:tc>
        <w:tc>
          <w:tcPr>
            <w:tcW w:w="992" w:type="dxa"/>
            <w:vMerge/>
            <w:tcBorders>
              <w:left w:val="single" w:sz="8" w:space="0" w:color="auto"/>
              <w:right w:val="single" w:sz="4" w:space="0" w:color="auto"/>
            </w:tcBorders>
            <w:vAlign w:val="center"/>
          </w:tcPr>
          <w:p w:rsidR="002851E5" w:rsidRPr="002851E5" w:rsidRDefault="002851E5" w:rsidP="002851E5">
            <w:pPr>
              <w:spacing w:after="0" w:line="240" w:lineRule="auto"/>
              <w:rPr>
                <w:rFonts w:ascii="Times New Roman" w:eastAsia="Times New Roman" w:hAnsi="Times New Roman"/>
                <w:sz w:val="20"/>
                <w:szCs w:val="20"/>
                <w:lang w:eastAsia="ru-RU"/>
              </w:rPr>
            </w:pPr>
          </w:p>
        </w:tc>
        <w:tc>
          <w:tcPr>
            <w:tcW w:w="850" w:type="dxa"/>
            <w:vMerge/>
            <w:tcBorders>
              <w:left w:val="single" w:sz="4" w:space="0" w:color="auto"/>
              <w:right w:val="single" w:sz="4" w:space="0" w:color="auto"/>
            </w:tcBorders>
            <w:vAlign w:val="center"/>
          </w:tcPr>
          <w:p w:rsidR="002851E5" w:rsidRPr="002851E5" w:rsidRDefault="002851E5" w:rsidP="002851E5">
            <w:pPr>
              <w:spacing w:after="0" w:line="240" w:lineRule="auto"/>
              <w:rPr>
                <w:rFonts w:ascii="Times New Roman" w:eastAsia="Times New Roman" w:hAnsi="Times New Roman"/>
                <w:sz w:val="20"/>
                <w:szCs w:val="20"/>
                <w:lang w:eastAsia="ru-RU"/>
              </w:rPr>
            </w:pPr>
          </w:p>
        </w:tc>
        <w:tc>
          <w:tcPr>
            <w:tcW w:w="1364" w:type="dxa"/>
            <w:gridSpan w:val="3"/>
            <w:vMerge/>
            <w:tcBorders>
              <w:left w:val="single" w:sz="4" w:space="0" w:color="auto"/>
              <w:right w:val="single" w:sz="4" w:space="0" w:color="auto"/>
            </w:tcBorders>
            <w:vAlign w:val="center"/>
          </w:tcPr>
          <w:p w:rsidR="002851E5" w:rsidRPr="002851E5" w:rsidRDefault="002851E5" w:rsidP="002851E5">
            <w:pPr>
              <w:spacing w:after="0" w:line="240" w:lineRule="auto"/>
              <w:rPr>
                <w:rFonts w:ascii="Times New Roman" w:eastAsia="Times New Roman" w:hAnsi="Times New Roman"/>
                <w:sz w:val="20"/>
                <w:szCs w:val="20"/>
                <w:lang w:eastAsia="ru-RU"/>
              </w:rPr>
            </w:pPr>
          </w:p>
        </w:tc>
        <w:tc>
          <w:tcPr>
            <w:tcW w:w="1985" w:type="dxa"/>
            <w:gridSpan w:val="6"/>
            <w:vMerge/>
            <w:tcBorders>
              <w:left w:val="single" w:sz="4" w:space="0" w:color="auto"/>
              <w:right w:val="single" w:sz="4" w:space="0" w:color="auto"/>
            </w:tcBorders>
            <w:vAlign w:val="center"/>
          </w:tcPr>
          <w:p w:rsidR="002851E5" w:rsidRPr="002851E5" w:rsidRDefault="002851E5" w:rsidP="002851E5">
            <w:pPr>
              <w:spacing w:after="0" w:line="240" w:lineRule="auto"/>
              <w:rPr>
                <w:rFonts w:ascii="Times New Roman" w:eastAsia="Times New Roman" w:hAnsi="Times New Roman"/>
                <w:sz w:val="20"/>
                <w:szCs w:val="20"/>
                <w:lang w:eastAsia="ru-RU"/>
              </w:rPr>
            </w:pPr>
          </w:p>
        </w:tc>
        <w:tc>
          <w:tcPr>
            <w:tcW w:w="2135" w:type="dxa"/>
            <w:gridSpan w:val="8"/>
            <w:vMerge/>
            <w:tcBorders>
              <w:left w:val="single" w:sz="4" w:space="0" w:color="auto"/>
              <w:right w:val="single" w:sz="4" w:space="0" w:color="auto"/>
            </w:tcBorders>
            <w:vAlign w:val="center"/>
          </w:tcPr>
          <w:p w:rsidR="002851E5" w:rsidRPr="002851E5" w:rsidRDefault="002851E5" w:rsidP="002851E5">
            <w:pPr>
              <w:spacing w:after="0" w:line="240" w:lineRule="auto"/>
              <w:rPr>
                <w:rFonts w:ascii="Times New Roman" w:eastAsia="Times New Roman" w:hAnsi="Times New Roman"/>
                <w:sz w:val="20"/>
                <w:szCs w:val="20"/>
                <w:lang w:eastAsia="ru-RU"/>
              </w:rPr>
            </w:pPr>
          </w:p>
        </w:tc>
        <w:tc>
          <w:tcPr>
            <w:tcW w:w="2133" w:type="dxa"/>
            <w:gridSpan w:val="7"/>
            <w:vMerge/>
            <w:tcBorders>
              <w:left w:val="single" w:sz="4" w:space="0" w:color="auto"/>
              <w:right w:val="single" w:sz="4" w:space="0" w:color="auto"/>
            </w:tcBorders>
            <w:vAlign w:val="center"/>
          </w:tcPr>
          <w:p w:rsidR="002851E5" w:rsidRPr="002851E5" w:rsidRDefault="002851E5" w:rsidP="002851E5">
            <w:pPr>
              <w:spacing w:after="0" w:line="240" w:lineRule="auto"/>
              <w:rPr>
                <w:rFonts w:ascii="Times New Roman" w:eastAsia="Times New Roman" w:hAnsi="Times New Roman"/>
                <w:sz w:val="20"/>
                <w:szCs w:val="20"/>
                <w:lang w:eastAsia="ru-RU"/>
              </w:rPr>
            </w:pPr>
          </w:p>
        </w:tc>
        <w:tc>
          <w:tcPr>
            <w:tcW w:w="1569" w:type="dxa"/>
            <w:vMerge/>
            <w:tcBorders>
              <w:left w:val="single" w:sz="4" w:space="0" w:color="auto"/>
              <w:right w:val="single" w:sz="4" w:space="0" w:color="000000"/>
            </w:tcBorders>
            <w:vAlign w:val="center"/>
          </w:tcPr>
          <w:p w:rsidR="002851E5" w:rsidRPr="002851E5" w:rsidRDefault="002851E5" w:rsidP="002851E5">
            <w:pPr>
              <w:spacing w:after="0" w:line="240" w:lineRule="auto"/>
              <w:rPr>
                <w:rFonts w:ascii="Times New Roman" w:eastAsia="Times New Roman" w:hAnsi="Times New Roman"/>
                <w:sz w:val="20"/>
                <w:szCs w:val="20"/>
                <w:lang w:eastAsia="ru-RU"/>
              </w:rPr>
            </w:pPr>
          </w:p>
        </w:tc>
      </w:tr>
      <w:tr w:rsidR="002851E5" w:rsidRPr="002851E5" w:rsidTr="00B43E7A">
        <w:trPr>
          <w:trHeight w:val="222"/>
        </w:trPr>
        <w:tc>
          <w:tcPr>
            <w:tcW w:w="4537" w:type="dxa"/>
            <w:tcBorders>
              <w:top w:val="nil"/>
              <w:left w:val="single" w:sz="4" w:space="0" w:color="auto"/>
              <w:bottom w:val="single" w:sz="4" w:space="0" w:color="auto"/>
              <w:right w:val="single" w:sz="8" w:space="0" w:color="000000"/>
            </w:tcBorders>
            <w:vAlign w:val="bottom"/>
          </w:tcPr>
          <w:p w:rsidR="002851E5" w:rsidRPr="002851E5" w:rsidRDefault="002851E5" w:rsidP="002851E5">
            <w:pPr>
              <w:spacing w:after="0" w:line="240" w:lineRule="auto"/>
              <w:ind w:firstLineChars="100" w:firstLine="200"/>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прочие доходы, всего</w:t>
            </w:r>
          </w:p>
        </w:tc>
        <w:tc>
          <w:tcPr>
            <w:tcW w:w="992" w:type="dxa"/>
            <w:tcBorders>
              <w:top w:val="single" w:sz="4" w:space="0" w:color="auto"/>
              <w:left w:val="nil"/>
              <w:bottom w:val="single" w:sz="4" w:space="0" w:color="auto"/>
              <w:right w:val="single" w:sz="4" w:space="0" w:color="auto"/>
            </w:tcBorders>
            <w:noWrap/>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1500</w:t>
            </w:r>
          </w:p>
        </w:tc>
        <w:tc>
          <w:tcPr>
            <w:tcW w:w="850" w:type="dxa"/>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180</w:t>
            </w:r>
          </w:p>
        </w:tc>
        <w:tc>
          <w:tcPr>
            <w:tcW w:w="1364" w:type="dxa"/>
            <w:gridSpan w:val="3"/>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985" w:type="dxa"/>
            <w:gridSpan w:val="6"/>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35" w:type="dxa"/>
            <w:gridSpan w:val="8"/>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33"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569" w:type="dxa"/>
            <w:tcBorders>
              <w:top w:val="single" w:sz="4" w:space="0" w:color="auto"/>
              <w:left w:val="single" w:sz="4" w:space="0" w:color="auto"/>
              <w:bottom w:val="single" w:sz="4" w:space="0" w:color="auto"/>
              <w:right w:val="single" w:sz="4" w:space="0" w:color="000000"/>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r>
      <w:tr w:rsidR="002851E5" w:rsidRPr="002851E5" w:rsidTr="00B43E7A">
        <w:trPr>
          <w:trHeight w:val="222"/>
        </w:trPr>
        <w:tc>
          <w:tcPr>
            <w:tcW w:w="4537" w:type="dxa"/>
            <w:tcBorders>
              <w:top w:val="single" w:sz="4" w:space="0" w:color="auto"/>
              <w:left w:val="single" w:sz="4" w:space="0" w:color="auto"/>
              <w:bottom w:val="nil"/>
              <w:right w:val="nil"/>
            </w:tcBorders>
            <w:noWrap/>
            <w:vAlign w:val="bottom"/>
          </w:tcPr>
          <w:p w:rsidR="002851E5" w:rsidRPr="002851E5" w:rsidRDefault="002851E5" w:rsidP="002851E5">
            <w:pPr>
              <w:spacing w:after="0" w:line="240" w:lineRule="auto"/>
              <w:ind w:firstLineChars="300" w:firstLine="600"/>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в том числе:</w:t>
            </w:r>
          </w:p>
        </w:tc>
        <w:tc>
          <w:tcPr>
            <w:tcW w:w="992" w:type="dxa"/>
            <w:vMerge w:val="restart"/>
            <w:tcBorders>
              <w:top w:val="single" w:sz="4" w:space="0" w:color="auto"/>
              <w:left w:val="single" w:sz="8" w:space="0" w:color="auto"/>
              <w:right w:val="single" w:sz="4" w:space="0" w:color="auto"/>
            </w:tcBorders>
            <w:noWrap/>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1510</w:t>
            </w:r>
          </w:p>
        </w:tc>
        <w:tc>
          <w:tcPr>
            <w:tcW w:w="850" w:type="dxa"/>
            <w:vMerge w:val="restart"/>
            <w:tcBorders>
              <w:top w:val="single" w:sz="4" w:space="0" w:color="auto"/>
              <w:left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180</w:t>
            </w:r>
          </w:p>
        </w:tc>
        <w:tc>
          <w:tcPr>
            <w:tcW w:w="1364" w:type="dxa"/>
            <w:gridSpan w:val="3"/>
            <w:vMerge w:val="restart"/>
            <w:tcBorders>
              <w:top w:val="single" w:sz="4" w:space="0" w:color="auto"/>
              <w:left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985" w:type="dxa"/>
            <w:gridSpan w:val="6"/>
            <w:vMerge w:val="restart"/>
            <w:tcBorders>
              <w:top w:val="single" w:sz="4" w:space="0" w:color="auto"/>
              <w:left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35" w:type="dxa"/>
            <w:gridSpan w:val="8"/>
            <w:vMerge w:val="restart"/>
            <w:tcBorders>
              <w:top w:val="single" w:sz="4" w:space="0" w:color="auto"/>
              <w:left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33" w:type="dxa"/>
            <w:gridSpan w:val="7"/>
            <w:vMerge w:val="restart"/>
            <w:tcBorders>
              <w:top w:val="single" w:sz="4" w:space="0" w:color="auto"/>
              <w:left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569" w:type="dxa"/>
            <w:vMerge w:val="restart"/>
            <w:tcBorders>
              <w:top w:val="single" w:sz="4" w:space="0" w:color="auto"/>
              <w:left w:val="single" w:sz="4" w:space="0" w:color="auto"/>
              <w:right w:val="single" w:sz="4" w:space="0" w:color="000000"/>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r>
      <w:tr w:rsidR="002851E5" w:rsidRPr="002851E5" w:rsidTr="00B43E7A">
        <w:trPr>
          <w:trHeight w:val="222"/>
        </w:trPr>
        <w:tc>
          <w:tcPr>
            <w:tcW w:w="4537" w:type="dxa"/>
            <w:tcBorders>
              <w:top w:val="nil"/>
              <w:left w:val="single" w:sz="4" w:space="0" w:color="auto"/>
              <w:bottom w:val="single" w:sz="4" w:space="0" w:color="auto"/>
              <w:right w:val="single" w:sz="8" w:space="0" w:color="auto"/>
            </w:tcBorders>
            <w:noWrap/>
            <w:vAlign w:val="bottom"/>
          </w:tcPr>
          <w:p w:rsidR="002851E5" w:rsidRPr="002851E5" w:rsidRDefault="002851E5" w:rsidP="002851E5">
            <w:pPr>
              <w:spacing w:after="0" w:line="240" w:lineRule="auto"/>
              <w:ind w:firstLineChars="300" w:firstLine="600"/>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целевые субсидии</w:t>
            </w:r>
          </w:p>
        </w:tc>
        <w:tc>
          <w:tcPr>
            <w:tcW w:w="992" w:type="dxa"/>
            <w:vMerge/>
            <w:tcBorders>
              <w:left w:val="single" w:sz="8" w:space="0" w:color="auto"/>
              <w:right w:val="single" w:sz="4" w:space="0" w:color="auto"/>
            </w:tcBorders>
            <w:vAlign w:val="center"/>
          </w:tcPr>
          <w:p w:rsidR="002851E5" w:rsidRPr="002851E5" w:rsidRDefault="002851E5" w:rsidP="002851E5">
            <w:pPr>
              <w:spacing w:after="0" w:line="240" w:lineRule="auto"/>
              <w:rPr>
                <w:rFonts w:ascii="Times New Roman" w:eastAsia="Times New Roman" w:hAnsi="Times New Roman"/>
                <w:sz w:val="20"/>
                <w:szCs w:val="20"/>
                <w:lang w:eastAsia="ru-RU"/>
              </w:rPr>
            </w:pPr>
          </w:p>
        </w:tc>
        <w:tc>
          <w:tcPr>
            <w:tcW w:w="850" w:type="dxa"/>
            <w:vMerge/>
            <w:tcBorders>
              <w:left w:val="single" w:sz="4" w:space="0" w:color="auto"/>
              <w:right w:val="single" w:sz="4" w:space="0" w:color="auto"/>
            </w:tcBorders>
            <w:vAlign w:val="center"/>
          </w:tcPr>
          <w:p w:rsidR="002851E5" w:rsidRPr="002851E5" w:rsidRDefault="002851E5" w:rsidP="002851E5">
            <w:pPr>
              <w:spacing w:after="0" w:line="240" w:lineRule="auto"/>
              <w:rPr>
                <w:rFonts w:ascii="Times New Roman" w:eastAsia="Times New Roman" w:hAnsi="Times New Roman"/>
                <w:sz w:val="20"/>
                <w:szCs w:val="20"/>
                <w:lang w:eastAsia="ru-RU"/>
              </w:rPr>
            </w:pPr>
          </w:p>
        </w:tc>
        <w:tc>
          <w:tcPr>
            <w:tcW w:w="1364" w:type="dxa"/>
            <w:gridSpan w:val="3"/>
            <w:vMerge/>
            <w:tcBorders>
              <w:left w:val="single" w:sz="4" w:space="0" w:color="auto"/>
              <w:right w:val="single" w:sz="4" w:space="0" w:color="auto"/>
            </w:tcBorders>
            <w:vAlign w:val="center"/>
          </w:tcPr>
          <w:p w:rsidR="002851E5" w:rsidRPr="002851E5" w:rsidRDefault="002851E5" w:rsidP="002851E5">
            <w:pPr>
              <w:spacing w:after="0" w:line="240" w:lineRule="auto"/>
              <w:rPr>
                <w:rFonts w:ascii="Times New Roman" w:eastAsia="Times New Roman" w:hAnsi="Times New Roman"/>
                <w:sz w:val="20"/>
                <w:szCs w:val="20"/>
                <w:lang w:eastAsia="ru-RU"/>
              </w:rPr>
            </w:pPr>
          </w:p>
        </w:tc>
        <w:tc>
          <w:tcPr>
            <w:tcW w:w="1985" w:type="dxa"/>
            <w:gridSpan w:val="6"/>
            <w:vMerge/>
            <w:tcBorders>
              <w:left w:val="single" w:sz="4" w:space="0" w:color="auto"/>
              <w:right w:val="single" w:sz="4" w:space="0" w:color="auto"/>
            </w:tcBorders>
            <w:vAlign w:val="center"/>
          </w:tcPr>
          <w:p w:rsidR="002851E5" w:rsidRPr="002851E5" w:rsidRDefault="002851E5" w:rsidP="002851E5">
            <w:pPr>
              <w:spacing w:after="0" w:line="240" w:lineRule="auto"/>
              <w:rPr>
                <w:rFonts w:ascii="Times New Roman" w:eastAsia="Times New Roman" w:hAnsi="Times New Roman"/>
                <w:sz w:val="20"/>
                <w:szCs w:val="20"/>
                <w:lang w:eastAsia="ru-RU"/>
              </w:rPr>
            </w:pPr>
          </w:p>
        </w:tc>
        <w:tc>
          <w:tcPr>
            <w:tcW w:w="2135" w:type="dxa"/>
            <w:gridSpan w:val="8"/>
            <w:vMerge/>
            <w:tcBorders>
              <w:left w:val="single" w:sz="4" w:space="0" w:color="auto"/>
              <w:right w:val="single" w:sz="4" w:space="0" w:color="auto"/>
            </w:tcBorders>
            <w:vAlign w:val="center"/>
          </w:tcPr>
          <w:p w:rsidR="002851E5" w:rsidRPr="002851E5" w:rsidRDefault="002851E5" w:rsidP="002851E5">
            <w:pPr>
              <w:spacing w:after="0" w:line="240" w:lineRule="auto"/>
              <w:rPr>
                <w:rFonts w:ascii="Times New Roman" w:eastAsia="Times New Roman" w:hAnsi="Times New Roman"/>
                <w:sz w:val="20"/>
                <w:szCs w:val="20"/>
                <w:lang w:eastAsia="ru-RU"/>
              </w:rPr>
            </w:pPr>
          </w:p>
        </w:tc>
        <w:tc>
          <w:tcPr>
            <w:tcW w:w="2133" w:type="dxa"/>
            <w:gridSpan w:val="7"/>
            <w:vMerge/>
            <w:tcBorders>
              <w:left w:val="single" w:sz="4" w:space="0" w:color="auto"/>
              <w:right w:val="single" w:sz="4" w:space="0" w:color="auto"/>
            </w:tcBorders>
            <w:vAlign w:val="center"/>
          </w:tcPr>
          <w:p w:rsidR="002851E5" w:rsidRPr="002851E5" w:rsidRDefault="002851E5" w:rsidP="002851E5">
            <w:pPr>
              <w:spacing w:after="0" w:line="240" w:lineRule="auto"/>
              <w:rPr>
                <w:rFonts w:ascii="Times New Roman" w:eastAsia="Times New Roman" w:hAnsi="Times New Roman"/>
                <w:sz w:val="20"/>
                <w:szCs w:val="20"/>
                <w:lang w:eastAsia="ru-RU"/>
              </w:rPr>
            </w:pPr>
          </w:p>
        </w:tc>
        <w:tc>
          <w:tcPr>
            <w:tcW w:w="1569" w:type="dxa"/>
            <w:vMerge/>
            <w:tcBorders>
              <w:left w:val="single" w:sz="4" w:space="0" w:color="auto"/>
              <w:right w:val="single" w:sz="4" w:space="0" w:color="000000"/>
            </w:tcBorders>
            <w:vAlign w:val="center"/>
          </w:tcPr>
          <w:p w:rsidR="002851E5" w:rsidRPr="002851E5" w:rsidRDefault="002851E5" w:rsidP="002851E5">
            <w:pPr>
              <w:spacing w:after="0" w:line="240" w:lineRule="auto"/>
              <w:rPr>
                <w:rFonts w:ascii="Times New Roman" w:eastAsia="Times New Roman" w:hAnsi="Times New Roman"/>
                <w:sz w:val="20"/>
                <w:szCs w:val="20"/>
                <w:lang w:eastAsia="ru-RU"/>
              </w:rPr>
            </w:pPr>
          </w:p>
        </w:tc>
      </w:tr>
      <w:tr w:rsidR="002851E5" w:rsidRPr="002851E5" w:rsidTr="00B43E7A">
        <w:trPr>
          <w:trHeight w:val="222"/>
        </w:trPr>
        <w:tc>
          <w:tcPr>
            <w:tcW w:w="4537" w:type="dxa"/>
            <w:tcBorders>
              <w:top w:val="nil"/>
              <w:left w:val="single" w:sz="4" w:space="0" w:color="auto"/>
              <w:bottom w:val="single" w:sz="4" w:space="0" w:color="auto"/>
              <w:right w:val="single" w:sz="8" w:space="0" w:color="000000"/>
            </w:tcBorders>
            <w:vAlign w:val="bottom"/>
          </w:tcPr>
          <w:p w:rsidR="002851E5" w:rsidRPr="002851E5" w:rsidRDefault="002851E5" w:rsidP="002851E5">
            <w:pPr>
              <w:spacing w:after="0" w:line="240" w:lineRule="auto"/>
              <w:ind w:firstLineChars="300" w:firstLine="600"/>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субсидии на осуществление капитальных вложений</w:t>
            </w:r>
          </w:p>
        </w:tc>
        <w:tc>
          <w:tcPr>
            <w:tcW w:w="992" w:type="dxa"/>
            <w:tcBorders>
              <w:top w:val="single" w:sz="4" w:space="0" w:color="auto"/>
              <w:left w:val="nil"/>
              <w:bottom w:val="single" w:sz="4" w:space="0" w:color="auto"/>
              <w:right w:val="single" w:sz="4" w:space="0" w:color="auto"/>
            </w:tcBorders>
            <w:noWrap/>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1520</w:t>
            </w:r>
          </w:p>
        </w:tc>
        <w:tc>
          <w:tcPr>
            <w:tcW w:w="850" w:type="dxa"/>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180</w:t>
            </w:r>
          </w:p>
        </w:tc>
        <w:tc>
          <w:tcPr>
            <w:tcW w:w="1364" w:type="dxa"/>
            <w:gridSpan w:val="3"/>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985" w:type="dxa"/>
            <w:gridSpan w:val="6"/>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35" w:type="dxa"/>
            <w:gridSpan w:val="8"/>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33"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569" w:type="dxa"/>
            <w:tcBorders>
              <w:top w:val="single" w:sz="4" w:space="0" w:color="auto"/>
              <w:left w:val="single" w:sz="4" w:space="0" w:color="auto"/>
              <w:bottom w:val="single" w:sz="4" w:space="0" w:color="auto"/>
              <w:right w:val="single" w:sz="4" w:space="0" w:color="000000"/>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r>
      <w:tr w:rsidR="002851E5" w:rsidRPr="002851E5" w:rsidTr="00B43E7A">
        <w:trPr>
          <w:trHeight w:val="222"/>
        </w:trPr>
        <w:tc>
          <w:tcPr>
            <w:tcW w:w="4537" w:type="dxa"/>
            <w:tcBorders>
              <w:top w:val="nil"/>
              <w:left w:val="single" w:sz="4" w:space="0" w:color="auto"/>
              <w:bottom w:val="single" w:sz="4" w:space="0" w:color="auto"/>
              <w:right w:val="single" w:sz="8" w:space="0" w:color="000000"/>
            </w:tcBorders>
            <w:vAlign w:val="bottom"/>
          </w:tcPr>
          <w:p w:rsidR="002851E5" w:rsidRPr="002851E5" w:rsidRDefault="002851E5" w:rsidP="002851E5">
            <w:pPr>
              <w:spacing w:after="0" w:line="240" w:lineRule="auto"/>
              <w:ind w:firstLineChars="300" w:firstLine="600"/>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 </w:t>
            </w:r>
          </w:p>
        </w:tc>
        <w:tc>
          <w:tcPr>
            <w:tcW w:w="992" w:type="dxa"/>
            <w:tcBorders>
              <w:top w:val="single" w:sz="4" w:space="0" w:color="auto"/>
              <w:left w:val="nil"/>
              <w:bottom w:val="single" w:sz="4" w:space="0" w:color="auto"/>
              <w:right w:val="single" w:sz="4" w:space="0" w:color="auto"/>
            </w:tcBorders>
            <w:noWrap/>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364" w:type="dxa"/>
            <w:gridSpan w:val="3"/>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993"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27"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ind w:left="411"/>
              <w:jc w:val="center"/>
              <w:rPr>
                <w:rFonts w:ascii="Times New Roman" w:eastAsia="Times New Roman" w:hAnsi="Times New Roman"/>
                <w:sz w:val="20"/>
                <w:szCs w:val="20"/>
                <w:lang w:eastAsia="ru-RU"/>
              </w:rPr>
            </w:pPr>
          </w:p>
        </w:tc>
        <w:tc>
          <w:tcPr>
            <w:tcW w:w="2133"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569" w:type="dxa"/>
            <w:tcBorders>
              <w:top w:val="single" w:sz="4" w:space="0" w:color="auto"/>
              <w:left w:val="single" w:sz="4" w:space="0" w:color="auto"/>
              <w:bottom w:val="single" w:sz="4" w:space="0" w:color="auto"/>
              <w:right w:val="single" w:sz="4" w:space="0" w:color="000000"/>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r>
      <w:tr w:rsidR="002851E5" w:rsidRPr="002851E5" w:rsidTr="00B43E7A">
        <w:trPr>
          <w:trHeight w:val="222"/>
        </w:trPr>
        <w:tc>
          <w:tcPr>
            <w:tcW w:w="4537" w:type="dxa"/>
            <w:tcBorders>
              <w:top w:val="nil"/>
              <w:left w:val="single" w:sz="4" w:space="0" w:color="auto"/>
              <w:bottom w:val="single" w:sz="4" w:space="0" w:color="auto"/>
              <w:right w:val="single" w:sz="8" w:space="0" w:color="000000"/>
            </w:tcBorders>
            <w:vAlign w:val="bottom"/>
          </w:tcPr>
          <w:p w:rsidR="002851E5" w:rsidRPr="002851E5" w:rsidRDefault="002851E5" w:rsidP="002851E5">
            <w:pPr>
              <w:spacing w:after="0" w:line="240" w:lineRule="auto"/>
              <w:ind w:firstLineChars="100" w:firstLine="200"/>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доходы от операций с активами, всего</w:t>
            </w:r>
          </w:p>
        </w:tc>
        <w:tc>
          <w:tcPr>
            <w:tcW w:w="992" w:type="dxa"/>
            <w:tcBorders>
              <w:top w:val="single" w:sz="4" w:space="0" w:color="auto"/>
              <w:left w:val="nil"/>
              <w:bottom w:val="single" w:sz="4" w:space="0" w:color="auto"/>
              <w:right w:val="single" w:sz="4" w:space="0" w:color="auto"/>
            </w:tcBorders>
            <w:noWrap/>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1900</w:t>
            </w:r>
          </w:p>
        </w:tc>
        <w:tc>
          <w:tcPr>
            <w:tcW w:w="850" w:type="dxa"/>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364" w:type="dxa"/>
            <w:gridSpan w:val="3"/>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993"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27"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33"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569" w:type="dxa"/>
            <w:tcBorders>
              <w:top w:val="single" w:sz="4" w:space="0" w:color="auto"/>
              <w:left w:val="single" w:sz="4" w:space="0" w:color="auto"/>
              <w:bottom w:val="single" w:sz="4" w:space="0" w:color="auto"/>
              <w:right w:val="single" w:sz="4" w:space="0" w:color="000000"/>
            </w:tcBorders>
            <w:vAlign w:val="bottom"/>
          </w:tcPr>
          <w:p w:rsidR="002851E5" w:rsidRPr="002851E5" w:rsidRDefault="002851E5" w:rsidP="002851E5">
            <w:pPr>
              <w:spacing w:after="0" w:line="240" w:lineRule="auto"/>
              <w:ind w:left="193"/>
              <w:jc w:val="center"/>
              <w:rPr>
                <w:rFonts w:ascii="Times New Roman" w:eastAsia="Times New Roman" w:hAnsi="Times New Roman"/>
                <w:sz w:val="20"/>
                <w:szCs w:val="20"/>
                <w:lang w:eastAsia="ru-RU"/>
              </w:rPr>
            </w:pPr>
          </w:p>
        </w:tc>
      </w:tr>
      <w:tr w:rsidR="002851E5" w:rsidRPr="002851E5" w:rsidTr="00B43E7A">
        <w:trPr>
          <w:trHeight w:val="222"/>
        </w:trPr>
        <w:tc>
          <w:tcPr>
            <w:tcW w:w="4537" w:type="dxa"/>
            <w:tcBorders>
              <w:top w:val="single" w:sz="4" w:space="0" w:color="auto"/>
              <w:left w:val="single" w:sz="4" w:space="0" w:color="auto"/>
              <w:bottom w:val="single" w:sz="4" w:space="0" w:color="auto"/>
              <w:right w:val="nil"/>
            </w:tcBorders>
            <w:noWrap/>
            <w:vAlign w:val="bottom"/>
          </w:tcPr>
          <w:p w:rsidR="002851E5" w:rsidRPr="002851E5" w:rsidRDefault="002851E5" w:rsidP="002851E5">
            <w:pPr>
              <w:spacing w:after="0" w:line="240" w:lineRule="auto"/>
              <w:ind w:firstLineChars="300" w:firstLine="600"/>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в том числе:</w:t>
            </w:r>
          </w:p>
        </w:tc>
        <w:tc>
          <w:tcPr>
            <w:tcW w:w="992" w:type="dxa"/>
            <w:tcBorders>
              <w:top w:val="single" w:sz="4" w:space="0" w:color="auto"/>
              <w:left w:val="single" w:sz="8" w:space="0" w:color="auto"/>
              <w:bottom w:val="single" w:sz="4" w:space="0" w:color="auto"/>
              <w:right w:val="single" w:sz="4" w:space="0" w:color="auto"/>
            </w:tcBorders>
            <w:noWrap/>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364" w:type="dxa"/>
            <w:gridSpan w:val="3"/>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993"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27"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33"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569" w:type="dxa"/>
            <w:tcBorders>
              <w:top w:val="single" w:sz="4" w:space="0" w:color="auto"/>
              <w:left w:val="single" w:sz="4" w:space="0" w:color="auto"/>
              <w:bottom w:val="single" w:sz="4" w:space="0" w:color="auto"/>
              <w:right w:val="single" w:sz="4" w:space="0" w:color="000000"/>
            </w:tcBorders>
            <w:vAlign w:val="bottom"/>
          </w:tcPr>
          <w:p w:rsidR="002851E5" w:rsidRPr="002851E5" w:rsidRDefault="002851E5" w:rsidP="002851E5">
            <w:pPr>
              <w:spacing w:after="0" w:line="240" w:lineRule="auto"/>
              <w:ind w:left="43"/>
              <w:jc w:val="center"/>
              <w:rPr>
                <w:rFonts w:ascii="Times New Roman" w:eastAsia="Times New Roman" w:hAnsi="Times New Roman"/>
                <w:sz w:val="20"/>
                <w:szCs w:val="20"/>
                <w:lang w:eastAsia="ru-RU"/>
              </w:rPr>
            </w:pPr>
          </w:p>
          <w:p w:rsidR="002851E5" w:rsidRPr="002851E5" w:rsidRDefault="002851E5" w:rsidP="002851E5">
            <w:pPr>
              <w:spacing w:after="0" w:line="240" w:lineRule="auto"/>
              <w:ind w:left="43"/>
              <w:jc w:val="center"/>
              <w:rPr>
                <w:rFonts w:ascii="Times New Roman" w:eastAsia="Times New Roman" w:hAnsi="Times New Roman"/>
                <w:sz w:val="20"/>
                <w:szCs w:val="20"/>
                <w:lang w:eastAsia="ru-RU"/>
              </w:rPr>
            </w:pPr>
          </w:p>
        </w:tc>
      </w:tr>
      <w:tr w:rsidR="002851E5" w:rsidRPr="002851E5" w:rsidTr="00B43E7A">
        <w:tc>
          <w:tcPr>
            <w:tcW w:w="4537" w:type="dxa"/>
            <w:tcBorders>
              <w:top w:val="single" w:sz="4" w:space="0" w:color="auto"/>
              <w:left w:val="single" w:sz="4" w:space="0" w:color="auto"/>
              <w:bottom w:val="single" w:sz="4" w:space="0" w:color="auto"/>
              <w:right w:val="single" w:sz="8" w:space="0" w:color="000000"/>
            </w:tcBorders>
            <w:noWrap/>
            <w:vAlign w:val="bottom"/>
          </w:tcPr>
          <w:p w:rsidR="002851E5" w:rsidRPr="002851E5" w:rsidRDefault="002851E5" w:rsidP="002851E5">
            <w:pPr>
              <w:spacing w:after="0" w:line="240" w:lineRule="auto"/>
              <w:ind w:firstLineChars="300" w:firstLine="600"/>
              <w:rPr>
                <w:rFonts w:ascii="Times New Roman" w:eastAsia="Times New Roman" w:hAnsi="Times New Roman"/>
                <w:sz w:val="20"/>
                <w:szCs w:val="20"/>
                <w:lang w:eastAsia="ru-RU"/>
              </w:rPr>
            </w:pPr>
          </w:p>
        </w:tc>
        <w:tc>
          <w:tcPr>
            <w:tcW w:w="992" w:type="dxa"/>
            <w:tcBorders>
              <w:top w:val="single" w:sz="4" w:space="0" w:color="auto"/>
              <w:bottom w:val="single" w:sz="4" w:space="0" w:color="auto"/>
              <w:right w:val="single" w:sz="4" w:space="0" w:color="auto"/>
            </w:tcBorders>
            <w:vAlign w:val="center"/>
          </w:tcPr>
          <w:p w:rsidR="002851E5" w:rsidRPr="002851E5" w:rsidRDefault="002851E5" w:rsidP="002851E5">
            <w:pPr>
              <w:spacing w:after="0" w:line="240" w:lineRule="auto"/>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tcBorders>
            <w:vAlign w:val="center"/>
          </w:tcPr>
          <w:p w:rsidR="002851E5" w:rsidRPr="002851E5" w:rsidRDefault="002851E5" w:rsidP="002851E5">
            <w:pPr>
              <w:spacing w:after="0" w:line="240" w:lineRule="auto"/>
              <w:rPr>
                <w:rFonts w:ascii="Times New Roman" w:eastAsia="Times New Roman" w:hAnsi="Times New Roman"/>
                <w:sz w:val="20"/>
                <w:szCs w:val="20"/>
                <w:lang w:eastAsia="ru-RU"/>
              </w:rPr>
            </w:pPr>
          </w:p>
        </w:tc>
        <w:tc>
          <w:tcPr>
            <w:tcW w:w="1364" w:type="dxa"/>
            <w:gridSpan w:val="3"/>
            <w:tcBorders>
              <w:top w:val="single" w:sz="4" w:space="0" w:color="auto"/>
              <w:left w:val="single" w:sz="4" w:space="0" w:color="auto"/>
              <w:bottom w:val="single" w:sz="4" w:space="0" w:color="auto"/>
            </w:tcBorders>
            <w:vAlign w:val="center"/>
          </w:tcPr>
          <w:p w:rsidR="002851E5" w:rsidRPr="002851E5" w:rsidRDefault="002851E5" w:rsidP="002851E5">
            <w:pPr>
              <w:spacing w:after="0" w:line="240" w:lineRule="auto"/>
              <w:rPr>
                <w:rFonts w:ascii="Times New Roman" w:eastAsia="Times New Roman" w:hAnsi="Times New Roman"/>
                <w:sz w:val="20"/>
                <w:szCs w:val="20"/>
                <w:lang w:eastAsia="ru-RU"/>
              </w:rPr>
            </w:pPr>
          </w:p>
        </w:tc>
        <w:tc>
          <w:tcPr>
            <w:tcW w:w="1993" w:type="dxa"/>
            <w:gridSpan w:val="7"/>
            <w:tcBorders>
              <w:top w:val="single" w:sz="4" w:space="0" w:color="auto"/>
              <w:left w:val="single" w:sz="4" w:space="0" w:color="auto"/>
              <w:bottom w:val="single" w:sz="4" w:space="0" w:color="auto"/>
            </w:tcBorders>
            <w:vAlign w:val="center"/>
          </w:tcPr>
          <w:p w:rsidR="002851E5" w:rsidRPr="002851E5" w:rsidRDefault="002851E5" w:rsidP="002851E5">
            <w:pPr>
              <w:spacing w:after="0" w:line="240" w:lineRule="auto"/>
              <w:rPr>
                <w:rFonts w:ascii="Times New Roman" w:eastAsia="Times New Roman" w:hAnsi="Times New Roman"/>
                <w:sz w:val="20"/>
                <w:szCs w:val="20"/>
                <w:lang w:eastAsia="ru-RU"/>
              </w:rPr>
            </w:pPr>
          </w:p>
        </w:tc>
        <w:tc>
          <w:tcPr>
            <w:tcW w:w="2127" w:type="dxa"/>
            <w:gridSpan w:val="7"/>
            <w:tcBorders>
              <w:top w:val="single" w:sz="4" w:space="0" w:color="auto"/>
              <w:left w:val="single" w:sz="4" w:space="0" w:color="auto"/>
              <w:bottom w:val="single" w:sz="4" w:space="0" w:color="auto"/>
            </w:tcBorders>
            <w:vAlign w:val="center"/>
          </w:tcPr>
          <w:p w:rsidR="002851E5" w:rsidRPr="002851E5" w:rsidRDefault="002851E5" w:rsidP="002851E5">
            <w:pPr>
              <w:spacing w:after="0" w:line="240" w:lineRule="auto"/>
              <w:rPr>
                <w:rFonts w:ascii="Times New Roman" w:eastAsia="Times New Roman" w:hAnsi="Times New Roman"/>
                <w:sz w:val="20"/>
                <w:szCs w:val="20"/>
                <w:lang w:eastAsia="ru-RU"/>
              </w:rPr>
            </w:pPr>
          </w:p>
        </w:tc>
        <w:tc>
          <w:tcPr>
            <w:tcW w:w="2133" w:type="dxa"/>
            <w:gridSpan w:val="7"/>
            <w:tcBorders>
              <w:top w:val="single" w:sz="4" w:space="0" w:color="auto"/>
              <w:left w:val="single" w:sz="4" w:space="0" w:color="auto"/>
              <w:bottom w:val="single" w:sz="4" w:space="0" w:color="auto"/>
            </w:tcBorders>
            <w:vAlign w:val="center"/>
          </w:tcPr>
          <w:p w:rsidR="002851E5" w:rsidRPr="002851E5" w:rsidRDefault="002851E5" w:rsidP="002851E5">
            <w:pPr>
              <w:spacing w:after="0" w:line="240" w:lineRule="auto"/>
              <w:rPr>
                <w:rFonts w:ascii="Times New Roman" w:eastAsia="Times New Roman" w:hAnsi="Times New Roman"/>
                <w:sz w:val="20"/>
                <w:szCs w:val="20"/>
                <w:lang w:eastAsia="ru-RU"/>
              </w:rPr>
            </w:pPr>
          </w:p>
        </w:tc>
        <w:tc>
          <w:tcPr>
            <w:tcW w:w="1569" w:type="dxa"/>
            <w:tcBorders>
              <w:top w:val="single" w:sz="4" w:space="0" w:color="auto"/>
              <w:left w:val="single" w:sz="4" w:space="0" w:color="auto"/>
              <w:bottom w:val="single" w:sz="4" w:space="0" w:color="auto"/>
              <w:right w:val="single" w:sz="4" w:space="0" w:color="auto"/>
            </w:tcBorders>
            <w:vAlign w:val="center"/>
          </w:tcPr>
          <w:p w:rsidR="002851E5" w:rsidRPr="002851E5" w:rsidRDefault="002851E5" w:rsidP="002851E5">
            <w:pPr>
              <w:spacing w:after="0" w:line="240" w:lineRule="auto"/>
              <w:rPr>
                <w:rFonts w:ascii="Times New Roman" w:eastAsia="Times New Roman" w:hAnsi="Times New Roman"/>
                <w:sz w:val="20"/>
                <w:szCs w:val="20"/>
                <w:lang w:eastAsia="ru-RU"/>
              </w:rPr>
            </w:pPr>
          </w:p>
        </w:tc>
      </w:tr>
      <w:tr w:rsidR="002851E5" w:rsidRPr="002851E5" w:rsidTr="00B43E7A">
        <w:tc>
          <w:tcPr>
            <w:tcW w:w="4537" w:type="dxa"/>
            <w:tcBorders>
              <w:top w:val="single" w:sz="4" w:space="0" w:color="auto"/>
              <w:left w:val="single" w:sz="4" w:space="0" w:color="auto"/>
              <w:bottom w:val="single" w:sz="4" w:space="0" w:color="auto"/>
              <w:right w:val="single" w:sz="8" w:space="0" w:color="000000"/>
            </w:tcBorders>
            <w:noWrap/>
            <w:vAlign w:val="bottom"/>
          </w:tcPr>
          <w:p w:rsidR="002851E5" w:rsidRPr="002851E5" w:rsidRDefault="002851E5" w:rsidP="002851E5">
            <w:pPr>
              <w:spacing w:after="0" w:line="240" w:lineRule="auto"/>
              <w:ind w:firstLineChars="300" w:firstLine="600"/>
              <w:rPr>
                <w:rFonts w:ascii="Times New Roman" w:eastAsia="Times New Roman" w:hAnsi="Times New Roman"/>
                <w:sz w:val="20"/>
                <w:szCs w:val="20"/>
                <w:lang w:eastAsia="ru-RU"/>
              </w:rPr>
            </w:pPr>
          </w:p>
        </w:tc>
        <w:tc>
          <w:tcPr>
            <w:tcW w:w="992" w:type="dxa"/>
            <w:tcBorders>
              <w:top w:val="single" w:sz="4" w:space="0" w:color="auto"/>
              <w:right w:val="single" w:sz="4" w:space="0" w:color="auto"/>
            </w:tcBorders>
            <w:vAlign w:val="center"/>
          </w:tcPr>
          <w:p w:rsidR="002851E5" w:rsidRPr="002851E5" w:rsidRDefault="002851E5" w:rsidP="002851E5">
            <w:pPr>
              <w:spacing w:after="0" w:line="240" w:lineRule="auto"/>
              <w:rPr>
                <w:rFonts w:ascii="Times New Roman" w:eastAsia="Times New Roman" w:hAnsi="Times New Roman"/>
                <w:sz w:val="20"/>
                <w:szCs w:val="20"/>
                <w:lang w:eastAsia="ru-RU"/>
              </w:rPr>
            </w:pPr>
          </w:p>
        </w:tc>
        <w:tc>
          <w:tcPr>
            <w:tcW w:w="850" w:type="dxa"/>
            <w:tcBorders>
              <w:top w:val="single" w:sz="4" w:space="0" w:color="auto"/>
              <w:left w:val="single" w:sz="4" w:space="0" w:color="auto"/>
            </w:tcBorders>
            <w:vAlign w:val="center"/>
          </w:tcPr>
          <w:p w:rsidR="002851E5" w:rsidRPr="002851E5" w:rsidRDefault="002851E5" w:rsidP="002851E5">
            <w:pPr>
              <w:spacing w:after="0" w:line="240" w:lineRule="auto"/>
              <w:rPr>
                <w:rFonts w:ascii="Times New Roman" w:eastAsia="Times New Roman" w:hAnsi="Times New Roman"/>
                <w:sz w:val="20"/>
                <w:szCs w:val="20"/>
                <w:lang w:eastAsia="ru-RU"/>
              </w:rPr>
            </w:pPr>
          </w:p>
        </w:tc>
        <w:tc>
          <w:tcPr>
            <w:tcW w:w="1364" w:type="dxa"/>
            <w:gridSpan w:val="3"/>
            <w:tcBorders>
              <w:top w:val="single" w:sz="4" w:space="0" w:color="auto"/>
              <w:left w:val="single" w:sz="4" w:space="0" w:color="auto"/>
            </w:tcBorders>
            <w:vAlign w:val="center"/>
          </w:tcPr>
          <w:p w:rsidR="002851E5" w:rsidRPr="002851E5" w:rsidRDefault="002851E5" w:rsidP="002851E5">
            <w:pPr>
              <w:spacing w:after="0" w:line="240" w:lineRule="auto"/>
              <w:rPr>
                <w:rFonts w:ascii="Times New Roman" w:eastAsia="Times New Roman" w:hAnsi="Times New Roman"/>
                <w:sz w:val="20"/>
                <w:szCs w:val="20"/>
                <w:lang w:eastAsia="ru-RU"/>
              </w:rPr>
            </w:pPr>
          </w:p>
        </w:tc>
        <w:tc>
          <w:tcPr>
            <w:tcW w:w="1993" w:type="dxa"/>
            <w:gridSpan w:val="7"/>
            <w:tcBorders>
              <w:top w:val="single" w:sz="4" w:space="0" w:color="auto"/>
              <w:left w:val="single" w:sz="4" w:space="0" w:color="auto"/>
            </w:tcBorders>
            <w:vAlign w:val="center"/>
          </w:tcPr>
          <w:p w:rsidR="002851E5" w:rsidRPr="002851E5" w:rsidRDefault="002851E5" w:rsidP="002851E5">
            <w:pPr>
              <w:spacing w:after="0" w:line="240" w:lineRule="auto"/>
              <w:rPr>
                <w:rFonts w:ascii="Times New Roman" w:eastAsia="Times New Roman" w:hAnsi="Times New Roman"/>
                <w:sz w:val="20"/>
                <w:szCs w:val="20"/>
                <w:lang w:eastAsia="ru-RU"/>
              </w:rPr>
            </w:pPr>
          </w:p>
        </w:tc>
        <w:tc>
          <w:tcPr>
            <w:tcW w:w="2127" w:type="dxa"/>
            <w:gridSpan w:val="7"/>
            <w:tcBorders>
              <w:top w:val="single" w:sz="4" w:space="0" w:color="auto"/>
              <w:left w:val="single" w:sz="4" w:space="0" w:color="auto"/>
            </w:tcBorders>
            <w:vAlign w:val="center"/>
          </w:tcPr>
          <w:p w:rsidR="002851E5" w:rsidRPr="002851E5" w:rsidRDefault="002851E5" w:rsidP="002851E5">
            <w:pPr>
              <w:spacing w:after="0" w:line="240" w:lineRule="auto"/>
              <w:rPr>
                <w:rFonts w:ascii="Times New Roman" w:eastAsia="Times New Roman" w:hAnsi="Times New Roman"/>
                <w:sz w:val="20"/>
                <w:szCs w:val="20"/>
                <w:lang w:eastAsia="ru-RU"/>
              </w:rPr>
            </w:pPr>
          </w:p>
        </w:tc>
        <w:tc>
          <w:tcPr>
            <w:tcW w:w="2133" w:type="dxa"/>
            <w:gridSpan w:val="7"/>
            <w:tcBorders>
              <w:top w:val="single" w:sz="4" w:space="0" w:color="auto"/>
              <w:left w:val="single" w:sz="4" w:space="0" w:color="auto"/>
            </w:tcBorders>
            <w:vAlign w:val="center"/>
          </w:tcPr>
          <w:p w:rsidR="002851E5" w:rsidRPr="002851E5" w:rsidRDefault="002851E5" w:rsidP="002851E5">
            <w:pPr>
              <w:spacing w:after="0" w:line="240" w:lineRule="auto"/>
              <w:rPr>
                <w:rFonts w:ascii="Times New Roman" w:eastAsia="Times New Roman" w:hAnsi="Times New Roman"/>
                <w:sz w:val="20"/>
                <w:szCs w:val="20"/>
                <w:lang w:eastAsia="ru-RU"/>
              </w:rPr>
            </w:pPr>
          </w:p>
        </w:tc>
        <w:tc>
          <w:tcPr>
            <w:tcW w:w="1569" w:type="dxa"/>
            <w:tcBorders>
              <w:top w:val="single" w:sz="4" w:space="0" w:color="auto"/>
              <w:left w:val="single" w:sz="4" w:space="0" w:color="auto"/>
              <w:right w:val="single" w:sz="4" w:space="0" w:color="auto"/>
            </w:tcBorders>
            <w:vAlign w:val="center"/>
          </w:tcPr>
          <w:p w:rsidR="002851E5" w:rsidRPr="002851E5" w:rsidRDefault="002851E5" w:rsidP="002851E5">
            <w:pPr>
              <w:spacing w:after="0" w:line="240" w:lineRule="auto"/>
              <w:rPr>
                <w:rFonts w:ascii="Times New Roman" w:eastAsia="Times New Roman" w:hAnsi="Times New Roman"/>
                <w:sz w:val="20"/>
                <w:szCs w:val="20"/>
                <w:lang w:eastAsia="ru-RU"/>
              </w:rPr>
            </w:pPr>
          </w:p>
        </w:tc>
      </w:tr>
      <w:tr w:rsidR="002851E5" w:rsidRPr="002851E5" w:rsidTr="00B43E7A">
        <w:trPr>
          <w:trHeight w:val="255"/>
        </w:trPr>
        <w:tc>
          <w:tcPr>
            <w:tcW w:w="4537" w:type="dxa"/>
            <w:tcBorders>
              <w:top w:val="nil"/>
              <w:left w:val="single" w:sz="4" w:space="0" w:color="auto"/>
              <w:bottom w:val="single" w:sz="4" w:space="0" w:color="auto"/>
              <w:right w:val="single" w:sz="8" w:space="0" w:color="000000"/>
            </w:tcBorders>
            <w:vAlign w:val="bottom"/>
          </w:tcPr>
          <w:p w:rsidR="002851E5" w:rsidRPr="002851E5" w:rsidRDefault="002851E5" w:rsidP="002851E5">
            <w:pPr>
              <w:spacing w:after="0" w:line="240" w:lineRule="auto"/>
              <w:ind w:firstLineChars="100" w:firstLine="200"/>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 xml:space="preserve">прочие поступления, всего </w:t>
            </w:r>
            <w:r w:rsidRPr="002851E5">
              <w:rPr>
                <w:rFonts w:ascii="Times New Roman" w:eastAsia="Times New Roman" w:hAnsi="Times New Roman"/>
                <w:sz w:val="20"/>
                <w:szCs w:val="20"/>
                <w:vertAlign w:val="superscript"/>
                <w:lang w:eastAsia="ru-RU"/>
              </w:rPr>
              <w:t>4</w:t>
            </w:r>
          </w:p>
        </w:tc>
        <w:tc>
          <w:tcPr>
            <w:tcW w:w="992" w:type="dxa"/>
            <w:tcBorders>
              <w:top w:val="single" w:sz="4" w:space="0" w:color="auto"/>
              <w:left w:val="nil"/>
              <w:bottom w:val="single" w:sz="4" w:space="0" w:color="auto"/>
              <w:right w:val="single" w:sz="4" w:space="0" w:color="auto"/>
            </w:tcBorders>
            <w:noWrap/>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1980</w:t>
            </w:r>
          </w:p>
        </w:tc>
        <w:tc>
          <w:tcPr>
            <w:tcW w:w="850" w:type="dxa"/>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364" w:type="dxa"/>
            <w:gridSpan w:val="3"/>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993"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27"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33"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569" w:type="dxa"/>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r>
      <w:tr w:rsidR="002851E5" w:rsidRPr="002851E5" w:rsidTr="00B43E7A">
        <w:trPr>
          <w:trHeight w:val="675"/>
        </w:trPr>
        <w:tc>
          <w:tcPr>
            <w:tcW w:w="4537" w:type="dxa"/>
            <w:tcBorders>
              <w:top w:val="single" w:sz="4" w:space="0" w:color="auto"/>
              <w:left w:val="single" w:sz="4" w:space="0" w:color="auto"/>
              <w:bottom w:val="single" w:sz="4" w:space="0" w:color="auto"/>
              <w:right w:val="nil"/>
            </w:tcBorders>
            <w:vAlign w:val="bottom"/>
          </w:tcPr>
          <w:p w:rsidR="002851E5" w:rsidRPr="002851E5" w:rsidRDefault="002851E5" w:rsidP="002851E5">
            <w:pPr>
              <w:spacing w:after="0" w:line="240" w:lineRule="auto"/>
              <w:ind w:firstLineChars="300" w:firstLine="600"/>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 xml:space="preserve">из </w:t>
            </w:r>
            <w:proofErr w:type="gramStart"/>
            <w:r w:rsidRPr="002851E5">
              <w:rPr>
                <w:rFonts w:ascii="Times New Roman" w:eastAsia="Times New Roman" w:hAnsi="Times New Roman"/>
                <w:sz w:val="20"/>
                <w:szCs w:val="20"/>
                <w:lang w:eastAsia="ru-RU"/>
              </w:rPr>
              <w:t>них:</w:t>
            </w:r>
            <w:r w:rsidRPr="002851E5">
              <w:rPr>
                <w:rFonts w:ascii="Times New Roman" w:eastAsia="Times New Roman" w:hAnsi="Times New Roman"/>
                <w:sz w:val="20"/>
                <w:szCs w:val="20"/>
                <w:lang w:eastAsia="ru-RU"/>
              </w:rPr>
              <w:br/>
              <w:t>увеличение</w:t>
            </w:r>
            <w:proofErr w:type="gramEnd"/>
            <w:r w:rsidRPr="002851E5">
              <w:rPr>
                <w:rFonts w:ascii="Times New Roman" w:eastAsia="Times New Roman" w:hAnsi="Times New Roman"/>
                <w:sz w:val="20"/>
                <w:szCs w:val="20"/>
                <w:lang w:eastAsia="ru-RU"/>
              </w:rPr>
              <w:t xml:space="preserve"> остатков денежных средств за счет возврата дебиторской задолженности прошлых лет</w:t>
            </w:r>
          </w:p>
        </w:tc>
        <w:tc>
          <w:tcPr>
            <w:tcW w:w="992" w:type="dxa"/>
            <w:tcBorders>
              <w:top w:val="single" w:sz="4" w:space="0" w:color="auto"/>
              <w:left w:val="single" w:sz="8" w:space="0" w:color="auto"/>
              <w:bottom w:val="single" w:sz="4" w:space="0" w:color="auto"/>
              <w:right w:val="single" w:sz="4" w:space="0" w:color="auto"/>
            </w:tcBorders>
            <w:noWrap/>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1981</w:t>
            </w:r>
          </w:p>
        </w:tc>
        <w:tc>
          <w:tcPr>
            <w:tcW w:w="850" w:type="dxa"/>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510</w:t>
            </w:r>
          </w:p>
        </w:tc>
        <w:tc>
          <w:tcPr>
            <w:tcW w:w="1364" w:type="dxa"/>
            <w:gridSpan w:val="3"/>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993"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27"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33"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569" w:type="dxa"/>
            <w:tcBorders>
              <w:top w:val="single" w:sz="4" w:space="0" w:color="auto"/>
              <w:left w:val="single" w:sz="4" w:space="0" w:color="auto"/>
              <w:bottom w:val="single" w:sz="4" w:space="0" w:color="auto"/>
              <w:right w:val="single" w:sz="4" w:space="0" w:color="000000"/>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r>
      <w:tr w:rsidR="002851E5" w:rsidRPr="002851E5" w:rsidTr="00B43E7A">
        <w:trPr>
          <w:trHeight w:val="222"/>
        </w:trPr>
        <w:tc>
          <w:tcPr>
            <w:tcW w:w="4537" w:type="dxa"/>
            <w:tcBorders>
              <w:top w:val="nil"/>
              <w:left w:val="single" w:sz="4" w:space="0" w:color="auto"/>
              <w:bottom w:val="single" w:sz="4" w:space="0" w:color="auto"/>
              <w:right w:val="single" w:sz="8" w:space="0" w:color="000000"/>
            </w:tcBorders>
            <w:vAlign w:val="bottom"/>
          </w:tcPr>
          <w:p w:rsidR="002851E5" w:rsidRPr="002851E5" w:rsidRDefault="002851E5" w:rsidP="002851E5">
            <w:pPr>
              <w:spacing w:after="0" w:line="240" w:lineRule="auto"/>
              <w:ind w:firstLineChars="300" w:firstLine="600"/>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 </w:t>
            </w:r>
          </w:p>
        </w:tc>
        <w:tc>
          <w:tcPr>
            <w:tcW w:w="992" w:type="dxa"/>
            <w:tcBorders>
              <w:top w:val="single" w:sz="4" w:space="0" w:color="auto"/>
              <w:left w:val="nil"/>
              <w:bottom w:val="single" w:sz="4" w:space="0" w:color="auto"/>
              <w:right w:val="single" w:sz="4" w:space="0" w:color="auto"/>
            </w:tcBorders>
            <w:noWrap/>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364" w:type="dxa"/>
            <w:gridSpan w:val="3"/>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993"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27"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33"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569" w:type="dxa"/>
            <w:tcBorders>
              <w:top w:val="single" w:sz="4" w:space="0" w:color="auto"/>
              <w:left w:val="single" w:sz="4" w:space="0" w:color="auto"/>
              <w:bottom w:val="single" w:sz="4" w:space="0" w:color="auto"/>
              <w:right w:val="single" w:sz="4" w:space="0" w:color="000000"/>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r>
      <w:tr w:rsidR="002851E5" w:rsidRPr="002851E5" w:rsidTr="00B43E7A">
        <w:trPr>
          <w:trHeight w:val="222"/>
        </w:trPr>
        <w:tc>
          <w:tcPr>
            <w:tcW w:w="4537" w:type="dxa"/>
            <w:tcBorders>
              <w:top w:val="single" w:sz="4" w:space="0" w:color="auto"/>
              <w:left w:val="single" w:sz="4" w:space="0" w:color="auto"/>
              <w:bottom w:val="single" w:sz="4" w:space="0" w:color="auto"/>
              <w:right w:val="nil"/>
            </w:tcBorders>
            <w:noWrap/>
            <w:vAlign w:val="bottom"/>
          </w:tcPr>
          <w:p w:rsidR="002851E5" w:rsidRPr="002851E5" w:rsidRDefault="002851E5" w:rsidP="002851E5">
            <w:pPr>
              <w:spacing w:after="0" w:line="240" w:lineRule="auto"/>
              <w:rPr>
                <w:rFonts w:ascii="Times New Roman" w:eastAsia="Times New Roman" w:hAnsi="Times New Roman"/>
                <w:b/>
                <w:bCs/>
                <w:sz w:val="20"/>
                <w:szCs w:val="20"/>
                <w:lang w:eastAsia="ru-RU"/>
              </w:rPr>
            </w:pPr>
            <w:r w:rsidRPr="002851E5">
              <w:rPr>
                <w:rFonts w:ascii="Times New Roman" w:eastAsia="Times New Roman" w:hAnsi="Times New Roman"/>
                <w:b/>
                <w:bCs/>
                <w:sz w:val="20"/>
                <w:szCs w:val="20"/>
                <w:lang w:eastAsia="ru-RU"/>
              </w:rPr>
              <w:t>Расходы, всего</w:t>
            </w:r>
          </w:p>
        </w:tc>
        <w:tc>
          <w:tcPr>
            <w:tcW w:w="992" w:type="dxa"/>
            <w:tcBorders>
              <w:top w:val="single" w:sz="4" w:space="0" w:color="auto"/>
              <w:left w:val="single" w:sz="8" w:space="0" w:color="auto"/>
              <w:bottom w:val="single" w:sz="4" w:space="0" w:color="auto"/>
              <w:right w:val="single" w:sz="4" w:space="0" w:color="auto"/>
            </w:tcBorders>
            <w:noWrap/>
            <w:vAlign w:val="bottom"/>
          </w:tcPr>
          <w:p w:rsidR="002851E5" w:rsidRPr="002851E5" w:rsidRDefault="002851E5" w:rsidP="002851E5">
            <w:pPr>
              <w:spacing w:after="0" w:line="240" w:lineRule="auto"/>
              <w:jc w:val="center"/>
              <w:rPr>
                <w:rFonts w:ascii="Times New Roman" w:eastAsia="Times New Roman" w:hAnsi="Times New Roman"/>
                <w:b/>
                <w:bCs/>
                <w:sz w:val="20"/>
                <w:szCs w:val="20"/>
                <w:lang w:eastAsia="ru-RU"/>
              </w:rPr>
            </w:pPr>
            <w:r w:rsidRPr="002851E5">
              <w:rPr>
                <w:rFonts w:ascii="Times New Roman" w:eastAsia="Times New Roman" w:hAnsi="Times New Roman"/>
                <w:b/>
                <w:bCs/>
                <w:sz w:val="20"/>
                <w:szCs w:val="20"/>
                <w:lang w:eastAsia="ru-RU"/>
              </w:rPr>
              <w:t>2000</w:t>
            </w:r>
          </w:p>
        </w:tc>
        <w:tc>
          <w:tcPr>
            <w:tcW w:w="850" w:type="dxa"/>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b/>
                <w:bCs/>
                <w:sz w:val="20"/>
                <w:szCs w:val="20"/>
                <w:lang w:eastAsia="ru-RU"/>
              </w:rPr>
            </w:pPr>
            <w:r w:rsidRPr="002851E5">
              <w:rPr>
                <w:rFonts w:ascii="Times New Roman" w:eastAsia="Times New Roman" w:hAnsi="Times New Roman"/>
                <w:b/>
                <w:bCs/>
                <w:sz w:val="20"/>
                <w:szCs w:val="20"/>
                <w:lang w:eastAsia="ru-RU"/>
              </w:rPr>
              <w:t>Х</w:t>
            </w:r>
          </w:p>
        </w:tc>
        <w:tc>
          <w:tcPr>
            <w:tcW w:w="1364" w:type="dxa"/>
            <w:gridSpan w:val="3"/>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b/>
                <w:bCs/>
                <w:sz w:val="20"/>
                <w:szCs w:val="20"/>
                <w:lang w:eastAsia="ru-RU"/>
              </w:rPr>
            </w:pPr>
          </w:p>
        </w:tc>
        <w:tc>
          <w:tcPr>
            <w:tcW w:w="1993"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b/>
                <w:bCs/>
                <w:sz w:val="20"/>
                <w:szCs w:val="20"/>
                <w:lang w:eastAsia="ru-RU"/>
              </w:rPr>
            </w:pPr>
          </w:p>
        </w:tc>
        <w:tc>
          <w:tcPr>
            <w:tcW w:w="2127"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b/>
                <w:bCs/>
                <w:sz w:val="20"/>
                <w:szCs w:val="20"/>
                <w:lang w:eastAsia="ru-RU"/>
              </w:rPr>
            </w:pPr>
          </w:p>
        </w:tc>
        <w:tc>
          <w:tcPr>
            <w:tcW w:w="2133"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b/>
                <w:bCs/>
                <w:sz w:val="20"/>
                <w:szCs w:val="20"/>
                <w:lang w:eastAsia="ru-RU"/>
              </w:rPr>
            </w:pPr>
          </w:p>
        </w:tc>
        <w:tc>
          <w:tcPr>
            <w:tcW w:w="1569" w:type="dxa"/>
            <w:tcBorders>
              <w:top w:val="single" w:sz="4" w:space="0" w:color="auto"/>
              <w:left w:val="single" w:sz="4" w:space="0" w:color="auto"/>
              <w:bottom w:val="single" w:sz="4" w:space="0" w:color="auto"/>
              <w:right w:val="single" w:sz="4" w:space="0" w:color="000000"/>
            </w:tcBorders>
            <w:vAlign w:val="bottom"/>
          </w:tcPr>
          <w:p w:rsidR="002851E5" w:rsidRPr="002851E5" w:rsidRDefault="002851E5" w:rsidP="002851E5">
            <w:pPr>
              <w:spacing w:after="0" w:line="240" w:lineRule="auto"/>
              <w:jc w:val="center"/>
              <w:rPr>
                <w:rFonts w:ascii="Times New Roman" w:eastAsia="Times New Roman" w:hAnsi="Times New Roman"/>
                <w:b/>
                <w:bCs/>
                <w:sz w:val="20"/>
                <w:szCs w:val="20"/>
                <w:lang w:eastAsia="ru-RU"/>
              </w:rPr>
            </w:pPr>
          </w:p>
        </w:tc>
      </w:tr>
      <w:tr w:rsidR="002851E5" w:rsidRPr="002851E5" w:rsidTr="00B43E7A">
        <w:trPr>
          <w:trHeight w:val="450"/>
        </w:trPr>
        <w:tc>
          <w:tcPr>
            <w:tcW w:w="4537" w:type="dxa"/>
            <w:tcBorders>
              <w:top w:val="single" w:sz="4" w:space="0" w:color="auto"/>
              <w:left w:val="single" w:sz="4" w:space="0" w:color="auto"/>
              <w:bottom w:val="single" w:sz="4" w:space="0" w:color="auto"/>
              <w:right w:val="nil"/>
            </w:tcBorders>
            <w:vAlign w:val="bottom"/>
          </w:tcPr>
          <w:p w:rsidR="002851E5" w:rsidRPr="002851E5" w:rsidRDefault="002851E5" w:rsidP="002851E5">
            <w:pPr>
              <w:spacing w:after="0" w:line="240" w:lineRule="auto"/>
              <w:ind w:firstLineChars="200" w:firstLine="400"/>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 xml:space="preserve">в том </w:t>
            </w:r>
            <w:proofErr w:type="gramStart"/>
            <w:r w:rsidRPr="002851E5">
              <w:rPr>
                <w:rFonts w:ascii="Times New Roman" w:eastAsia="Times New Roman" w:hAnsi="Times New Roman"/>
                <w:sz w:val="20"/>
                <w:szCs w:val="20"/>
                <w:lang w:eastAsia="ru-RU"/>
              </w:rPr>
              <w:t>числе:</w:t>
            </w:r>
            <w:r w:rsidRPr="002851E5">
              <w:rPr>
                <w:rFonts w:ascii="Times New Roman" w:eastAsia="Times New Roman" w:hAnsi="Times New Roman"/>
                <w:sz w:val="20"/>
                <w:szCs w:val="20"/>
                <w:lang w:eastAsia="ru-RU"/>
              </w:rPr>
              <w:br/>
              <w:t>на</w:t>
            </w:r>
            <w:proofErr w:type="gramEnd"/>
            <w:r w:rsidRPr="002851E5">
              <w:rPr>
                <w:rFonts w:ascii="Times New Roman" w:eastAsia="Times New Roman" w:hAnsi="Times New Roman"/>
                <w:sz w:val="20"/>
                <w:szCs w:val="20"/>
                <w:lang w:eastAsia="ru-RU"/>
              </w:rPr>
              <w:t xml:space="preserve"> выплаты персоналу, всего</w:t>
            </w:r>
          </w:p>
        </w:tc>
        <w:tc>
          <w:tcPr>
            <w:tcW w:w="992" w:type="dxa"/>
            <w:tcBorders>
              <w:top w:val="single" w:sz="4" w:space="0" w:color="auto"/>
              <w:left w:val="single" w:sz="8" w:space="0" w:color="auto"/>
              <w:bottom w:val="single" w:sz="4" w:space="0" w:color="auto"/>
              <w:right w:val="single" w:sz="4" w:space="0" w:color="auto"/>
            </w:tcBorders>
            <w:noWrap/>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2100</w:t>
            </w:r>
          </w:p>
        </w:tc>
        <w:tc>
          <w:tcPr>
            <w:tcW w:w="850" w:type="dxa"/>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Х</w:t>
            </w:r>
          </w:p>
        </w:tc>
        <w:tc>
          <w:tcPr>
            <w:tcW w:w="1364" w:type="dxa"/>
            <w:gridSpan w:val="3"/>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993"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27"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33"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569" w:type="dxa"/>
            <w:tcBorders>
              <w:top w:val="single" w:sz="4" w:space="0" w:color="auto"/>
              <w:left w:val="single" w:sz="4" w:space="0" w:color="auto"/>
              <w:bottom w:val="single" w:sz="4" w:space="0" w:color="auto"/>
              <w:right w:val="single" w:sz="4" w:space="0" w:color="000000"/>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r>
      <w:tr w:rsidR="002851E5" w:rsidRPr="002851E5" w:rsidTr="00B43E7A">
        <w:trPr>
          <w:trHeight w:val="450"/>
        </w:trPr>
        <w:tc>
          <w:tcPr>
            <w:tcW w:w="4537" w:type="dxa"/>
            <w:tcBorders>
              <w:top w:val="single" w:sz="4" w:space="0" w:color="auto"/>
              <w:left w:val="single" w:sz="4" w:space="0" w:color="auto"/>
              <w:bottom w:val="single" w:sz="4" w:space="0" w:color="auto"/>
              <w:right w:val="nil"/>
            </w:tcBorders>
            <w:vAlign w:val="bottom"/>
          </w:tcPr>
          <w:p w:rsidR="002851E5" w:rsidRPr="002851E5" w:rsidRDefault="002851E5" w:rsidP="002851E5">
            <w:pPr>
              <w:spacing w:after="0" w:line="240" w:lineRule="auto"/>
              <w:ind w:firstLineChars="300" w:firstLine="600"/>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 xml:space="preserve">в том </w:t>
            </w:r>
            <w:proofErr w:type="gramStart"/>
            <w:r w:rsidRPr="002851E5">
              <w:rPr>
                <w:rFonts w:ascii="Times New Roman" w:eastAsia="Times New Roman" w:hAnsi="Times New Roman"/>
                <w:sz w:val="20"/>
                <w:szCs w:val="20"/>
                <w:lang w:eastAsia="ru-RU"/>
              </w:rPr>
              <w:t>числе:</w:t>
            </w:r>
            <w:r w:rsidRPr="002851E5">
              <w:rPr>
                <w:rFonts w:ascii="Times New Roman" w:eastAsia="Times New Roman" w:hAnsi="Times New Roman"/>
                <w:sz w:val="20"/>
                <w:szCs w:val="20"/>
                <w:lang w:eastAsia="ru-RU"/>
              </w:rPr>
              <w:br/>
              <w:t>оплата</w:t>
            </w:r>
            <w:proofErr w:type="gramEnd"/>
            <w:r w:rsidRPr="002851E5">
              <w:rPr>
                <w:rFonts w:ascii="Times New Roman" w:eastAsia="Times New Roman" w:hAnsi="Times New Roman"/>
                <w:sz w:val="20"/>
                <w:szCs w:val="20"/>
                <w:lang w:eastAsia="ru-RU"/>
              </w:rPr>
              <w:t xml:space="preserve"> труда</w:t>
            </w:r>
          </w:p>
        </w:tc>
        <w:tc>
          <w:tcPr>
            <w:tcW w:w="992" w:type="dxa"/>
            <w:tcBorders>
              <w:top w:val="single" w:sz="4" w:space="0" w:color="auto"/>
              <w:left w:val="single" w:sz="8" w:space="0" w:color="auto"/>
              <w:bottom w:val="single" w:sz="4" w:space="0" w:color="auto"/>
              <w:right w:val="single" w:sz="4" w:space="0" w:color="auto"/>
            </w:tcBorders>
            <w:noWrap/>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2120</w:t>
            </w:r>
          </w:p>
        </w:tc>
        <w:tc>
          <w:tcPr>
            <w:tcW w:w="850" w:type="dxa"/>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111</w:t>
            </w:r>
          </w:p>
        </w:tc>
        <w:tc>
          <w:tcPr>
            <w:tcW w:w="1364" w:type="dxa"/>
            <w:gridSpan w:val="3"/>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993"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27"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33"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569" w:type="dxa"/>
            <w:tcBorders>
              <w:top w:val="single" w:sz="4" w:space="0" w:color="auto"/>
              <w:left w:val="single" w:sz="4" w:space="0" w:color="auto"/>
              <w:bottom w:val="single" w:sz="4" w:space="0" w:color="auto"/>
              <w:right w:val="single" w:sz="4" w:space="0" w:color="000000"/>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r>
      <w:tr w:rsidR="002851E5" w:rsidRPr="002851E5" w:rsidTr="00B43E7A">
        <w:trPr>
          <w:trHeight w:val="222"/>
        </w:trPr>
        <w:tc>
          <w:tcPr>
            <w:tcW w:w="4537" w:type="dxa"/>
            <w:tcBorders>
              <w:top w:val="nil"/>
              <w:left w:val="single" w:sz="4" w:space="0" w:color="auto"/>
              <w:bottom w:val="single" w:sz="4" w:space="0" w:color="auto"/>
              <w:right w:val="single" w:sz="8" w:space="0" w:color="000000"/>
            </w:tcBorders>
            <w:vAlign w:val="bottom"/>
          </w:tcPr>
          <w:p w:rsidR="002851E5" w:rsidRPr="002851E5" w:rsidRDefault="002851E5" w:rsidP="002851E5">
            <w:pPr>
              <w:spacing w:after="0" w:line="240" w:lineRule="auto"/>
              <w:ind w:firstLineChars="300" w:firstLine="600"/>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прочие выплаты персоналу, в том числе компенсационного характера</w:t>
            </w:r>
          </w:p>
        </w:tc>
        <w:tc>
          <w:tcPr>
            <w:tcW w:w="992" w:type="dxa"/>
            <w:tcBorders>
              <w:top w:val="single" w:sz="4" w:space="0" w:color="auto"/>
              <w:left w:val="nil"/>
              <w:bottom w:val="single" w:sz="4" w:space="0" w:color="auto"/>
              <w:right w:val="single" w:sz="4" w:space="0" w:color="auto"/>
            </w:tcBorders>
            <w:noWrap/>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2120</w:t>
            </w:r>
          </w:p>
        </w:tc>
        <w:tc>
          <w:tcPr>
            <w:tcW w:w="850" w:type="dxa"/>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112</w:t>
            </w:r>
          </w:p>
        </w:tc>
        <w:tc>
          <w:tcPr>
            <w:tcW w:w="1364" w:type="dxa"/>
            <w:gridSpan w:val="3"/>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993"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27"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33"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569" w:type="dxa"/>
            <w:tcBorders>
              <w:top w:val="single" w:sz="4" w:space="0" w:color="auto"/>
              <w:left w:val="single" w:sz="4" w:space="0" w:color="auto"/>
              <w:bottom w:val="single" w:sz="4" w:space="0" w:color="auto"/>
              <w:right w:val="single" w:sz="4" w:space="0" w:color="000000"/>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r>
      <w:tr w:rsidR="002851E5" w:rsidRPr="002851E5" w:rsidTr="00B43E7A">
        <w:trPr>
          <w:trHeight w:val="450"/>
        </w:trPr>
        <w:tc>
          <w:tcPr>
            <w:tcW w:w="4537" w:type="dxa"/>
            <w:tcBorders>
              <w:top w:val="single" w:sz="4" w:space="0" w:color="auto"/>
              <w:left w:val="single" w:sz="4" w:space="0" w:color="auto"/>
              <w:bottom w:val="single" w:sz="4" w:space="0" w:color="auto"/>
              <w:right w:val="nil"/>
            </w:tcBorders>
            <w:vAlign w:val="bottom"/>
          </w:tcPr>
          <w:p w:rsidR="002851E5" w:rsidRPr="002851E5" w:rsidRDefault="002851E5" w:rsidP="002851E5">
            <w:pPr>
              <w:spacing w:after="0" w:line="240" w:lineRule="auto"/>
              <w:ind w:firstLineChars="300" w:firstLine="600"/>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иные выплаты, за исключением фонда оплаты труда учреждения, для выполнения отдельных полномочий</w:t>
            </w:r>
          </w:p>
        </w:tc>
        <w:tc>
          <w:tcPr>
            <w:tcW w:w="992" w:type="dxa"/>
            <w:tcBorders>
              <w:top w:val="single" w:sz="4" w:space="0" w:color="auto"/>
              <w:left w:val="single" w:sz="8" w:space="0" w:color="auto"/>
              <w:bottom w:val="single" w:sz="4" w:space="0" w:color="auto"/>
              <w:right w:val="single" w:sz="4" w:space="0" w:color="auto"/>
            </w:tcBorders>
            <w:noWrap/>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2130</w:t>
            </w:r>
          </w:p>
        </w:tc>
        <w:tc>
          <w:tcPr>
            <w:tcW w:w="850" w:type="dxa"/>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113</w:t>
            </w:r>
          </w:p>
        </w:tc>
        <w:tc>
          <w:tcPr>
            <w:tcW w:w="1364" w:type="dxa"/>
            <w:gridSpan w:val="3"/>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993"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27"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33"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569" w:type="dxa"/>
            <w:tcBorders>
              <w:top w:val="single" w:sz="4" w:space="0" w:color="auto"/>
              <w:left w:val="single" w:sz="4" w:space="0" w:color="auto"/>
              <w:bottom w:val="single" w:sz="4" w:space="0" w:color="auto"/>
              <w:right w:val="single" w:sz="4" w:space="0" w:color="000000"/>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r>
      <w:tr w:rsidR="002851E5" w:rsidRPr="002851E5" w:rsidTr="00B43E7A">
        <w:trPr>
          <w:trHeight w:val="450"/>
        </w:trPr>
        <w:tc>
          <w:tcPr>
            <w:tcW w:w="4537" w:type="dxa"/>
            <w:tcBorders>
              <w:top w:val="single" w:sz="4" w:space="0" w:color="auto"/>
              <w:left w:val="single" w:sz="4" w:space="0" w:color="auto"/>
              <w:bottom w:val="single" w:sz="4" w:space="0" w:color="auto"/>
              <w:right w:val="nil"/>
            </w:tcBorders>
            <w:vAlign w:val="bottom"/>
          </w:tcPr>
          <w:p w:rsidR="002851E5" w:rsidRPr="002851E5" w:rsidRDefault="002851E5" w:rsidP="002851E5">
            <w:pPr>
              <w:spacing w:after="0" w:line="240" w:lineRule="auto"/>
              <w:ind w:firstLineChars="300" w:firstLine="600"/>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 всего</w:t>
            </w:r>
          </w:p>
        </w:tc>
        <w:tc>
          <w:tcPr>
            <w:tcW w:w="992" w:type="dxa"/>
            <w:tcBorders>
              <w:top w:val="single" w:sz="4" w:space="0" w:color="auto"/>
              <w:left w:val="single" w:sz="8" w:space="0" w:color="auto"/>
              <w:bottom w:val="single" w:sz="4" w:space="0" w:color="auto"/>
              <w:right w:val="single" w:sz="4" w:space="0" w:color="auto"/>
            </w:tcBorders>
            <w:noWrap/>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2140</w:t>
            </w:r>
          </w:p>
        </w:tc>
        <w:tc>
          <w:tcPr>
            <w:tcW w:w="850" w:type="dxa"/>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119</w:t>
            </w:r>
          </w:p>
        </w:tc>
        <w:tc>
          <w:tcPr>
            <w:tcW w:w="1364" w:type="dxa"/>
            <w:gridSpan w:val="3"/>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993"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27"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33"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569" w:type="dxa"/>
            <w:tcBorders>
              <w:top w:val="single" w:sz="4" w:space="0" w:color="auto"/>
              <w:left w:val="single" w:sz="4" w:space="0" w:color="auto"/>
              <w:bottom w:val="single" w:sz="4" w:space="0" w:color="auto"/>
              <w:right w:val="single" w:sz="4" w:space="0" w:color="000000"/>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r>
      <w:tr w:rsidR="002851E5" w:rsidRPr="002851E5" w:rsidTr="00B43E7A">
        <w:trPr>
          <w:trHeight w:val="450"/>
        </w:trPr>
        <w:tc>
          <w:tcPr>
            <w:tcW w:w="4537" w:type="dxa"/>
            <w:tcBorders>
              <w:top w:val="single" w:sz="4" w:space="0" w:color="auto"/>
              <w:left w:val="single" w:sz="4" w:space="0" w:color="auto"/>
              <w:bottom w:val="single" w:sz="4" w:space="0" w:color="auto"/>
              <w:right w:val="nil"/>
            </w:tcBorders>
            <w:vAlign w:val="bottom"/>
          </w:tcPr>
          <w:p w:rsidR="002851E5" w:rsidRPr="002851E5" w:rsidRDefault="002851E5" w:rsidP="002851E5">
            <w:pPr>
              <w:spacing w:after="0" w:line="240" w:lineRule="auto"/>
              <w:ind w:firstLineChars="400" w:firstLine="800"/>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 xml:space="preserve">в том </w:t>
            </w:r>
            <w:proofErr w:type="gramStart"/>
            <w:r w:rsidRPr="002851E5">
              <w:rPr>
                <w:rFonts w:ascii="Times New Roman" w:eastAsia="Times New Roman" w:hAnsi="Times New Roman"/>
                <w:sz w:val="20"/>
                <w:szCs w:val="20"/>
                <w:lang w:eastAsia="ru-RU"/>
              </w:rPr>
              <w:t>числе:</w:t>
            </w:r>
            <w:r w:rsidRPr="002851E5">
              <w:rPr>
                <w:rFonts w:ascii="Times New Roman" w:eastAsia="Times New Roman" w:hAnsi="Times New Roman"/>
                <w:sz w:val="20"/>
                <w:szCs w:val="20"/>
                <w:lang w:eastAsia="ru-RU"/>
              </w:rPr>
              <w:br/>
              <w:t>на</w:t>
            </w:r>
            <w:proofErr w:type="gramEnd"/>
            <w:r w:rsidRPr="002851E5">
              <w:rPr>
                <w:rFonts w:ascii="Times New Roman" w:eastAsia="Times New Roman" w:hAnsi="Times New Roman"/>
                <w:sz w:val="20"/>
                <w:szCs w:val="20"/>
                <w:lang w:eastAsia="ru-RU"/>
              </w:rPr>
              <w:t xml:space="preserve"> выплаты по оплате труда</w:t>
            </w:r>
          </w:p>
        </w:tc>
        <w:tc>
          <w:tcPr>
            <w:tcW w:w="992" w:type="dxa"/>
            <w:tcBorders>
              <w:top w:val="single" w:sz="4" w:space="0" w:color="auto"/>
              <w:left w:val="single" w:sz="8" w:space="0" w:color="auto"/>
              <w:bottom w:val="single" w:sz="4" w:space="0" w:color="auto"/>
              <w:right w:val="single" w:sz="4" w:space="0" w:color="auto"/>
            </w:tcBorders>
            <w:noWrap/>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2141</w:t>
            </w:r>
          </w:p>
        </w:tc>
        <w:tc>
          <w:tcPr>
            <w:tcW w:w="850" w:type="dxa"/>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119</w:t>
            </w:r>
          </w:p>
        </w:tc>
        <w:tc>
          <w:tcPr>
            <w:tcW w:w="1364" w:type="dxa"/>
            <w:gridSpan w:val="3"/>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993"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27"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33"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569" w:type="dxa"/>
            <w:tcBorders>
              <w:top w:val="single" w:sz="4" w:space="0" w:color="auto"/>
              <w:left w:val="single" w:sz="4" w:space="0" w:color="auto"/>
              <w:bottom w:val="single" w:sz="4" w:space="0" w:color="auto"/>
              <w:right w:val="single" w:sz="4" w:space="0" w:color="000000"/>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r>
      <w:tr w:rsidR="002851E5" w:rsidRPr="002851E5" w:rsidTr="00B43E7A">
        <w:trPr>
          <w:trHeight w:val="222"/>
        </w:trPr>
        <w:tc>
          <w:tcPr>
            <w:tcW w:w="4537" w:type="dxa"/>
            <w:tcBorders>
              <w:top w:val="nil"/>
              <w:left w:val="single" w:sz="4" w:space="0" w:color="auto"/>
              <w:bottom w:val="single" w:sz="4" w:space="0" w:color="auto"/>
              <w:right w:val="single" w:sz="8" w:space="0" w:color="000000"/>
            </w:tcBorders>
            <w:vAlign w:val="bottom"/>
          </w:tcPr>
          <w:p w:rsidR="002851E5" w:rsidRPr="002851E5" w:rsidRDefault="002851E5" w:rsidP="002851E5">
            <w:pPr>
              <w:spacing w:after="0" w:line="240" w:lineRule="auto"/>
              <w:ind w:firstLineChars="400" w:firstLine="800"/>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на иные выплаты работникам</w:t>
            </w:r>
          </w:p>
        </w:tc>
        <w:tc>
          <w:tcPr>
            <w:tcW w:w="992" w:type="dxa"/>
            <w:tcBorders>
              <w:top w:val="single" w:sz="4" w:space="0" w:color="auto"/>
              <w:left w:val="nil"/>
              <w:bottom w:val="single" w:sz="8" w:space="0" w:color="auto"/>
              <w:right w:val="single" w:sz="4" w:space="0" w:color="auto"/>
            </w:tcBorders>
            <w:noWrap/>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2142</w:t>
            </w:r>
          </w:p>
        </w:tc>
        <w:tc>
          <w:tcPr>
            <w:tcW w:w="850" w:type="dxa"/>
            <w:tcBorders>
              <w:top w:val="single" w:sz="4" w:space="0" w:color="auto"/>
              <w:left w:val="single" w:sz="4" w:space="0" w:color="auto"/>
              <w:bottom w:val="single" w:sz="8"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119</w:t>
            </w:r>
          </w:p>
        </w:tc>
        <w:tc>
          <w:tcPr>
            <w:tcW w:w="1364" w:type="dxa"/>
            <w:gridSpan w:val="3"/>
            <w:tcBorders>
              <w:top w:val="single" w:sz="4" w:space="0" w:color="auto"/>
              <w:left w:val="single" w:sz="4" w:space="0" w:color="auto"/>
              <w:bottom w:val="single" w:sz="8"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993" w:type="dxa"/>
            <w:gridSpan w:val="7"/>
            <w:tcBorders>
              <w:top w:val="single" w:sz="4" w:space="0" w:color="auto"/>
              <w:left w:val="single" w:sz="4" w:space="0" w:color="auto"/>
              <w:bottom w:val="single" w:sz="8"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27" w:type="dxa"/>
            <w:gridSpan w:val="7"/>
            <w:tcBorders>
              <w:top w:val="single" w:sz="4" w:space="0" w:color="auto"/>
              <w:left w:val="single" w:sz="4" w:space="0" w:color="auto"/>
              <w:bottom w:val="single" w:sz="8"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33" w:type="dxa"/>
            <w:gridSpan w:val="7"/>
            <w:tcBorders>
              <w:top w:val="single" w:sz="4" w:space="0" w:color="auto"/>
              <w:left w:val="single" w:sz="4" w:space="0" w:color="auto"/>
              <w:bottom w:val="single" w:sz="8"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569" w:type="dxa"/>
            <w:tcBorders>
              <w:top w:val="single" w:sz="4" w:space="0" w:color="auto"/>
              <w:left w:val="single" w:sz="4" w:space="0" w:color="auto"/>
              <w:bottom w:val="single" w:sz="8" w:space="0" w:color="auto"/>
              <w:right w:val="single" w:sz="4" w:space="0" w:color="000000"/>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r>
      <w:tr w:rsidR="002851E5" w:rsidRPr="002851E5" w:rsidTr="00B43E7A">
        <w:trPr>
          <w:trHeight w:val="222"/>
        </w:trPr>
        <w:tc>
          <w:tcPr>
            <w:tcW w:w="4537" w:type="dxa"/>
            <w:tcBorders>
              <w:top w:val="nil"/>
              <w:left w:val="single" w:sz="4" w:space="0" w:color="auto"/>
              <w:bottom w:val="single" w:sz="4" w:space="0" w:color="auto"/>
              <w:right w:val="single" w:sz="8" w:space="0" w:color="000000"/>
            </w:tcBorders>
            <w:vAlign w:val="bottom"/>
          </w:tcPr>
          <w:p w:rsidR="002851E5" w:rsidRPr="002851E5" w:rsidRDefault="002851E5" w:rsidP="002851E5">
            <w:pPr>
              <w:spacing w:after="0" w:line="240" w:lineRule="auto"/>
              <w:ind w:firstLineChars="300" w:firstLine="600"/>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денежное довольствие военнослужащих и сотрудников, имеющих специальные звания</w:t>
            </w:r>
          </w:p>
        </w:tc>
        <w:tc>
          <w:tcPr>
            <w:tcW w:w="992" w:type="dxa"/>
            <w:tcBorders>
              <w:top w:val="single" w:sz="4" w:space="0" w:color="auto"/>
              <w:left w:val="nil"/>
              <w:bottom w:val="single" w:sz="4" w:space="0" w:color="auto"/>
              <w:right w:val="single" w:sz="4" w:space="0" w:color="auto"/>
            </w:tcBorders>
            <w:noWrap/>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2150</w:t>
            </w:r>
          </w:p>
        </w:tc>
        <w:tc>
          <w:tcPr>
            <w:tcW w:w="850" w:type="dxa"/>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131</w:t>
            </w:r>
          </w:p>
        </w:tc>
        <w:tc>
          <w:tcPr>
            <w:tcW w:w="1364" w:type="dxa"/>
            <w:gridSpan w:val="3"/>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993"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27"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33"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569" w:type="dxa"/>
            <w:tcBorders>
              <w:top w:val="single" w:sz="4" w:space="0" w:color="auto"/>
              <w:left w:val="single" w:sz="4" w:space="0" w:color="auto"/>
              <w:bottom w:val="single" w:sz="4" w:space="0" w:color="auto"/>
              <w:right w:val="single" w:sz="4" w:space="0" w:color="000000"/>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r>
      <w:tr w:rsidR="002851E5" w:rsidRPr="002851E5" w:rsidTr="00B43E7A">
        <w:trPr>
          <w:trHeight w:val="222"/>
        </w:trPr>
        <w:tc>
          <w:tcPr>
            <w:tcW w:w="4537" w:type="dxa"/>
            <w:tcBorders>
              <w:top w:val="single" w:sz="4" w:space="0" w:color="auto"/>
              <w:left w:val="single" w:sz="4" w:space="0" w:color="auto"/>
              <w:bottom w:val="single" w:sz="4" w:space="0" w:color="auto"/>
              <w:right w:val="nil"/>
            </w:tcBorders>
            <w:vAlign w:val="bottom"/>
          </w:tcPr>
          <w:p w:rsidR="002851E5" w:rsidRPr="002851E5" w:rsidRDefault="002851E5" w:rsidP="002851E5">
            <w:pPr>
              <w:spacing w:after="0" w:line="240" w:lineRule="auto"/>
              <w:ind w:firstLineChars="300" w:firstLine="600"/>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иные выплаты военнослужащим и сотрудникам, имеющим специальные звания</w:t>
            </w:r>
          </w:p>
        </w:tc>
        <w:tc>
          <w:tcPr>
            <w:tcW w:w="992" w:type="dxa"/>
            <w:tcBorders>
              <w:top w:val="single" w:sz="4" w:space="0" w:color="auto"/>
              <w:left w:val="single" w:sz="8" w:space="0" w:color="auto"/>
              <w:bottom w:val="single" w:sz="4" w:space="0" w:color="auto"/>
              <w:right w:val="single" w:sz="4" w:space="0" w:color="auto"/>
            </w:tcBorders>
            <w:noWrap/>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2160</w:t>
            </w:r>
          </w:p>
        </w:tc>
        <w:tc>
          <w:tcPr>
            <w:tcW w:w="850" w:type="dxa"/>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134</w:t>
            </w:r>
          </w:p>
        </w:tc>
        <w:tc>
          <w:tcPr>
            <w:tcW w:w="1364" w:type="dxa"/>
            <w:gridSpan w:val="3"/>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993"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27"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33"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569" w:type="dxa"/>
            <w:tcBorders>
              <w:top w:val="single" w:sz="4" w:space="0" w:color="auto"/>
              <w:left w:val="single" w:sz="4" w:space="0" w:color="auto"/>
              <w:bottom w:val="single" w:sz="4" w:space="0" w:color="auto"/>
              <w:right w:val="single" w:sz="4" w:space="0" w:color="000000"/>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r>
      <w:tr w:rsidR="002851E5" w:rsidRPr="002851E5" w:rsidTr="00B43E7A">
        <w:trPr>
          <w:trHeight w:val="420"/>
        </w:trPr>
        <w:tc>
          <w:tcPr>
            <w:tcW w:w="4537" w:type="dxa"/>
            <w:tcBorders>
              <w:top w:val="single" w:sz="4" w:space="0" w:color="auto"/>
              <w:left w:val="single" w:sz="4" w:space="0" w:color="auto"/>
              <w:bottom w:val="single" w:sz="4" w:space="0" w:color="auto"/>
              <w:right w:val="nil"/>
            </w:tcBorders>
            <w:vAlign w:val="bottom"/>
          </w:tcPr>
          <w:p w:rsidR="002851E5" w:rsidRPr="002851E5" w:rsidRDefault="002851E5" w:rsidP="002851E5">
            <w:pPr>
              <w:spacing w:after="0" w:line="240" w:lineRule="auto"/>
              <w:ind w:firstLineChars="300" w:firstLine="600"/>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страховые взносы на обязательное социальное страхование в части выплат персоналу, подлежащих обложению страховыми взносами</w:t>
            </w:r>
          </w:p>
        </w:tc>
        <w:tc>
          <w:tcPr>
            <w:tcW w:w="992" w:type="dxa"/>
            <w:tcBorders>
              <w:top w:val="single" w:sz="4" w:space="0" w:color="auto"/>
              <w:left w:val="single" w:sz="8" w:space="0" w:color="auto"/>
              <w:bottom w:val="single" w:sz="4" w:space="0" w:color="auto"/>
              <w:right w:val="single" w:sz="4" w:space="0" w:color="auto"/>
            </w:tcBorders>
            <w:noWrap/>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2170</w:t>
            </w:r>
          </w:p>
        </w:tc>
        <w:tc>
          <w:tcPr>
            <w:tcW w:w="850" w:type="dxa"/>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139</w:t>
            </w:r>
          </w:p>
        </w:tc>
        <w:tc>
          <w:tcPr>
            <w:tcW w:w="1364" w:type="dxa"/>
            <w:gridSpan w:val="3"/>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993"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27"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33"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569" w:type="dxa"/>
            <w:tcBorders>
              <w:top w:val="single" w:sz="4" w:space="0" w:color="auto"/>
              <w:left w:val="single" w:sz="4" w:space="0" w:color="auto"/>
              <w:bottom w:val="single" w:sz="4" w:space="0" w:color="auto"/>
              <w:right w:val="single" w:sz="4" w:space="0" w:color="000000"/>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r>
      <w:tr w:rsidR="002851E5" w:rsidRPr="002851E5" w:rsidTr="00B43E7A">
        <w:trPr>
          <w:trHeight w:val="435"/>
        </w:trPr>
        <w:tc>
          <w:tcPr>
            <w:tcW w:w="4537" w:type="dxa"/>
            <w:tcBorders>
              <w:top w:val="single" w:sz="4" w:space="0" w:color="auto"/>
              <w:left w:val="single" w:sz="4" w:space="0" w:color="auto"/>
              <w:bottom w:val="single" w:sz="4" w:space="0" w:color="auto"/>
              <w:right w:val="nil"/>
            </w:tcBorders>
            <w:vAlign w:val="bottom"/>
          </w:tcPr>
          <w:p w:rsidR="002851E5" w:rsidRPr="002851E5" w:rsidRDefault="002851E5" w:rsidP="002851E5">
            <w:pPr>
              <w:spacing w:after="0" w:line="240" w:lineRule="auto"/>
              <w:ind w:firstLineChars="400" w:firstLine="800"/>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 xml:space="preserve">в том </w:t>
            </w:r>
            <w:proofErr w:type="gramStart"/>
            <w:r w:rsidRPr="002851E5">
              <w:rPr>
                <w:rFonts w:ascii="Times New Roman" w:eastAsia="Times New Roman" w:hAnsi="Times New Roman"/>
                <w:sz w:val="20"/>
                <w:szCs w:val="20"/>
                <w:lang w:eastAsia="ru-RU"/>
              </w:rPr>
              <w:t>числе:</w:t>
            </w:r>
            <w:r w:rsidRPr="002851E5">
              <w:rPr>
                <w:rFonts w:ascii="Times New Roman" w:eastAsia="Times New Roman" w:hAnsi="Times New Roman"/>
                <w:sz w:val="20"/>
                <w:szCs w:val="20"/>
                <w:lang w:eastAsia="ru-RU"/>
              </w:rPr>
              <w:br/>
              <w:t>на</w:t>
            </w:r>
            <w:proofErr w:type="gramEnd"/>
            <w:r w:rsidRPr="002851E5">
              <w:rPr>
                <w:rFonts w:ascii="Times New Roman" w:eastAsia="Times New Roman" w:hAnsi="Times New Roman"/>
                <w:sz w:val="20"/>
                <w:szCs w:val="20"/>
                <w:lang w:eastAsia="ru-RU"/>
              </w:rPr>
              <w:t xml:space="preserve"> оплату труда стажеров</w:t>
            </w:r>
          </w:p>
        </w:tc>
        <w:tc>
          <w:tcPr>
            <w:tcW w:w="992" w:type="dxa"/>
            <w:tcBorders>
              <w:top w:val="single" w:sz="4" w:space="0" w:color="auto"/>
              <w:left w:val="single" w:sz="8" w:space="0" w:color="auto"/>
              <w:bottom w:val="single" w:sz="4" w:space="0" w:color="auto"/>
              <w:right w:val="single" w:sz="4" w:space="0" w:color="auto"/>
            </w:tcBorders>
            <w:noWrap/>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2171</w:t>
            </w:r>
          </w:p>
        </w:tc>
        <w:tc>
          <w:tcPr>
            <w:tcW w:w="850" w:type="dxa"/>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139</w:t>
            </w:r>
          </w:p>
        </w:tc>
        <w:tc>
          <w:tcPr>
            <w:tcW w:w="1364" w:type="dxa"/>
            <w:gridSpan w:val="3"/>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993"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27"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33"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569" w:type="dxa"/>
            <w:tcBorders>
              <w:top w:val="single" w:sz="4" w:space="0" w:color="auto"/>
              <w:left w:val="single" w:sz="4" w:space="0" w:color="auto"/>
              <w:bottom w:val="single" w:sz="4" w:space="0" w:color="auto"/>
              <w:right w:val="single" w:sz="4" w:space="0" w:color="000000"/>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r>
      <w:tr w:rsidR="002851E5" w:rsidRPr="002851E5" w:rsidTr="00B43E7A">
        <w:trPr>
          <w:trHeight w:val="222"/>
        </w:trPr>
        <w:tc>
          <w:tcPr>
            <w:tcW w:w="4537" w:type="dxa"/>
            <w:tcBorders>
              <w:top w:val="single" w:sz="4" w:space="0" w:color="auto"/>
              <w:left w:val="single" w:sz="4" w:space="0" w:color="auto"/>
              <w:bottom w:val="single" w:sz="4" w:space="0" w:color="auto"/>
              <w:right w:val="nil"/>
            </w:tcBorders>
            <w:vAlign w:val="bottom"/>
          </w:tcPr>
          <w:p w:rsidR="002851E5" w:rsidRPr="002851E5" w:rsidRDefault="002851E5" w:rsidP="002851E5">
            <w:pPr>
              <w:spacing w:after="0" w:line="240" w:lineRule="auto"/>
              <w:ind w:firstLineChars="400" w:firstLine="800"/>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на иные выплаты гражданским лицам (денежное содержание)</w:t>
            </w:r>
          </w:p>
        </w:tc>
        <w:tc>
          <w:tcPr>
            <w:tcW w:w="992" w:type="dxa"/>
            <w:tcBorders>
              <w:top w:val="single" w:sz="4" w:space="0" w:color="auto"/>
              <w:left w:val="single" w:sz="8" w:space="0" w:color="auto"/>
              <w:bottom w:val="single" w:sz="4" w:space="0" w:color="auto"/>
              <w:right w:val="single" w:sz="4" w:space="0" w:color="auto"/>
            </w:tcBorders>
            <w:noWrap/>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2172</w:t>
            </w:r>
          </w:p>
        </w:tc>
        <w:tc>
          <w:tcPr>
            <w:tcW w:w="850" w:type="dxa"/>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139</w:t>
            </w:r>
          </w:p>
        </w:tc>
        <w:tc>
          <w:tcPr>
            <w:tcW w:w="1364" w:type="dxa"/>
            <w:gridSpan w:val="3"/>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993"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27"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33"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569" w:type="dxa"/>
            <w:tcBorders>
              <w:top w:val="single" w:sz="4" w:space="0" w:color="auto"/>
              <w:left w:val="single" w:sz="4" w:space="0" w:color="auto"/>
              <w:bottom w:val="single" w:sz="4" w:space="0" w:color="auto"/>
              <w:right w:val="single" w:sz="4" w:space="0" w:color="000000"/>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r>
      <w:tr w:rsidR="002851E5" w:rsidRPr="002851E5" w:rsidTr="00B43E7A">
        <w:trPr>
          <w:trHeight w:val="222"/>
        </w:trPr>
        <w:tc>
          <w:tcPr>
            <w:tcW w:w="4537" w:type="dxa"/>
            <w:tcBorders>
              <w:top w:val="single" w:sz="4" w:space="0" w:color="auto"/>
              <w:left w:val="single" w:sz="4" w:space="0" w:color="auto"/>
              <w:bottom w:val="single" w:sz="4" w:space="0" w:color="auto"/>
              <w:right w:val="nil"/>
            </w:tcBorders>
            <w:vAlign w:val="bottom"/>
          </w:tcPr>
          <w:p w:rsidR="002851E5" w:rsidRPr="002851E5" w:rsidRDefault="002851E5" w:rsidP="002851E5">
            <w:pPr>
              <w:spacing w:after="0" w:line="240" w:lineRule="auto"/>
              <w:ind w:firstLineChars="100" w:firstLine="200"/>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lastRenderedPageBreak/>
              <w:t>социальные и иные выплаты населению, всего</w:t>
            </w:r>
          </w:p>
        </w:tc>
        <w:tc>
          <w:tcPr>
            <w:tcW w:w="992" w:type="dxa"/>
            <w:tcBorders>
              <w:top w:val="single" w:sz="4" w:space="0" w:color="auto"/>
              <w:left w:val="single" w:sz="8" w:space="0" w:color="auto"/>
              <w:bottom w:val="single" w:sz="4" w:space="0" w:color="auto"/>
              <w:right w:val="single" w:sz="4" w:space="0" w:color="auto"/>
            </w:tcBorders>
            <w:noWrap/>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2200</w:t>
            </w:r>
          </w:p>
        </w:tc>
        <w:tc>
          <w:tcPr>
            <w:tcW w:w="850" w:type="dxa"/>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300</w:t>
            </w:r>
          </w:p>
        </w:tc>
        <w:tc>
          <w:tcPr>
            <w:tcW w:w="1364" w:type="dxa"/>
            <w:gridSpan w:val="3"/>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993"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27"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33"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569" w:type="dxa"/>
            <w:tcBorders>
              <w:top w:val="single" w:sz="4" w:space="0" w:color="auto"/>
              <w:left w:val="single" w:sz="4" w:space="0" w:color="auto"/>
              <w:bottom w:val="single" w:sz="4" w:space="0" w:color="auto"/>
              <w:right w:val="single" w:sz="4" w:space="0" w:color="000000"/>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r>
      <w:tr w:rsidR="002851E5" w:rsidRPr="002851E5" w:rsidTr="00B43E7A">
        <w:trPr>
          <w:trHeight w:val="435"/>
        </w:trPr>
        <w:tc>
          <w:tcPr>
            <w:tcW w:w="4537" w:type="dxa"/>
            <w:tcBorders>
              <w:top w:val="single" w:sz="4" w:space="0" w:color="auto"/>
              <w:left w:val="single" w:sz="4" w:space="0" w:color="auto"/>
              <w:bottom w:val="single" w:sz="4" w:space="0" w:color="auto"/>
              <w:right w:val="nil"/>
            </w:tcBorders>
            <w:vAlign w:val="bottom"/>
          </w:tcPr>
          <w:p w:rsidR="002851E5" w:rsidRPr="002851E5" w:rsidRDefault="002851E5" w:rsidP="002851E5">
            <w:pPr>
              <w:spacing w:after="0" w:line="240" w:lineRule="auto"/>
              <w:ind w:firstLineChars="300" w:firstLine="600"/>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 xml:space="preserve">в том </w:t>
            </w:r>
            <w:proofErr w:type="gramStart"/>
            <w:r w:rsidRPr="002851E5">
              <w:rPr>
                <w:rFonts w:ascii="Times New Roman" w:eastAsia="Times New Roman" w:hAnsi="Times New Roman"/>
                <w:sz w:val="20"/>
                <w:szCs w:val="20"/>
                <w:lang w:eastAsia="ru-RU"/>
              </w:rPr>
              <w:t>числе:</w:t>
            </w:r>
            <w:r w:rsidRPr="002851E5">
              <w:rPr>
                <w:rFonts w:ascii="Times New Roman" w:eastAsia="Times New Roman" w:hAnsi="Times New Roman"/>
                <w:sz w:val="20"/>
                <w:szCs w:val="20"/>
                <w:lang w:eastAsia="ru-RU"/>
              </w:rPr>
              <w:br/>
              <w:t>социальные</w:t>
            </w:r>
            <w:proofErr w:type="gramEnd"/>
            <w:r w:rsidRPr="002851E5">
              <w:rPr>
                <w:rFonts w:ascii="Times New Roman" w:eastAsia="Times New Roman" w:hAnsi="Times New Roman"/>
                <w:sz w:val="20"/>
                <w:szCs w:val="20"/>
                <w:lang w:eastAsia="ru-RU"/>
              </w:rPr>
              <w:t xml:space="preserve"> выплаты гражданам, кроме публичных нормативных социальных выплат</w:t>
            </w:r>
          </w:p>
        </w:tc>
        <w:tc>
          <w:tcPr>
            <w:tcW w:w="992" w:type="dxa"/>
            <w:tcBorders>
              <w:top w:val="single" w:sz="4" w:space="0" w:color="auto"/>
              <w:left w:val="single" w:sz="8" w:space="0" w:color="auto"/>
              <w:bottom w:val="single" w:sz="4" w:space="0" w:color="auto"/>
              <w:right w:val="single" w:sz="4" w:space="0" w:color="auto"/>
            </w:tcBorders>
            <w:noWrap/>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2210</w:t>
            </w:r>
          </w:p>
        </w:tc>
        <w:tc>
          <w:tcPr>
            <w:tcW w:w="850" w:type="dxa"/>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320</w:t>
            </w:r>
          </w:p>
        </w:tc>
        <w:tc>
          <w:tcPr>
            <w:tcW w:w="1364" w:type="dxa"/>
            <w:gridSpan w:val="3"/>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993"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27"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33"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569" w:type="dxa"/>
            <w:tcBorders>
              <w:top w:val="single" w:sz="4" w:space="0" w:color="auto"/>
              <w:left w:val="single" w:sz="4" w:space="0" w:color="auto"/>
              <w:bottom w:val="single" w:sz="4" w:space="0" w:color="auto"/>
              <w:right w:val="single" w:sz="4" w:space="0" w:color="000000"/>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r>
      <w:tr w:rsidR="002851E5" w:rsidRPr="002851E5" w:rsidTr="00B43E7A">
        <w:trPr>
          <w:trHeight w:val="675"/>
        </w:trPr>
        <w:tc>
          <w:tcPr>
            <w:tcW w:w="4537" w:type="dxa"/>
            <w:tcBorders>
              <w:top w:val="single" w:sz="4" w:space="0" w:color="auto"/>
              <w:left w:val="single" w:sz="4" w:space="0" w:color="auto"/>
              <w:bottom w:val="single" w:sz="4" w:space="0" w:color="auto"/>
              <w:right w:val="nil"/>
            </w:tcBorders>
            <w:vAlign w:val="bottom"/>
          </w:tcPr>
          <w:p w:rsidR="002851E5" w:rsidRPr="002851E5" w:rsidRDefault="002851E5" w:rsidP="002851E5">
            <w:pPr>
              <w:spacing w:after="0" w:line="240" w:lineRule="auto"/>
              <w:ind w:firstLineChars="400" w:firstLine="800"/>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 xml:space="preserve">из </w:t>
            </w:r>
            <w:proofErr w:type="gramStart"/>
            <w:r w:rsidRPr="002851E5">
              <w:rPr>
                <w:rFonts w:ascii="Times New Roman" w:eastAsia="Times New Roman" w:hAnsi="Times New Roman"/>
                <w:sz w:val="20"/>
                <w:szCs w:val="20"/>
                <w:lang w:eastAsia="ru-RU"/>
              </w:rPr>
              <w:t>них:</w:t>
            </w:r>
            <w:r w:rsidRPr="002851E5">
              <w:rPr>
                <w:rFonts w:ascii="Times New Roman" w:eastAsia="Times New Roman" w:hAnsi="Times New Roman"/>
                <w:sz w:val="20"/>
                <w:szCs w:val="20"/>
                <w:lang w:eastAsia="ru-RU"/>
              </w:rPr>
              <w:br/>
              <w:t>пособия</w:t>
            </w:r>
            <w:proofErr w:type="gramEnd"/>
            <w:r w:rsidRPr="002851E5">
              <w:rPr>
                <w:rFonts w:ascii="Times New Roman" w:eastAsia="Times New Roman" w:hAnsi="Times New Roman"/>
                <w:sz w:val="20"/>
                <w:szCs w:val="20"/>
                <w:lang w:eastAsia="ru-RU"/>
              </w:rPr>
              <w:t>, компенсации и иные социальные выплаты гражданам, кроме публичных нормативных обязательств</w:t>
            </w:r>
          </w:p>
        </w:tc>
        <w:tc>
          <w:tcPr>
            <w:tcW w:w="992" w:type="dxa"/>
            <w:tcBorders>
              <w:top w:val="single" w:sz="4" w:space="0" w:color="auto"/>
              <w:left w:val="single" w:sz="8" w:space="0" w:color="auto"/>
              <w:bottom w:val="single" w:sz="4" w:space="0" w:color="auto"/>
              <w:right w:val="single" w:sz="4" w:space="0" w:color="auto"/>
            </w:tcBorders>
            <w:noWrap/>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2211</w:t>
            </w:r>
          </w:p>
        </w:tc>
        <w:tc>
          <w:tcPr>
            <w:tcW w:w="850" w:type="dxa"/>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321</w:t>
            </w:r>
          </w:p>
        </w:tc>
        <w:tc>
          <w:tcPr>
            <w:tcW w:w="1364" w:type="dxa"/>
            <w:gridSpan w:val="3"/>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993"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27"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33"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569" w:type="dxa"/>
            <w:tcBorders>
              <w:top w:val="single" w:sz="4" w:space="0" w:color="auto"/>
              <w:left w:val="single" w:sz="4" w:space="0" w:color="auto"/>
              <w:bottom w:val="single" w:sz="4" w:space="0" w:color="auto"/>
              <w:right w:val="single" w:sz="4" w:space="0" w:color="000000"/>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r>
      <w:tr w:rsidR="002851E5" w:rsidRPr="002851E5" w:rsidTr="00B43E7A">
        <w:trPr>
          <w:trHeight w:val="222"/>
        </w:trPr>
        <w:tc>
          <w:tcPr>
            <w:tcW w:w="4537" w:type="dxa"/>
            <w:tcBorders>
              <w:top w:val="single" w:sz="4" w:space="0" w:color="auto"/>
              <w:left w:val="single" w:sz="4" w:space="0" w:color="auto"/>
              <w:bottom w:val="single" w:sz="4" w:space="0" w:color="auto"/>
              <w:right w:val="nil"/>
            </w:tcBorders>
            <w:vAlign w:val="bottom"/>
          </w:tcPr>
          <w:p w:rsidR="002851E5" w:rsidRPr="002851E5" w:rsidRDefault="002851E5" w:rsidP="002851E5">
            <w:pPr>
              <w:spacing w:after="0" w:line="240" w:lineRule="auto"/>
              <w:ind w:firstLineChars="400" w:firstLine="800"/>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 </w:t>
            </w:r>
          </w:p>
        </w:tc>
        <w:tc>
          <w:tcPr>
            <w:tcW w:w="992" w:type="dxa"/>
            <w:tcBorders>
              <w:top w:val="single" w:sz="4" w:space="0" w:color="auto"/>
              <w:left w:val="single" w:sz="8" w:space="0" w:color="auto"/>
              <w:bottom w:val="single" w:sz="4" w:space="0" w:color="auto"/>
              <w:right w:val="single" w:sz="4" w:space="0" w:color="auto"/>
            </w:tcBorders>
            <w:noWrap/>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371" w:type="dxa"/>
            <w:gridSpan w:val="4"/>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ind w:left="327"/>
              <w:jc w:val="center"/>
              <w:rPr>
                <w:rFonts w:ascii="Times New Roman" w:eastAsia="Times New Roman" w:hAnsi="Times New Roman"/>
                <w:sz w:val="20"/>
                <w:szCs w:val="20"/>
                <w:lang w:eastAsia="ru-RU"/>
              </w:rPr>
            </w:pPr>
          </w:p>
        </w:tc>
        <w:tc>
          <w:tcPr>
            <w:tcW w:w="1992"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27"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27" w:type="dxa"/>
            <w:gridSpan w:val="6"/>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569" w:type="dxa"/>
            <w:tcBorders>
              <w:top w:val="single" w:sz="4" w:space="0" w:color="auto"/>
              <w:left w:val="single" w:sz="4" w:space="0" w:color="auto"/>
              <w:bottom w:val="single" w:sz="4" w:space="0" w:color="auto"/>
              <w:right w:val="single" w:sz="4" w:space="0" w:color="000000"/>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r>
      <w:tr w:rsidR="002851E5" w:rsidRPr="002851E5" w:rsidTr="00B43E7A">
        <w:trPr>
          <w:trHeight w:val="435"/>
        </w:trPr>
        <w:tc>
          <w:tcPr>
            <w:tcW w:w="4537" w:type="dxa"/>
            <w:tcBorders>
              <w:top w:val="single" w:sz="4" w:space="0" w:color="auto"/>
              <w:left w:val="single" w:sz="4" w:space="0" w:color="auto"/>
              <w:bottom w:val="single" w:sz="4" w:space="0" w:color="auto"/>
              <w:right w:val="nil"/>
            </w:tcBorders>
            <w:vAlign w:val="bottom"/>
          </w:tcPr>
          <w:p w:rsidR="002851E5" w:rsidRPr="002851E5" w:rsidRDefault="002851E5" w:rsidP="002851E5">
            <w:pPr>
              <w:spacing w:after="0" w:line="240" w:lineRule="auto"/>
              <w:ind w:firstLineChars="300" w:firstLine="600"/>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выплата стипендий, осуществление иных расходов на социальную поддержку обучающихся за счет средств стипендиального фонда</w:t>
            </w:r>
          </w:p>
        </w:tc>
        <w:tc>
          <w:tcPr>
            <w:tcW w:w="992" w:type="dxa"/>
            <w:tcBorders>
              <w:top w:val="single" w:sz="4" w:space="0" w:color="auto"/>
              <w:left w:val="single" w:sz="8" w:space="0" w:color="auto"/>
              <w:bottom w:val="single" w:sz="4" w:space="0" w:color="auto"/>
              <w:right w:val="single" w:sz="4" w:space="0" w:color="auto"/>
            </w:tcBorders>
            <w:noWrap/>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2220</w:t>
            </w:r>
          </w:p>
        </w:tc>
        <w:tc>
          <w:tcPr>
            <w:tcW w:w="864" w:type="dxa"/>
            <w:gridSpan w:val="2"/>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340</w:t>
            </w:r>
          </w:p>
        </w:tc>
        <w:tc>
          <w:tcPr>
            <w:tcW w:w="1357" w:type="dxa"/>
            <w:gridSpan w:val="3"/>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026" w:type="dxa"/>
            <w:gridSpan w:val="9"/>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27"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093" w:type="dxa"/>
            <w:gridSpan w:val="4"/>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569" w:type="dxa"/>
            <w:tcBorders>
              <w:top w:val="single" w:sz="4" w:space="0" w:color="auto"/>
              <w:left w:val="single" w:sz="4" w:space="0" w:color="auto"/>
              <w:bottom w:val="single" w:sz="4" w:space="0" w:color="auto"/>
              <w:right w:val="single" w:sz="4" w:space="0" w:color="000000"/>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r>
      <w:tr w:rsidR="002851E5" w:rsidRPr="002851E5" w:rsidTr="00B43E7A">
        <w:trPr>
          <w:trHeight w:val="675"/>
        </w:trPr>
        <w:tc>
          <w:tcPr>
            <w:tcW w:w="4537" w:type="dxa"/>
            <w:tcBorders>
              <w:top w:val="single" w:sz="4" w:space="0" w:color="auto"/>
              <w:left w:val="single" w:sz="4" w:space="0" w:color="auto"/>
              <w:bottom w:val="single" w:sz="4" w:space="0" w:color="auto"/>
              <w:right w:val="nil"/>
            </w:tcBorders>
            <w:vAlign w:val="bottom"/>
          </w:tcPr>
          <w:p w:rsidR="002851E5" w:rsidRPr="002851E5" w:rsidRDefault="002851E5" w:rsidP="002851E5">
            <w:pPr>
              <w:spacing w:after="0" w:line="240" w:lineRule="auto"/>
              <w:ind w:firstLineChars="300" w:firstLine="600"/>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992" w:type="dxa"/>
            <w:tcBorders>
              <w:top w:val="single" w:sz="4" w:space="0" w:color="auto"/>
              <w:left w:val="single" w:sz="8" w:space="0" w:color="auto"/>
              <w:bottom w:val="single" w:sz="4" w:space="0" w:color="auto"/>
              <w:right w:val="single" w:sz="4" w:space="0" w:color="auto"/>
            </w:tcBorders>
            <w:noWrap/>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2230</w:t>
            </w:r>
          </w:p>
        </w:tc>
        <w:tc>
          <w:tcPr>
            <w:tcW w:w="864" w:type="dxa"/>
            <w:gridSpan w:val="2"/>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350</w:t>
            </w:r>
          </w:p>
        </w:tc>
        <w:tc>
          <w:tcPr>
            <w:tcW w:w="1357" w:type="dxa"/>
            <w:gridSpan w:val="3"/>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026" w:type="dxa"/>
            <w:gridSpan w:val="9"/>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27"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093" w:type="dxa"/>
            <w:gridSpan w:val="4"/>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569" w:type="dxa"/>
            <w:tcBorders>
              <w:top w:val="single" w:sz="4" w:space="0" w:color="auto"/>
              <w:left w:val="single" w:sz="4" w:space="0" w:color="auto"/>
              <w:bottom w:val="single" w:sz="4" w:space="0" w:color="auto"/>
              <w:right w:val="single" w:sz="4" w:space="0" w:color="000000"/>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r>
      <w:tr w:rsidR="002851E5" w:rsidRPr="002851E5" w:rsidTr="00B43E7A">
        <w:trPr>
          <w:trHeight w:val="222"/>
        </w:trPr>
        <w:tc>
          <w:tcPr>
            <w:tcW w:w="4537" w:type="dxa"/>
            <w:tcBorders>
              <w:top w:val="single" w:sz="4" w:space="0" w:color="auto"/>
              <w:left w:val="single" w:sz="4" w:space="0" w:color="auto"/>
              <w:bottom w:val="single" w:sz="4" w:space="0" w:color="auto"/>
              <w:right w:val="nil"/>
            </w:tcBorders>
            <w:vAlign w:val="bottom"/>
          </w:tcPr>
          <w:p w:rsidR="002851E5" w:rsidRPr="002851E5" w:rsidRDefault="002851E5" w:rsidP="002851E5">
            <w:pPr>
              <w:spacing w:after="0" w:line="240" w:lineRule="auto"/>
              <w:ind w:firstLineChars="300" w:firstLine="600"/>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социальное обеспечение детей-сирот и детей, оставшихся без попечения родителей</w:t>
            </w:r>
          </w:p>
        </w:tc>
        <w:tc>
          <w:tcPr>
            <w:tcW w:w="992" w:type="dxa"/>
            <w:tcBorders>
              <w:top w:val="single" w:sz="4" w:space="0" w:color="auto"/>
              <w:left w:val="single" w:sz="8" w:space="0" w:color="auto"/>
              <w:bottom w:val="single" w:sz="4" w:space="0" w:color="auto"/>
              <w:right w:val="single" w:sz="4" w:space="0" w:color="auto"/>
            </w:tcBorders>
            <w:noWrap/>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2240</w:t>
            </w:r>
          </w:p>
        </w:tc>
        <w:tc>
          <w:tcPr>
            <w:tcW w:w="864" w:type="dxa"/>
            <w:gridSpan w:val="2"/>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360</w:t>
            </w:r>
          </w:p>
        </w:tc>
        <w:tc>
          <w:tcPr>
            <w:tcW w:w="1357" w:type="dxa"/>
            <w:gridSpan w:val="3"/>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026" w:type="dxa"/>
            <w:gridSpan w:val="9"/>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27"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093" w:type="dxa"/>
            <w:gridSpan w:val="4"/>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569" w:type="dxa"/>
            <w:tcBorders>
              <w:top w:val="single" w:sz="4" w:space="0" w:color="auto"/>
              <w:left w:val="single" w:sz="4" w:space="0" w:color="auto"/>
              <w:bottom w:val="single" w:sz="4" w:space="0" w:color="auto"/>
              <w:right w:val="single" w:sz="4" w:space="0" w:color="000000"/>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r>
      <w:tr w:rsidR="002851E5" w:rsidRPr="002851E5" w:rsidTr="00B43E7A">
        <w:trPr>
          <w:trHeight w:val="222"/>
        </w:trPr>
        <w:tc>
          <w:tcPr>
            <w:tcW w:w="4537" w:type="dxa"/>
            <w:tcBorders>
              <w:top w:val="single" w:sz="4" w:space="0" w:color="auto"/>
              <w:left w:val="single" w:sz="4" w:space="0" w:color="auto"/>
              <w:bottom w:val="single" w:sz="4" w:space="0" w:color="auto"/>
              <w:right w:val="nil"/>
            </w:tcBorders>
            <w:vAlign w:val="bottom"/>
          </w:tcPr>
          <w:p w:rsidR="002851E5" w:rsidRPr="002851E5" w:rsidRDefault="002851E5" w:rsidP="002851E5">
            <w:pPr>
              <w:spacing w:after="0" w:line="240" w:lineRule="auto"/>
              <w:ind w:firstLineChars="100" w:firstLine="200"/>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уплата налогов, сборов и иных платежей, всего</w:t>
            </w:r>
          </w:p>
        </w:tc>
        <w:tc>
          <w:tcPr>
            <w:tcW w:w="992" w:type="dxa"/>
            <w:tcBorders>
              <w:top w:val="single" w:sz="4" w:space="0" w:color="auto"/>
              <w:left w:val="single" w:sz="8" w:space="0" w:color="auto"/>
              <w:bottom w:val="single" w:sz="4" w:space="0" w:color="auto"/>
              <w:right w:val="single" w:sz="4" w:space="0" w:color="auto"/>
            </w:tcBorders>
            <w:noWrap/>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2300</w:t>
            </w:r>
          </w:p>
        </w:tc>
        <w:tc>
          <w:tcPr>
            <w:tcW w:w="864" w:type="dxa"/>
            <w:gridSpan w:val="2"/>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850</w:t>
            </w:r>
          </w:p>
        </w:tc>
        <w:tc>
          <w:tcPr>
            <w:tcW w:w="1357" w:type="dxa"/>
            <w:gridSpan w:val="3"/>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026" w:type="dxa"/>
            <w:gridSpan w:val="9"/>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27"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093" w:type="dxa"/>
            <w:gridSpan w:val="4"/>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569" w:type="dxa"/>
            <w:tcBorders>
              <w:top w:val="single" w:sz="4" w:space="0" w:color="auto"/>
              <w:left w:val="single" w:sz="4" w:space="0" w:color="auto"/>
              <w:bottom w:val="single" w:sz="4" w:space="0" w:color="auto"/>
              <w:right w:val="single" w:sz="4" w:space="0" w:color="000000"/>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r>
      <w:tr w:rsidR="002851E5" w:rsidRPr="002851E5" w:rsidTr="00B43E7A">
        <w:trPr>
          <w:trHeight w:val="435"/>
        </w:trPr>
        <w:tc>
          <w:tcPr>
            <w:tcW w:w="4537" w:type="dxa"/>
            <w:tcBorders>
              <w:top w:val="single" w:sz="4" w:space="0" w:color="auto"/>
              <w:left w:val="single" w:sz="4" w:space="0" w:color="auto"/>
              <w:bottom w:val="single" w:sz="4" w:space="0" w:color="auto"/>
              <w:right w:val="nil"/>
            </w:tcBorders>
            <w:vAlign w:val="bottom"/>
          </w:tcPr>
          <w:p w:rsidR="002851E5" w:rsidRPr="002851E5" w:rsidRDefault="002851E5" w:rsidP="002851E5">
            <w:pPr>
              <w:spacing w:after="0" w:line="240" w:lineRule="auto"/>
              <w:ind w:firstLineChars="300" w:firstLine="600"/>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 xml:space="preserve">из </w:t>
            </w:r>
            <w:proofErr w:type="gramStart"/>
            <w:r w:rsidRPr="002851E5">
              <w:rPr>
                <w:rFonts w:ascii="Times New Roman" w:eastAsia="Times New Roman" w:hAnsi="Times New Roman"/>
                <w:sz w:val="20"/>
                <w:szCs w:val="20"/>
                <w:lang w:eastAsia="ru-RU"/>
              </w:rPr>
              <w:t>них:</w:t>
            </w:r>
            <w:r w:rsidRPr="002851E5">
              <w:rPr>
                <w:rFonts w:ascii="Times New Roman" w:eastAsia="Times New Roman" w:hAnsi="Times New Roman"/>
                <w:sz w:val="20"/>
                <w:szCs w:val="20"/>
                <w:lang w:eastAsia="ru-RU"/>
              </w:rPr>
              <w:br/>
              <w:t>налог</w:t>
            </w:r>
            <w:proofErr w:type="gramEnd"/>
            <w:r w:rsidRPr="002851E5">
              <w:rPr>
                <w:rFonts w:ascii="Times New Roman" w:eastAsia="Times New Roman" w:hAnsi="Times New Roman"/>
                <w:sz w:val="20"/>
                <w:szCs w:val="20"/>
                <w:lang w:eastAsia="ru-RU"/>
              </w:rPr>
              <w:t xml:space="preserve"> на имущество организаций и земельный налог</w:t>
            </w:r>
          </w:p>
        </w:tc>
        <w:tc>
          <w:tcPr>
            <w:tcW w:w="992" w:type="dxa"/>
            <w:tcBorders>
              <w:top w:val="single" w:sz="4" w:space="0" w:color="auto"/>
              <w:left w:val="single" w:sz="8" w:space="0" w:color="auto"/>
              <w:bottom w:val="single" w:sz="4" w:space="0" w:color="auto"/>
              <w:right w:val="single" w:sz="4" w:space="0" w:color="auto"/>
            </w:tcBorders>
            <w:noWrap/>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2310</w:t>
            </w:r>
          </w:p>
        </w:tc>
        <w:tc>
          <w:tcPr>
            <w:tcW w:w="864" w:type="dxa"/>
            <w:gridSpan w:val="2"/>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851</w:t>
            </w:r>
          </w:p>
        </w:tc>
        <w:tc>
          <w:tcPr>
            <w:tcW w:w="1357" w:type="dxa"/>
            <w:gridSpan w:val="3"/>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026" w:type="dxa"/>
            <w:gridSpan w:val="9"/>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27"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093" w:type="dxa"/>
            <w:gridSpan w:val="4"/>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569" w:type="dxa"/>
            <w:tcBorders>
              <w:top w:val="single" w:sz="4" w:space="0" w:color="auto"/>
              <w:left w:val="single" w:sz="4" w:space="0" w:color="auto"/>
              <w:bottom w:val="single" w:sz="4" w:space="0" w:color="auto"/>
              <w:right w:val="single" w:sz="4" w:space="0" w:color="000000"/>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r>
      <w:tr w:rsidR="002851E5" w:rsidRPr="002851E5" w:rsidTr="00B43E7A">
        <w:trPr>
          <w:trHeight w:val="435"/>
        </w:trPr>
        <w:tc>
          <w:tcPr>
            <w:tcW w:w="4537" w:type="dxa"/>
            <w:tcBorders>
              <w:top w:val="single" w:sz="4" w:space="0" w:color="auto"/>
              <w:left w:val="single" w:sz="4" w:space="0" w:color="auto"/>
              <w:bottom w:val="single" w:sz="4" w:space="0" w:color="auto"/>
              <w:right w:val="nil"/>
            </w:tcBorders>
            <w:vAlign w:val="bottom"/>
          </w:tcPr>
          <w:p w:rsidR="002851E5" w:rsidRPr="002851E5" w:rsidRDefault="002851E5" w:rsidP="002851E5">
            <w:pPr>
              <w:spacing w:after="0" w:line="240" w:lineRule="auto"/>
              <w:ind w:firstLineChars="300" w:firstLine="600"/>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иные налоги (включаемые в состав расходов) в бюджеты бюджетной системы Российской Федерации, а также государственная пошлина</w:t>
            </w:r>
          </w:p>
        </w:tc>
        <w:tc>
          <w:tcPr>
            <w:tcW w:w="992" w:type="dxa"/>
            <w:tcBorders>
              <w:top w:val="single" w:sz="4" w:space="0" w:color="auto"/>
              <w:left w:val="single" w:sz="8" w:space="0" w:color="auto"/>
              <w:bottom w:val="single" w:sz="4" w:space="0" w:color="auto"/>
              <w:right w:val="single" w:sz="4" w:space="0" w:color="auto"/>
            </w:tcBorders>
            <w:noWrap/>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2320</w:t>
            </w:r>
          </w:p>
        </w:tc>
        <w:tc>
          <w:tcPr>
            <w:tcW w:w="864" w:type="dxa"/>
            <w:gridSpan w:val="2"/>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852</w:t>
            </w:r>
          </w:p>
        </w:tc>
        <w:tc>
          <w:tcPr>
            <w:tcW w:w="1357" w:type="dxa"/>
            <w:gridSpan w:val="3"/>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026" w:type="dxa"/>
            <w:gridSpan w:val="9"/>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27"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093" w:type="dxa"/>
            <w:gridSpan w:val="4"/>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569" w:type="dxa"/>
            <w:tcBorders>
              <w:top w:val="single" w:sz="4" w:space="0" w:color="auto"/>
              <w:left w:val="single" w:sz="4" w:space="0" w:color="auto"/>
              <w:bottom w:val="single" w:sz="4" w:space="0" w:color="auto"/>
              <w:right w:val="single" w:sz="4" w:space="0" w:color="000000"/>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r>
      <w:tr w:rsidR="002851E5" w:rsidRPr="002851E5" w:rsidTr="00B43E7A">
        <w:trPr>
          <w:trHeight w:val="222"/>
        </w:trPr>
        <w:tc>
          <w:tcPr>
            <w:tcW w:w="4537" w:type="dxa"/>
            <w:tcBorders>
              <w:top w:val="single" w:sz="4" w:space="0" w:color="auto"/>
              <w:left w:val="single" w:sz="4" w:space="0" w:color="auto"/>
              <w:bottom w:val="single" w:sz="4" w:space="0" w:color="auto"/>
              <w:right w:val="nil"/>
            </w:tcBorders>
            <w:vAlign w:val="bottom"/>
          </w:tcPr>
          <w:p w:rsidR="002851E5" w:rsidRPr="002851E5" w:rsidRDefault="002851E5" w:rsidP="002851E5">
            <w:pPr>
              <w:spacing w:after="0" w:line="240" w:lineRule="auto"/>
              <w:ind w:firstLineChars="300" w:firstLine="600"/>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уплата штрафов (в том числе административных), пеней, иных платежей</w:t>
            </w:r>
          </w:p>
        </w:tc>
        <w:tc>
          <w:tcPr>
            <w:tcW w:w="992" w:type="dxa"/>
            <w:tcBorders>
              <w:top w:val="single" w:sz="4" w:space="0" w:color="auto"/>
              <w:left w:val="single" w:sz="8" w:space="0" w:color="auto"/>
              <w:bottom w:val="single" w:sz="4" w:space="0" w:color="auto"/>
              <w:right w:val="single" w:sz="4" w:space="0" w:color="auto"/>
            </w:tcBorders>
            <w:noWrap/>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2330</w:t>
            </w:r>
          </w:p>
        </w:tc>
        <w:tc>
          <w:tcPr>
            <w:tcW w:w="864" w:type="dxa"/>
            <w:gridSpan w:val="2"/>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853</w:t>
            </w:r>
          </w:p>
        </w:tc>
        <w:tc>
          <w:tcPr>
            <w:tcW w:w="1357" w:type="dxa"/>
            <w:gridSpan w:val="3"/>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026" w:type="dxa"/>
            <w:gridSpan w:val="9"/>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27"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093" w:type="dxa"/>
            <w:gridSpan w:val="4"/>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569" w:type="dxa"/>
            <w:tcBorders>
              <w:top w:val="single" w:sz="4" w:space="0" w:color="auto"/>
              <w:left w:val="single" w:sz="4" w:space="0" w:color="auto"/>
              <w:bottom w:val="single" w:sz="4" w:space="0" w:color="auto"/>
              <w:right w:val="single" w:sz="4" w:space="0" w:color="000000"/>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r>
      <w:tr w:rsidR="002851E5" w:rsidRPr="002851E5" w:rsidTr="00B43E7A">
        <w:trPr>
          <w:trHeight w:val="222"/>
        </w:trPr>
        <w:tc>
          <w:tcPr>
            <w:tcW w:w="4537" w:type="dxa"/>
            <w:tcBorders>
              <w:top w:val="single" w:sz="4" w:space="0" w:color="auto"/>
              <w:left w:val="single" w:sz="4" w:space="0" w:color="auto"/>
              <w:bottom w:val="single" w:sz="4" w:space="0" w:color="auto"/>
              <w:right w:val="nil"/>
            </w:tcBorders>
            <w:vAlign w:val="bottom"/>
          </w:tcPr>
          <w:p w:rsidR="002851E5" w:rsidRPr="002851E5" w:rsidRDefault="002851E5" w:rsidP="002851E5">
            <w:pPr>
              <w:spacing w:after="0" w:line="240" w:lineRule="auto"/>
              <w:ind w:firstLineChars="100" w:firstLine="200"/>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безвозмездные перечисления организациям и физическим лицам, всего</w:t>
            </w:r>
          </w:p>
        </w:tc>
        <w:tc>
          <w:tcPr>
            <w:tcW w:w="992" w:type="dxa"/>
            <w:tcBorders>
              <w:top w:val="single" w:sz="4" w:space="0" w:color="auto"/>
              <w:left w:val="single" w:sz="8" w:space="0" w:color="auto"/>
              <w:bottom w:val="single" w:sz="4" w:space="0" w:color="auto"/>
              <w:right w:val="single" w:sz="4" w:space="0" w:color="auto"/>
            </w:tcBorders>
            <w:noWrap/>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2400</w:t>
            </w:r>
          </w:p>
        </w:tc>
        <w:tc>
          <w:tcPr>
            <w:tcW w:w="864" w:type="dxa"/>
            <w:gridSpan w:val="2"/>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х</w:t>
            </w:r>
          </w:p>
        </w:tc>
        <w:tc>
          <w:tcPr>
            <w:tcW w:w="1357" w:type="dxa"/>
            <w:gridSpan w:val="3"/>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026" w:type="dxa"/>
            <w:gridSpan w:val="9"/>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27"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093" w:type="dxa"/>
            <w:gridSpan w:val="4"/>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569" w:type="dxa"/>
            <w:tcBorders>
              <w:top w:val="single" w:sz="4" w:space="0" w:color="auto"/>
              <w:left w:val="single" w:sz="4" w:space="0" w:color="auto"/>
              <w:bottom w:val="single" w:sz="4" w:space="0" w:color="auto"/>
              <w:right w:val="single" w:sz="4" w:space="0" w:color="000000"/>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r>
      <w:tr w:rsidR="002851E5" w:rsidRPr="002851E5" w:rsidTr="00B43E7A">
        <w:trPr>
          <w:trHeight w:val="435"/>
        </w:trPr>
        <w:tc>
          <w:tcPr>
            <w:tcW w:w="4537" w:type="dxa"/>
            <w:tcBorders>
              <w:top w:val="single" w:sz="4" w:space="0" w:color="auto"/>
              <w:left w:val="single" w:sz="4" w:space="0" w:color="auto"/>
              <w:bottom w:val="single" w:sz="4" w:space="0" w:color="auto"/>
              <w:right w:val="nil"/>
            </w:tcBorders>
            <w:vAlign w:val="bottom"/>
          </w:tcPr>
          <w:p w:rsidR="002851E5" w:rsidRPr="002851E5" w:rsidRDefault="002851E5" w:rsidP="002851E5">
            <w:pPr>
              <w:spacing w:after="0" w:line="240" w:lineRule="auto"/>
              <w:ind w:firstLineChars="300" w:firstLine="600"/>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 xml:space="preserve">из </w:t>
            </w:r>
            <w:proofErr w:type="gramStart"/>
            <w:r w:rsidRPr="002851E5">
              <w:rPr>
                <w:rFonts w:ascii="Times New Roman" w:eastAsia="Times New Roman" w:hAnsi="Times New Roman"/>
                <w:sz w:val="20"/>
                <w:szCs w:val="20"/>
                <w:lang w:eastAsia="ru-RU"/>
              </w:rPr>
              <w:t>них:</w:t>
            </w:r>
            <w:r w:rsidRPr="002851E5">
              <w:rPr>
                <w:rFonts w:ascii="Times New Roman" w:eastAsia="Times New Roman" w:hAnsi="Times New Roman"/>
                <w:sz w:val="20"/>
                <w:szCs w:val="20"/>
                <w:lang w:eastAsia="ru-RU"/>
              </w:rPr>
              <w:br/>
              <w:t>гранты</w:t>
            </w:r>
            <w:proofErr w:type="gramEnd"/>
            <w:r w:rsidRPr="002851E5">
              <w:rPr>
                <w:rFonts w:ascii="Times New Roman" w:eastAsia="Times New Roman" w:hAnsi="Times New Roman"/>
                <w:sz w:val="20"/>
                <w:szCs w:val="20"/>
                <w:lang w:eastAsia="ru-RU"/>
              </w:rPr>
              <w:t>, предоставляемые другим организациям и физическим лицам</w:t>
            </w:r>
          </w:p>
        </w:tc>
        <w:tc>
          <w:tcPr>
            <w:tcW w:w="992" w:type="dxa"/>
            <w:tcBorders>
              <w:top w:val="single" w:sz="4" w:space="0" w:color="auto"/>
              <w:left w:val="single" w:sz="8" w:space="0" w:color="auto"/>
              <w:bottom w:val="single" w:sz="4" w:space="0" w:color="auto"/>
              <w:right w:val="single" w:sz="4" w:space="0" w:color="auto"/>
            </w:tcBorders>
            <w:noWrap/>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2410</w:t>
            </w:r>
          </w:p>
        </w:tc>
        <w:tc>
          <w:tcPr>
            <w:tcW w:w="864" w:type="dxa"/>
            <w:gridSpan w:val="2"/>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810</w:t>
            </w:r>
          </w:p>
        </w:tc>
        <w:tc>
          <w:tcPr>
            <w:tcW w:w="1357" w:type="dxa"/>
            <w:gridSpan w:val="3"/>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026" w:type="dxa"/>
            <w:gridSpan w:val="9"/>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27"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093" w:type="dxa"/>
            <w:gridSpan w:val="4"/>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569" w:type="dxa"/>
            <w:tcBorders>
              <w:top w:val="single" w:sz="4" w:space="0" w:color="auto"/>
              <w:left w:val="single" w:sz="4" w:space="0" w:color="auto"/>
              <w:bottom w:val="single" w:sz="4" w:space="0" w:color="auto"/>
              <w:right w:val="single" w:sz="4" w:space="0" w:color="000000"/>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r>
      <w:tr w:rsidR="002851E5" w:rsidRPr="002851E5" w:rsidTr="00B43E7A">
        <w:trPr>
          <w:trHeight w:val="222"/>
        </w:trPr>
        <w:tc>
          <w:tcPr>
            <w:tcW w:w="4537" w:type="dxa"/>
            <w:tcBorders>
              <w:top w:val="single" w:sz="4" w:space="0" w:color="auto"/>
              <w:left w:val="single" w:sz="4" w:space="0" w:color="auto"/>
              <w:bottom w:val="single" w:sz="4" w:space="0" w:color="auto"/>
              <w:right w:val="nil"/>
            </w:tcBorders>
            <w:vAlign w:val="bottom"/>
          </w:tcPr>
          <w:p w:rsidR="002851E5" w:rsidRPr="002851E5" w:rsidRDefault="002851E5" w:rsidP="002851E5">
            <w:pPr>
              <w:spacing w:after="0" w:line="240" w:lineRule="auto"/>
              <w:ind w:firstLineChars="300" w:firstLine="600"/>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взносы в международные организации</w:t>
            </w:r>
          </w:p>
        </w:tc>
        <w:tc>
          <w:tcPr>
            <w:tcW w:w="992" w:type="dxa"/>
            <w:tcBorders>
              <w:top w:val="single" w:sz="4" w:space="0" w:color="auto"/>
              <w:left w:val="single" w:sz="8" w:space="0" w:color="auto"/>
              <w:bottom w:val="single" w:sz="4" w:space="0" w:color="auto"/>
              <w:right w:val="single" w:sz="4" w:space="0" w:color="auto"/>
            </w:tcBorders>
            <w:noWrap/>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2420</w:t>
            </w:r>
          </w:p>
        </w:tc>
        <w:tc>
          <w:tcPr>
            <w:tcW w:w="864" w:type="dxa"/>
            <w:gridSpan w:val="2"/>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862</w:t>
            </w:r>
          </w:p>
        </w:tc>
        <w:tc>
          <w:tcPr>
            <w:tcW w:w="1357" w:type="dxa"/>
            <w:gridSpan w:val="3"/>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026" w:type="dxa"/>
            <w:gridSpan w:val="9"/>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27"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093" w:type="dxa"/>
            <w:gridSpan w:val="4"/>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569" w:type="dxa"/>
            <w:tcBorders>
              <w:top w:val="single" w:sz="4" w:space="0" w:color="auto"/>
              <w:left w:val="single" w:sz="4" w:space="0" w:color="auto"/>
              <w:bottom w:val="single" w:sz="4" w:space="0" w:color="auto"/>
              <w:right w:val="single" w:sz="4" w:space="0" w:color="000000"/>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r>
      <w:tr w:rsidR="002851E5" w:rsidRPr="002851E5" w:rsidTr="00B43E7A">
        <w:trPr>
          <w:trHeight w:val="435"/>
        </w:trPr>
        <w:tc>
          <w:tcPr>
            <w:tcW w:w="4537" w:type="dxa"/>
            <w:tcBorders>
              <w:top w:val="single" w:sz="4" w:space="0" w:color="auto"/>
              <w:left w:val="single" w:sz="4" w:space="0" w:color="auto"/>
              <w:bottom w:val="single" w:sz="4" w:space="0" w:color="auto"/>
              <w:right w:val="nil"/>
            </w:tcBorders>
            <w:vAlign w:val="bottom"/>
          </w:tcPr>
          <w:p w:rsidR="002851E5" w:rsidRPr="002851E5" w:rsidRDefault="002851E5" w:rsidP="002851E5">
            <w:pPr>
              <w:spacing w:after="0" w:line="240" w:lineRule="auto"/>
              <w:ind w:firstLineChars="300" w:firstLine="600"/>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платежи в целях обеспечения реализации соглашений с правительствами иностранных государств и международными организациями</w:t>
            </w:r>
          </w:p>
        </w:tc>
        <w:tc>
          <w:tcPr>
            <w:tcW w:w="992" w:type="dxa"/>
            <w:tcBorders>
              <w:top w:val="single" w:sz="4" w:space="0" w:color="auto"/>
              <w:left w:val="single" w:sz="8" w:space="0" w:color="auto"/>
              <w:bottom w:val="single" w:sz="4" w:space="0" w:color="auto"/>
              <w:right w:val="single" w:sz="4" w:space="0" w:color="auto"/>
            </w:tcBorders>
            <w:noWrap/>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2430</w:t>
            </w:r>
          </w:p>
        </w:tc>
        <w:tc>
          <w:tcPr>
            <w:tcW w:w="864" w:type="dxa"/>
            <w:gridSpan w:val="2"/>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863</w:t>
            </w:r>
          </w:p>
        </w:tc>
        <w:tc>
          <w:tcPr>
            <w:tcW w:w="1357" w:type="dxa"/>
            <w:gridSpan w:val="3"/>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026" w:type="dxa"/>
            <w:gridSpan w:val="9"/>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27"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093" w:type="dxa"/>
            <w:gridSpan w:val="4"/>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569" w:type="dxa"/>
            <w:tcBorders>
              <w:top w:val="single" w:sz="4" w:space="0" w:color="auto"/>
              <w:left w:val="single" w:sz="4" w:space="0" w:color="auto"/>
              <w:bottom w:val="single" w:sz="4" w:space="0" w:color="auto"/>
              <w:right w:val="single" w:sz="4" w:space="0" w:color="000000"/>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r>
      <w:tr w:rsidR="002851E5" w:rsidRPr="002851E5" w:rsidTr="00B43E7A">
        <w:trPr>
          <w:trHeight w:val="222"/>
        </w:trPr>
        <w:tc>
          <w:tcPr>
            <w:tcW w:w="4537" w:type="dxa"/>
            <w:tcBorders>
              <w:top w:val="single" w:sz="4" w:space="0" w:color="auto"/>
              <w:left w:val="single" w:sz="4" w:space="0" w:color="auto"/>
              <w:bottom w:val="single" w:sz="4" w:space="0" w:color="auto"/>
              <w:right w:val="nil"/>
            </w:tcBorders>
            <w:vAlign w:val="bottom"/>
          </w:tcPr>
          <w:p w:rsidR="002851E5" w:rsidRPr="002851E5" w:rsidRDefault="002851E5" w:rsidP="002851E5">
            <w:pPr>
              <w:spacing w:after="0" w:line="240" w:lineRule="auto"/>
              <w:ind w:firstLineChars="100" w:firstLine="200"/>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прочие выплаты (кроме выплат на закупку товаров, работ, услуг)</w:t>
            </w:r>
          </w:p>
        </w:tc>
        <w:tc>
          <w:tcPr>
            <w:tcW w:w="992" w:type="dxa"/>
            <w:tcBorders>
              <w:top w:val="single" w:sz="4" w:space="0" w:color="auto"/>
              <w:left w:val="single" w:sz="8" w:space="0" w:color="auto"/>
              <w:bottom w:val="single" w:sz="4" w:space="0" w:color="auto"/>
              <w:right w:val="single" w:sz="4" w:space="0" w:color="auto"/>
            </w:tcBorders>
            <w:noWrap/>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2500</w:t>
            </w:r>
          </w:p>
        </w:tc>
        <w:tc>
          <w:tcPr>
            <w:tcW w:w="864" w:type="dxa"/>
            <w:gridSpan w:val="2"/>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х</w:t>
            </w:r>
          </w:p>
        </w:tc>
        <w:tc>
          <w:tcPr>
            <w:tcW w:w="1357" w:type="dxa"/>
            <w:gridSpan w:val="3"/>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026" w:type="dxa"/>
            <w:gridSpan w:val="9"/>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27"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093" w:type="dxa"/>
            <w:gridSpan w:val="4"/>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569" w:type="dxa"/>
            <w:tcBorders>
              <w:top w:val="single" w:sz="4" w:space="0" w:color="auto"/>
              <w:left w:val="single" w:sz="4" w:space="0" w:color="auto"/>
              <w:bottom w:val="single" w:sz="4" w:space="0" w:color="auto"/>
              <w:right w:val="single" w:sz="4" w:space="0" w:color="000000"/>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r>
      <w:tr w:rsidR="002851E5" w:rsidRPr="002851E5" w:rsidTr="00B43E7A">
        <w:trPr>
          <w:trHeight w:val="435"/>
        </w:trPr>
        <w:tc>
          <w:tcPr>
            <w:tcW w:w="4537" w:type="dxa"/>
            <w:tcBorders>
              <w:top w:val="single" w:sz="4" w:space="0" w:color="auto"/>
              <w:left w:val="single" w:sz="4" w:space="0" w:color="auto"/>
              <w:bottom w:val="single" w:sz="4" w:space="0" w:color="auto"/>
              <w:right w:val="nil"/>
            </w:tcBorders>
            <w:vAlign w:val="bottom"/>
          </w:tcPr>
          <w:p w:rsidR="002851E5" w:rsidRPr="002851E5" w:rsidRDefault="002851E5" w:rsidP="002851E5">
            <w:pPr>
              <w:spacing w:after="0" w:line="240" w:lineRule="auto"/>
              <w:ind w:firstLineChars="300" w:firstLine="600"/>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lastRenderedPageBreak/>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992" w:type="dxa"/>
            <w:tcBorders>
              <w:top w:val="single" w:sz="4" w:space="0" w:color="auto"/>
              <w:left w:val="single" w:sz="8" w:space="0" w:color="auto"/>
              <w:bottom w:val="single" w:sz="4" w:space="0" w:color="auto"/>
              <w:right w:val="single" w:sz="4" w:space="0" w:color="auto"/>
            </w:tcBorders>
            <w:noWrap/>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2520</w:t>
            </w:r>
          </w:p>
        </w:tc>
        <w:tc>
          <w:tcPr>
            <w:tcW w:w="864" w:type="dxa"/>
            <w:gridSpan w:val="2"/>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831</w:t>
            </w:r>
          </w:p>
        </w:tc>
        <w:tc>
          <w:tcPr>
            <w:tcW w:w="1357" w:type="dxa"/>
            <w:gridSpan w:val="3"/>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026" w:type="dxa"/>
            <w:gridSpan w:val="9"/>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27"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093" w:type="dxa"/>
            <w:gridSpan w:val="4"/>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569" w:type="dxa"/>
            <w:tcBorders>
              <w:top w:val="single" w:sz="4" w:space="0" w:color="auto"/>
              <w:left w:val="single" w:sz="4" w:space="0" w:color="auto"/>
              <w:bottom w:val="single" w:sz="4" w:space="0" w:color="auto"/>
              <w:right w:val="single" w:sz="4" w:space="0" w:color="000000"/>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r>
      <w:tr w:rsidR="002851E5" w:rsidRPr="002851E5" w:rsidTr="00B43E7A">
        <w:trPr>
          <w:trHeight w:val="255"/>
        </w:trPr>
        <w:tc>
          <w:tcPr>
            <w:tcW w:w="4537" w:type="dxa"/>
            <w:tcBorders>
              <w:top w:val="single" w:sz="4" w:space="0" w:color="auto"/>
              <w:left w:val="single" w:sz="4" w:space="0" w:color="auto"/>
              <w:bottom w:val="single" w:sz="4" w:space="0" w:color="auto"/>
              <w:right w:val="nil"/>
            </w:tcBorders>
            <w:vAlign w:val="bottom"/>
          </w:tcPr>
          <w:p w:rsidR="002851E5" w:rsidRPr="002851E5" w:rsidRDefault="002851E5" w:rsidP="002851E5">
            <w:pPr>
              <w:spacing w:after="0" w:line="240" w:lineRule="auto"/>
              <w:ind w:firstLineChars="100" w:firstLine="200"/>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 xml:space="preserve">расходы на закупку товаров, работ, услуг, всего </w:t>
            </w:r>
            <w:r w:rsidRPr="002851E5">
              <w:rPr>
                <w:rFonts w:ascii="Times New Roman" w:eastAsia="Times New Roman" w:hAnsi="Times New Roman"/>
                <w:sz w:val="20"/>
                <w:szCs w:val="20"/>
                <w:vertAlign w:val="superscript"/>
                <w:lang w:eastAsia="ru-RU"/>
              </w:rPr>
              <w:t>5</w:t>
            </w:r>
          </w:p>
        </w:tc>
        <w:tc>
          <w:tcPr>
            <w:tcW w:w="992" w:type="dxa"/>
            <w:tcBorders>
              <w:top w:val="single" w:sz="4" w:space="0" w:color="auto"/>
              <w:left w:val="single" w:sz="8" w:space="0" w:color="auto"/>
              <w:bottom w:val="single" w:sz="4" w:space="0" w:color="auto"/>
              <w:right w:val="single" w:sz="4" w:space="0" w:color="auto"/>
            </w:tcBorders>
            <w:noWrap/>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2600</w:t>
            </w:r>
          </w:p>
        </w:tc>
        <w:tc>
          <w:tcPr>
            <w:tcW w:w="864" w:type="dxa"/>
            <w:gridSpan w:val="2"/>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х</w:t>
            </w:r>
          </w:p>
        </w:tc>
        <w:tc>
          <w:tcPr>
            <w:tcW w:w="1357" w:type="dxa"/>
            <w:gridSpan w:val="3"/>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026" w:type="dxa"/>
            <w:gridSpan w:val="9"/>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27"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093" w:type="dxa"/>
            <w:gridSpan w:val="4"/>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569" w:type="dxa"/>
            <w:tcBorders>
              <w:top w:val="single" w:sz="4" w:space="0" w:color="auto"/>
              <w:left w:val="single" w:sz="4" w:space="0" w:color="auto"/>
              <w:bottom w:val="single" w:sz="4" w:space="0" w:color="auto"/>
              <w:right w:val="single" w:sz="4" w:space="0" w:color="000000"/>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r>
      <w:tr w:rsidR="002851E5" w:rsidRPr="002851E5" w:rsidTr="00B43E7A">
        <w:trPr>
          <w:trHeight w:val="435"/>
        </w:trPr>
        <w:tc>
          <w:tcPr>
            <w:tcW w:w="4537" w:type="dxa"/>
            <w:tcBorders>
              <w:top w:val="single" w:sz="4" w:space="0" w:color="auto"/>
              <w:left w:val="single" w:sz="4" w:space="0" w:color="auto"/>
              <w:bottom w:val="single" w:sz="4" w:space="0" w:color="auto"/>
              <w:right w:val="nil"/>
            </w:tcBorders>
            <w:vAlign w:val="bottom"/>
          </w:tcPr>
          <w:p w:rsidR="002851E5" w:rsidRPr="002851E5" w:rsidRDefault="002851E5" w:rsidP="002851E5">
            <w:pPr>
              <w:spacing w:after="0" w:line="240" w:lineRule="auto"/>
              <w:ind w:firstLineChars="300" w:firstLine="600"/>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 xml:space="preserve">в том </w:t>
            </w:r>
            <w:proofErr w:type="gramStart"/>
            <w:r w:rsidRPr="002851E5">
              <w:rPr>
                <w:rFonts w:ascii="Times New Roman" w:eastAsia="Times New Roman" w:hAnsi="Times New Roman"/>
                <w:sz w:val="20"/>
                <w:szCs w:val="20"/>
                <w:lang w:eastAsia="ru-RU"/>
              </w:rPr>
              <w:t>числе:</w:t>
            </w:r>
            <w:r w:rsidRPr="002851E5">
              <w:rPr>
                <w:rFonts w:ascii="Times New Roman" w:eastAsia="Times New Roman" w:hAnsi="Times New Roman"/>
                <w:sz w:val="20"/>
                <w:szCs w:val="20"/>
                <w:lang w:eastAsia="ru-RU"/>
              </w:rPr>
              <w:br/>
              <w:t>закупку</w:t>
            </w:r>
            <w:proofErr w:type="gramEnd"/>
            <w:r w:rsidRPr="002851E5">
              <w:rPr>
                <w:rFonts w:ascii="Times New Roman" w:eastAsia="Times New Roman" w:hAnsi="Times New Roman"/>
                <w:sz w:val="20"/>
                <w:szCs w:val="20"/>
                <w:lang w:eastAsia="ru-RU"/>
              </w:rPr>
              <w:t xml:space="preserve"> научно-исследовательских и опытно-конструкторских работ</w:t>
            </w:r>
          </w:p>
        </w:tc>
        <w:tc>
          <w:tcPr>
            <w:tcW w:w="992" w:type="dxa"/>
            <w:tcBorders>
              <w:top w:val="single" w:sz="4" w:space="0" w:color="auto"/>
              <w:left w:val="single" w:sz="8" w:space="0" w:color="auto"/>
              <w:bottom w:val="single" w:sz="4" w:space="0" w:color="auto"/>
              <w:right w:val="single" w:sz="4" w:space="0" w:color="auto"/>
            </w:tcBorders>
            <w:noWrap/>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2610</w:t>
            </w:r>
          </w:p>
        </w:tc>
        <w:tc>
          <w:tcPr>
            <w:tcW w:w="864" w:type="dxa"/>
            <w:gridSpan w:val="2"/>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241</w:t>
            </w:r>
          </w:p>
        </w:tc>
        <w:tc>
          <w:tcPr>
            <w:tcW w:w="1357" w:type="dxa"/>
            <w:gridSpan w:val="3"/>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026" w:type="dxa"/>
            <w:gridSpan w:val="9"/>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27"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093" w:type="dxa"/>
            <w:gridSpan w:val="4"/>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569" w:type="dxa"/>
            <w:tcBorders>
              <w:top w:val="single" w:sz="4" w:space="0" w:color="auto"/>
              <w:left w:val="single" w:sz="4" w:space="0" w:color="auto"/>
              <w:bottom w:val="single" w:sz="4" w:space="0" w:color="auto"/>
              <w:right w:val="single" w:sz="4" w:space="0" w:color="000000"/>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r>
      <w:tr w:rsidR="002851E5" w:rsidRPr="002851E5" w:rsidTr="00B43E7A">
        <w:trPr>
          <w:trHeight w:val="222"/>
        </w:trPr>
        <w:tc>
          <w:tcPr>
            <w:tcW w:w="4537" w:type="dxa"/>
            <w:tcBorders>
              <w:top w:val="single" w:sz="4" w:space="0" w:color="auto"/>
              <w:left w:val="single" w:sz="4" w:space="0" w:color="auto"/>
              <w:bottom w:val="single" w:sz="4" w:space="0" w:color="auto"/>
              <w:right w:val="nil"/>
            </w:tcBorders>
            <w:vAlign w:val="bottom"/>
          </w:tcPr>
          <w:p w:rsidR="002851E5" w:rsidRPr="002851E5" w:rsidRDefault="002851E5" w:rsidP="002851E5">
            <w:pPr>
              <w:spacing w:after="0" w:line="240" w:lineRule="auto"/>
              <w:ind w:firstLineChars="300" w:firstLine="600"/>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закупку товаров, работ, услуг в сфере информационно-коммуникационных технологий</w:t>
            </w:r>
          </w:p>
        </w:tc>
        <w:tc>
          <w:tcPr>
            <w:tcW w:w="992" w:type="dxa"/>
            <w:tcBorders>
              <w:top w:val="single" w:sz="4" w:space="0" w:color="auto"/>
              <w:left w:val="single" w:sz="8" w:space="0" w:color="auto"/>
              <w:bottom w:val="nil"/>
              <w:right w:val="single" w:sz="4" w:space="0" w:color="auto"/>
            </w:tcBorders>
            <w:noWrap/>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2620</w:t>
            </w:r>
          </w:p>
        </w:tc>
        <w:tc>
          <w:tcPr>
            <w:tcW w:w="864" w:type="dxa"/>
            <w:gridSpan w:val="2"/>
            <w:tcBorders>
              <w:top w:val="single" w:sz="4" w:space="0" w:color="auto"/>
              <w:left w:val="single" w:sz="4" w:space="0" w:color="auto"/>
              <w:bottom w:val="nil"/>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242</w:t>
            </w:r>
          </w:p>
        </w:tc>
        <w:tc>
          <w:tcPr>
            <w:tcW w:w="1357" w:type="dxa"/>
            <w:gridSpan w:val="3"/>
            <w:tcBorders>
              <w:top w:val="single" w:sz="4" w:space="0" w:color="auto"/>
              <w:left w:val="single" w:sz="4" w:space="0" w:color="auto"/>
              <w:bottom w:val="nil"/>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026" w:type="dxa"/>
            <w:gridSpan w:val="9"/>
            <w:tcBorders>
              <w:top w:val="single" w:sz="4" w:space="0" w:color="auto"/>
              <w:left w:val="single" w:sz="4" w:space="0" w:color="auto"/>
              <w:bottom w:val="nil"/>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27" w:type="dxa"/>
            <w:gridSpan w:val="7"/>
            <w:tcBorders>
              <w:top w:val="single" w:sz="4" w:space="0" w:color="auto"/>
              <w:left w:val="single" w:sz="4" w:space="0" w:color="auto"/>
              <w:bottom w:val="nil"/>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093" w:type="dxa"/>
            <w:gridSpan w:val="4"/>
            <w:tcBorders>
              <w:top w:val="single" w:sz="4" w:space="0" w:color="auto"/>
              <w:left w:val="single" w:sz="4" w:space="0" w:color="auto"/>
              <w:bottom w:val="nil"/>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569" w:type="dxa"/>
            <w:tcBorders>
              <w:top w:val="single" w:sz="4" w:space="0" w:color="auto"/>
              <w:left w:val="single" w:sz="4" w:space="0" w:color="auto"/>
              <w:bottom w:val="nil"/>
              <w:right w:val="single" w:sz="4" w:space="0" w:color="000000"/>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r>
      <w:tr w:rsidR="002851E5" w:rsidRPr="002851E5" w:rsidTr="00B43E7A">
        <w:trPr>
          <w:trHeight w:val="435"/>
        </w:trPr>
        <w:tc>
          <w:tcPr>
            <w:tcW w:w="4537" w:type="dxa"/>
            <w:tcBorders>
              <w:top w:val="single" w:sz="4" w:space="0" w:color="auto"/>
              <w:left w:val="single" w:sz="4" w:space="0" w:color="auto"/>
              <w:bottom w:val="single" w:sz="4" w:space="0" w:color="auto"/>
              <w:right w:val="nil"/>
            </w:tcBorders>
            <w:vAlign w:val="bottom"/>
          </w:tcPr>
          <w:p w:rsidR="002851E5" w:rsidRPr="002851E5" w:rsidRDefault="002851E5" w:rsidP="002851E5">
            <w:pPr>
              <w:spacing w:after="0" w:line="240" w:lineRule="auto"/>
              <w:ind w:firstLineChars="300" w:firstLine="600"/>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закупку товаров, работ, услуг в целях капитального ремонта государственного (муниципального) имущества</w:t>
            </w:r>
          </w:p>
        </w:tc>
        <w:tc>
          <w:tcPr>
            <w:tcW w:w="992" w:type="dxa"/>
            <w:tcBorders>
              <w:top w:val="single" w:sz="8" w:space="0" w:color="auto"/>
              <w:left w:val="single" w:sz="8" w:space="0" w:color="auto"/>
              <w:bottom w:val="single" w:sz="4" w:space="0" w:color="auto"/>
              <w:right w:val="single" w:sz="4" w:space="0" w:color="auto"/>
            </w:tcBorders>
            <w:noWrap/>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2630</w:t>
            </w:r>
          </w:p>
        </w:tc>
        <w:tc>
          <w:tcPr>
            <w:tcW w:w="864" w:type="dxa"/>
            <w:gridSpan w:val="2"/>
            <w:tcBorders>
              <w:top w:val="single" w:sz="8"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243</w:t>
            </w:r>
          </w:p>
        </w:tc>
        <w:tc>
          <w:tcPr>
            <w:tcW w:w="1357" w:type="dxa"/>
            <w:gridSpan w:val="3"/>
            <w:tcBorders>
              <w:top w:val="single" w:sz="8"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026" w:type="dxa"/>
            <w:gridSpan w:val="9"/>
            <w:tcBorders>
              <w:top w:val="single" w:sz="8"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27" w:type="dxa"/>
            <w:gridSpan w:val="7"/>
            <w:tcBorders>
              <w:top w:val="single" w:sz="8"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093" w:type="dxa"/>
            <w:gridSpan w:val="4"/>
            <w:tcBorders>
              <w:top w:val="single" w:sz="8"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569" w:type="dxa"/>
            <w:tcBorders>
              <w:top w:val="single" w:sz="8" w:space="0" w:color="auto"/>
              <w:left w:val="single" w:sz="4" w:space="0" w:color="auto"/>
              <w:bottom w:val="single" w:sz="4" w:space="0" w:color="auto"/>
              <w:right w:val="single" w:sz="4" w:space="0" w:color="000000"/>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r>
      <w:tr w:rsidR="002851E5" w:rsidRPr="002851E5" w:rsidTr="00B43E7A">
        <w:trPr>
          <w:trHeight w:val="225"/>
        </w:trPr>
        <w:tc>
          <w:tcPr>
            <w:tcW w:w="4537" w:type="dxa"/>
            <w:tcBorders>
              <w:top w:val="nil"/>
              <w:left w:val="single" w:sz="4" w:space="0" w:color="auto"/>
              <w:bottom w:val="single" w:sz="4" w:space="0" w:color="auto"/>
              <w:right w:val="single" w:sz="8" w:space="0" w:color="000000"/>
            </w:tcBorders>
            <w:vAlign w:val="bottom"/>
          </w:tcPr>
          <w:p w:rsidR="002851E5" w:rsidRPr="002851E5" w:rsidRDefault="002851E5" w:rsidP="002851E5">
            <w:pPr>
              <w:spacing w:after="0" w:line="240" w:lineRule="auto"/>
              <w:ind w:firstLineChars="300" w:firstLine="600"/>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прочую закупку товаров, работ и услуг, всего</w:t>
            </w:r>
          </w:p>
        </w:tc>
        <w:tc>
          <w:tcPr>
            <w:tcW w:w="992" w:type="dxa"/>
            <w:tcBorders>
              <w:top w:val="nil"/>
              <w:left w:val="nil"/>
              <w:bottom w:val="single" w:sz="4" w:space="0" w:color="auto"/>
              <w:right w:val="single" w:sz="4" w:space="0" w:color="auto"/>
            </w:tcBorders>
            <w:noWrap/>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2640</w:t>
            </w:r>
          </w:p>
        </w:tc>
        <w:tc>
          <w:tcPr>
            <w:tcW w:w="864" w:type="dxa"/>
            <w:gridSpan w:val="2"/>
            <w:tcBorders>
              <w:top w:val="nil"/>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244</w:t>
            </w:r>
          </w:p>
        </w:tc>
        <w:tc>
          <w:tcPr>
            <w:tcW w:w="1357" w:type="dxa"/>
            <w:gridSpan w:val="3"/>
            <w:tcBorders>
              <w:top w:val="nil"/>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026" w:type="dxa"/>
            <w:gridSpan w:val="9"/>
            <w:tcBorders>
              <w:top w:val="nil"/>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27" w:type="dxa"/>
            <w:gridSpan w:val="7"/>
            <w:tcBorders>
              <w:top w:val="nil"/>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093" w:type="dxa"/>
            <w:gridSpan w:val="4"/>
            <w:tcBorders>
              <w:top w:val="nil"/>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569" w:type="dxa"/>
            <w:tcBorders>
              <w:top w:val="nil"/>
              <w:left w:val="single" w:sz="4" w:space="0" w:color="auto"/>
              <w:bottom w:val="single" w:sz="4" w:space="0" w:color="auto"/>
              <w:right w:val="single" w:sz="4" w:space="0" w:color="000000"/>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r>
      <w:tr w:rsidR="002851E5" w:rsidRPr="002851E5" w:rsidTr="00B43E7A">
        <w:trPr>
          <w:trHeight w:val="225"/>
        </w:trPr>
        <w:tc>
          <w:tcPr>
            <w:tcW w:w="4537" w:type="dxa"/>
            <w:tcBorders>
              <w:top w:val="single" w:sz="4" w:space="0" w:color="auto"/>
              <w:left w:val="single" w:sz="4" w:space="0" w:color="auto"/>
              <w:bottom w:val="nil"/>
              <w:right w:val="nil"/>
            </w:tcBorders>
            <w:noWrap/>
            <w:vAlign w:val="bottom"/>
          </w:tcPr>
          <w:p w:rsidR="002851E5" w:rsidRPr="002851E5" w:rsidRDefault="002851E5" w:rsidP="002851E5">
            <w:pPr>
              <w:spacing w:after="0" w:line="240" w:lineRule="auto"/>
              <w:ind w:firstLineChars="400" w:firstLine="800"/>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из них:</w:t>
            </w:r>
          </w:p>
        </w:tc>
        <w:tc>
          <w:tcPr>
            <w:tcW w:w="992" w:type="dxa"/>
            <w:vMerge w:val="restart"/>
            <w:tcBorders>
              <w:top w:val="single" w:sz="4" w:space="0" w:color="auto"/>
              <w:left w:val="single" w:sz="8" w:space="0" w:color="auto"/>
              <w:bottom w:val="single" w:sz="4" w:space="0" w:color="auto"/>
              <w:right w:val="single" w:sz="4" w:space="0" w:color="auto"/>
            </w:tcBorders>
            <w:noWrap/>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864" w:type="dxa"/>
            <w:gridSpan w:val="2"/>
            <w:vMerge w:val="restart"/>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375" w:type="dxa"/>
            <w:gridSpan w:val="4"/>
            <w:vMerge w:val="restart"/>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985" w:type="dxa"/>
            <w:gridSpan w:val="7"/>
            <w:vMerge w:val="restart"/>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26" w:type="dxa"/>
            <w:gridSpan w:val="7"/>
            <w:vMerge w:val="restart"/>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17" w:type="dxa"/>
            <w:gridSpan w:val="5"/>
            <w:vMerge w:val="restart"/>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569" w:type="dxa"/>
            <w:vMerge w:val="restart"/>
            <w:tcBorders>
              <w:top w:val="single" w:sz="4" w:space="0" w:color="auto"/>
              <w:left w:val="single" w:sz="4" w:space="0" w:color="auto"/>
              <w:bottom w:val="single" w:sz="4" w:space="0" w:color="auto"/>
              <w:right w:val="single" w:sz="4" w:space="0" w:color="000000"/>
            </w:tcBorders>
            <w:vAlign w:val="bottom"/>
          </w:tcPr>
          <w:p w:rsidR="002851E5" w:rsidRPr="002851E5" w:rsidRDefault="002851E5" w:rsidP="002851E5">
            <w:pPr>
              <w:spacing w:after="0" w:line="240" w:lineRule="auto"/>
              <w:ind w:left="126"/>
              <w:jc w:val="center"/>
              <w:rPr>
                <w:rFonts w:ascii="Times New Roman" w:eastAsia="Times New Roman" w:hAnsi="Times New Roman"/>
                <w:sz w:val="20"/>
                <w:szCs w:val="20"/>
                <w:lang w:eastAsia="ru-RU"/>
              </w:rPr>
            </w:pPr>
          </w:p>
        </w:tc>
      </w:tr>
      <w:tr w:rsidR="002851E5" w:rsidRPr="002851E5" w:rsidTr="00B43E7A">
        <w:trPr>
          <w:trHeight w:val="225"/>
        </w:trPr>
        <w:tc>
          <w:tcPr>
            <w:tcW w:w="4537" w:type="dxa"/>
            <w:tcBorders>
              <w:top w:val="nil"/>
              <w:left w:val="single" w:sz="4" w:space="0" w:color="auto"/>
              <w:bottom w:val="single" w:sz="4" w:space="0" w:color="auto"/>
              <w:right w:val="single" w:sz="8" w:space="0" w:color="auto"/>
            </w:tcBorders>
            <w:noWrap/>
            <w:vAlign w:val="bottom"/>
          </w:tcPr>
          <w:p w:rsidR="002851E5" w:rsidRPr="002851E5" w:rsidRDefault="002851E5" w:rsidP="002851E5">
            <w:pPr>
              <w:spacing w:after="0" w:line="240" w:lineRule="auto"/>
              <w:ind w:firstLineChars="400" w:firstLine="800"/>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 </w:t>
            </w:r>
          </w:p>
        </w:tc>
        <w:tc>
          <w:tcPr>
            <w:tcW w:w="992" w:type="dxa"/>
            <w:vMerge/>
            <w:tcBorders>
              <w:top w:val="single" w:sz="4" w:space="0" w:color="auto"/>
              <w:left w:val="single" w:sz="8" w:space="0" w:color="auto"/>
              <w:bottom w:val="single" w:sz="4" w:space="0" w:color="auto"/>
              <w:right w:val="single" w:sz="4" w:space="0" w:color="auto"/>
            </w:tcBorders>
            <w:vAlign w:val="center"/>
          </w:tcPr>
          <w:p w:rsidR="002851E5" w:rsidRPr="002851E5" w:rsidRDefault="002851E5" w:rsidP="002851E5">
            <w:pPr>
              <w:spacing w:after="0" w:line="240" w:lineRule="auto"/>
              <w:rPr>
                <w:rFonts w:ascii="Times New Roman" w:eastAsia="Times New Roman" w:hAnsi="Times New Roman"/>
                <w:sz w:val="20"/>
                <w:szCs w:val="20"/>
                <w:lang w:eastAsia="ru-RU"/>
              </w:rPr>
            </w:pPr>
          </w:p>
        </w:tc>
        <w:tc>
          <w:tcPr>
            <w:tcW w:w="864" w:type="dxa"/>
            <w:gridSpan w:val="2"/>
            <w:vMerge/>
            <w:tcBorders>
              <w:top w:val="single" w:sz="4" w:space="0" w:color="auto"/>
              <w:left w:val="single" w:sz="4" w:space="0" w:color="auto"/>
              <w:bottom w:val="single" w:sz="4" w:space="0" w:color="auto"/>
              <w:right w:val="single" w:sz="4" w:space="0" w:color="auto"/>
            </w:tcBorders>
            <w:vAlign w:val="center"/>
          </w:tcPr>
          <w:p w:rsidR="002851E5" w:rsidRPr="002851E5" w:rsidRDefault="002851E5" w:rsidP="002851E5">
            <w:pPr>
              <w:spacing w:after="0" w:line="240" w:lineRule="auto"/>
              <w:rPr>
                <w:rFonts w:ascii="Times New Roman" w:eastAsia="Times New Roman" w:hAnsi="Times New Roman"/>
                <w:sz w:val="20"/>
                <w:szCs w:val="20"/>
                <w:lang w:eastAsia="ru-RU"/>
              </w:rPr>
            </w:pPr>
          </w:p>
        </w:tc>
        <w:tc>
          <w:tcPr>
            <w:tcW w:w="1375" w:type="dxa"/>
            <w:gridSpan w:val="4"/>
            <w:vMerge/>
            <w:tcBorders>
              <w:top w:val="single" w:sz="4" w:space="0" w:color="auto"/>
              <w:left w:val="single" w:sz="4" w:space="0" w:color="auto"/>
              <w:bottom w:val="single" w:sz="4" w:space="0" w:color="auto"/>
              <w:right w:val="single" w:sz="4" w:space="0" w:color="auto"/>
            </w:tcBorders>
            <w:vAlign w:val="center"/>
          </w:tcPr>
          <w:p w:rsidR="002851E5" w:rsidRPr="002851E5" w:rsidRDefault="002851E5" w:rsidP="002851E5">
            <w:pPr>
              <w:spacing w:after="0" w:line="240" w:lineRule="auto"/>
              <w:rPr>
                <w:rFonts w:ascii="Times New Roman" w:eastAsia="Times New Roman" w:hAnsi="Times New Roman"/>
                <w:sz w:val="20"/>
                <w:szCs w:val="20"/>
                <w:lang w:eastAsia="ru-RU"/>
              </w:rPr>
            </w:pPr>
          </w:p>
        </w:tc>
        <w:tc>
          <w:tcPr>
            <w:tcW w:w="1985" w:type="dxa"/>
            <w:gridSpan w:val="7"/>
            <w:vMerge/>
            <w:tcBorders>
              <w:top w:val="single" w:sz="4" w:space="0" w:color="auto"/>
              <w:left w:val="single" w:sz="4" w:space="0" w:color="auto"/>
              <w:bottom w:val="single" w:sz="4" w:space="0" w:color="auto"/>
              <w:right w:val="single" w:sz="4" w:space="0" w:color="auto"/>
            </w:tcBorders>
            <w:vAlign w:val="center"/>
          </w:tcPr>
          <w:p w:rsidR="002851E5" w:rsidRPr="002851E5" w:rsidRDefault="002851E5" w:rsidP="002851E5">
            <w:pPr>
              <w:spacing w:after="0" w:line="240" w:lineRule="auto"/>
              <w:rPr>
                <w:rFonts w:ascii="Times New Roman" w:eastAsia="Times New Roman" w:hAnsi="Times New Roman"/>
                <w:sz w:val="20"/>
                <w:szCs w:val="20"/>
                <w:lang w:eastAsia="ru-RU"/>
              </w:rPr>
            </w:pPr>
          </w:p>
        </w:tc>
        <w:tc>
          <w:tcPr>
            <w:tcW w:w="2126" w:type="dxa"/>
            <w:gridSpan w:val="7"/>
            <w:vMerge/>
            <w:tcBorders>
              <w:top w:val="single" w:sz="4" w:space="0" w:color="auto"/>
              <w:left w:val="single" w:sz="4" w:space="0" w:color="auto"/>
              <w:bottom w:val="single" w:sz="4" w:space="0" w:color="auto"/>
              <w:right w:val="single" w:sz="4" w:space="0" w:color="auto"/>
            </w:tcBorders>
            <w:vAlign w:val="center"/>
          </w:tcPr>
          <w:p w:rsidR="002851E5" w:rsidRPr="002851E5" w:rsidRDefault="002851E5" w:rsidP="002851E5">
            <w:pPr>
              <w:spacing w:after="0" w:line="240" w:lineRule="auto"/>
              <w:rPr>
                <w:rFonts w:ascii="Times New Roman" w:eastAsia="Times New Roman" w:hAnsi="Times New Roman"/>
                <w:sz w:val="20"/>
                <w:szCs w:val="20"/>
                <w:lang w:eastAsia="ru-RU"/>
              </w:rPr>
            </w:pPr>
          </w:p>
        </w:tc>
        <w:tc>
          <w:tcPr>
            <w:tcW w:w="2117" w:type="dxa"/>
            <w:gridSpan w:val="5"/>
            <w:vMerge/>
            <w:tcBorders>
              <w:top w:val="single" w:sz="4" w:space="0" w:color="auto"/>
              <w:left w:val="single" w:sz="4" w:space="0" w:color="auto"/>
              <w:bottom w:val="single" w:sz="4" w:space="0" w:color="auto"/>
              <w:right w:val="single" w:sz="4" w:space="0" w:color="auto"/>
            </w:tcBorders>
            <w:vAlign w:val="center"/>
          </w:tcPr>
          <w:p w:rsidR="002851E5" w:rsidRPr="002851E5" w:rsidRDefault="002851E5" w:rsidP="002851E5">
            <w:pPr>
              <w:spacing w:after="0" w:line="240" w:lineRule="auto"/>
              <w:rPr>
                <w:rFonts w:ascii="Times New Roman" w:eastAsia="Times New Roman" w:hAnsi="Times New Roman"/>
                <w:sz w:val="20"/>
                <w:szCs w:val="20"/>
                <w:lang w:eastAsia="ru-RU"/>
              </w:rPr>
            </w:pPr>
          </w:p>
        </w:tc>
        <w:tc>
          <w:tcPr>
            <w:tcW w:w="1569" w:type="dxa"/>
            <w:vMerge/>
            <w:tcBorders>
              <w:top w:val="single" w:sz="4" w:space="0" w:color="auto"/>
              <w:left w:val="single" w:sz="4" w:space="0" w:color="auto"/>
              <w:bottom w:val="single" w:sz="4" w:space="0" w:color="auto"/>
              <w:right w:val="single" w:sz="4" w:space="0" w:color="000000"/>
            </w:tcBorders>
            <w:vAlign w:val="center"/>
          </w:tcPr>
          <w:p w:rsidR="002851E5" w:rsidRPr="002851E5" w:rsidRDefault="002851E5" w:rsidP="002851E5">
            <w:pPr>
              <w:spacing w:after="0" w:line="240" w:lineRule="auto"/>
              <w:rPr>
                <w:rFonts w:ascii="Times New Roman" w:eastAsia="Times New Roman" w:hAnsi="Times New Roman"/>
                <w:sz w:val="20"/>
                <w:szCs w:val="20"/>
                <w:lang w:eastAsia="ru-RU"/>
              </w:rPr>
            </w:pPr>
          </w:p>
        </w:tc>
      </w:tr>
      <w:tr w:rsidR="002851E5" w:rsidRPr="002851E5" w:rsidTr="00B43E7A">
        <w:trPr>
          <w:trHeight w:val="225"/>
        </w:trPr>
        <w:tc>
          <w:tcPr>
            <w:tcW w:w="4537" w:type="dxa"/>
            <w:tcBorders>
              <w:top w:val="single" w:sz="4" w:space="0" w:color="auto"/>
              <w:left w:val="single" w:sz="4" w:space="0" w:color="auto"/>
              <w:bottom w:val="single" w:sz="4" w:space="0" w:color="auto"/>
              <w:right w:val="nil"/>
            </w:tcBorders>
            <w:vAlign w:val="bottom"/>
          </w:tcPr>
          <w:p w:rsidR="002851E5" w:rsidRPr="002851E5" w:rsidRDefault="002851E5" w:rsidP="002851E5">
            <w:pPr>
              <w:spacing w:after="0" w:line="240" w:lineRule="auto"/>
              <w:ind w:firstLineChars="300" w:firstLine="600"/>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капитальные вложения в объекты государственной (муниципальной) собственности, всего</w:t>
            </w:r>
          </w:p>
        </w:tc>
        <w:tc>
          <w:tcPr>
            <w:tcW w:w="992" w:type="dxa"/>
            <w:tcBorders>
              <w:top w:val="single" w:sz="4" w:space="0" w:color="auto"/>
              <w:left w:val="single" w:sz="8" w:space="0" w:color="auto"/>
              <w:bottom w:val="single" w:sz="4" w:space="0" w:color="auto"/>
              <w:right w:val="single" w:sz="4" w:space="0" w:color="auto"/>
            </w:tcBorders>
            <w:noWrap/>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2650</w:t>
            </w:r>
          </w:p>
        </w:tc>
        <w:tc>
          <w:tcPr>
            <w:tcW w:w="864" w:type="dxa"/>
            <w:gridSpan w:val="2"/>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400</w:t>
            </w:r>
          </w:p>
        </w:tc>
        <w:tc>
          <w:tcPr>
            <w:tcW w:w="1375" w:type="dxa"/>
            <w:gridSpan w:val="4"/>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985"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26"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17" w:type="dxa"/>
            <w:gridSpan w:val="5"/>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569" w:type="dxa"/>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ind w:left="411"/>
              <w:jc w:val="center"/>
              <w:rPr>
                <w:rFonts w:ascii="Times New Roman" w:eastAsia="Times New Roman" w:hAnsi="Times New Roman"/>
                <w:sz w:val="20"/>
                <w:szCs w:val="20"/>
                <w:lang w:eastAsia="ru-RU"/>
              </w:rPr>
            </w:pPr>
          </w:p>
        </w:tc>
      </w:tr>
      <w:tr w:rsidR="002851E5" w:rsidRPr="002851E5" w:rsidTr="00B43E7A">
        <w:trPr>
          <w:trHeight w:val="675"/>
        </w:trPr>
        <w:tc>
          <w:tcPr>
            <w:tcW w:w="4537" w:type="dxa"/>
            <w:tcBorders>
              <w:top w:val="single" w:sz="4" w:space="0" w:color="auto"/>
              <w:left w:val="single" w:sz="4" w:space="0" w:color="auto"/>
              <w:bottom w:val="single" w:sz="4" w:space="0" w:color="auto"/>
              <w:right w:val="nil"/>
            </w:tcBorders>
            <w:vAlign w:val="bottom"/>
          </w:tcPr>
          <w:p w:rsidR="002851E5" w:rsidRPr="002851E5" w:rsidRDefault="002851E5" w:rsidP="002851E5">
            <w:pPr>
              <w:spacing w:after="0" w:line="240" w:lineRule="auto"/>
              <w:ind w:firstLineChars="400" w:firstLine="800"/>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 xml:space="preserve">в том </w:t>
            </w:r>
            <w:proofErr w:type="gramStart"/>
            <w:r w:rsidRPr="002851E5">
              <w:rPr>
                <w:rFonts w:ascii="Times New Roman" w:eastAsia="Times New Roman" w:hAnsi="Times New Roman"/>
                <w:sz w:val="20"/>
                <w:szCs w:val="20"/>
                <w:lang w:eastAsia="ru-RU"/>
              </w:rPr>
              <w:t>числе:</w:t>
            </w:r>
            <w:r w:rsidRPr="002851E5">
              <w:rPr>
                <w:rFonts w:ascii="Times New Roman" w:eastAsia="Times New Roman" w:hAnsi="Times New Roman"/>
                <w:sz w:val="20"/>
                <w:szCs w:val="20"/>
                <w:lang w:eastAsia="ru-RU"/>
              </w:rPr>
              <w:br/>
              <w:t>приобретение</w:t>
            </w:r>
            <w:proofErr w:type="gramEnd"/>
            <w:r w:rsidRPr="002851E5">
              <w:rPr>
                <w:rFonts w:ascii="Times New Roman" w:eastAsia="Times New Roman" w:hAnsi="Times New Roman"/>
                <w:sz w:val="20"/>
                <w:szCs w:val="20"/>
                <w:lang w:eastAsia="ru-RU"/>
              </w:rPr>
              <w:t xml:space="preserve"> объектов недвижимого имущества государственными (муниципальными) учреждениями</w:t>
            </w:r>
          </w:p>
        </w:tc>
        <w:tc>
          <w:tcPr>
            <w:tcW w:w="992" w:type="dxa"/>
            <w:tcBorders>
              <w:top w:val="single" w:sz="4" w:space="0" w:color="auto"/>
              <w:left w:val="single" w:sz="8" w:space="0" w:color="auto"/>
              <w:bottom w:val="single" w:sz="4" w:space="0" w:color="auto"/>
              <w:right w:val="single" w:sz="4" w:space="0" w:color="auto"/>
            </w:tcBorders>
            <w:noWrap/>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2651</w:t>
            </w:r>
          </w:p>
        </w:tc>
        <w:tc>
          <w:tcPr>
            <w:tcW w:w="864" w:type="dxa"/>
            <w:gridSpan w:val="2"/>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406</w:t>
            </w:r>
          </w:p>
        </w:tc>
        <w:tc>
          <w:tcPr>
            <w:tcW w:w="1375" w:type="dxa"/>
            <w:gridSpan w:val="4"/>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985"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26"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17" w:type="dxa"/>
            <w:gridSpan w:val="5"/>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569" w:type="dxa"/>
            <w:tcBorders>
              <w:top w:val="single" w:sz="4" w:space="0" w:color="auto"/>
              <w:left w:val="single" w:sz="4" w:space="0" w:color="auto"/>
              <w:bottom w:val="single" w:sz="4" w:space="0" w:color="auto"/>
              <w:right w:val="single" w:sz="4" w:space="0" w:color="000000"/>
            </w:tcBorders>
            <w:vAlign w:val="bottom"/>
          </w:tcPr>
          <w:p w:rsidR="002851E5" w:rsidRPr="002851E5" w:rsidRDefault="002851E5" w:rsidP="002851E5">
            <w:pPr>
              <w:spacing w:after="0" w:line="240" w:lineRule="auto"/>
              <w:ind w:left="411"/>
              <w:jc w:val="center"/>
              <w:rPr>
                <w:rFonts w:ascii="Times New Roman" w:eastAsia="Times New Roman" w:hAnsi="Times New Roman"/>
                <w:sz w:val="20"/>
                <w:szCs w:val="20"/>
                <w:lang w:eastAsia="ru-RU"/>
              </w:rPr>
            </w:pPr>
          </w:p>
        </w:tc>
      </w:tr>
      <w:tr w:rsidR="002851E5" w:rsidRPr="002851E5" w:rsidTr="00B43E7A">
        <w:trPr>
          <w:trHeight w:val="450"/>
        </w:trPr>
        <w:tc>
          <w:tcPr>
            <w:tcW w:w="4537" w:type="dxa"/>
            <w:tcBorders>
              <w:top w:val="single" w:sz="4" w:space="0" w:color="auto"/>
              <w:left w:val="single" w:sz="4" w:space="0" w:color="auto"/>
              <w:bottom w:val="single" w:sz="4" w:space="0" w:color="auto"/>
              <w:right w:val="nil"/>
            </w:tcBorders>
            <w:vAlign w:val="bottom"/>
          </w:tcPr>
          <w:p w:rsidR="002851E5" w:rsidRPr="002851E5" w:rsidRDefault="002851E5" w:rsidP="002851E5">
            <w:pPr>
              <w:spacing w:after="0" w:line="240" w:lineRule="auto"/>
              <w:ind w:firstLineChars="400" w:firstLine="800"/>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строительство (реконструкция) объектов недвижимого имущества государственными (муниципальными) учреждениями</w:t>
            </w:r>
          </w:p>
        </w:tc>
        <w:tc>
          <w:tcPr>
            <w:tcW w:w="992" w:type="dxa"/>
            <w:tcBorders>
              <w:top w:val="single" w:sz="4" w:space="0" w:color="auto"/>
              <w:left w:val="single" w:sz="8" w:space="0" w:color="auto"/>
              <w:bottom w:val="single" w:sz="4" w:space="0" w:color="auto"/>
              <w:right w:val="single" w:sz="4" w:space="0" w:color="auto"/>
            </w:tcBorders>
            <w:noWrap/>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2652</w:t>
            </w:r>
          </w:p>
        </w:tc>
        <w:tc>
          <w:tcPr>
            <w:tcW w:w="864" w:type="dxa"/>
            <w:gridSpan w:val="2"/>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407</w:t>
            </w:r>
          </w:p>
        </w:tc>
        <w:tc>
          <w:tcPr>
            <w:tcW w:w="1375" w:type="dxa"/>
            <w:gridSpan w:val="4"/>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985"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26"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17" w:type="dxa"/>
            <w:gridSpan w:val="5"/>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569" w:type="dxa"/>
            <w:tcBorders>
              <w:top w:val="single" w:sz="4" w:space="0" w:color="auto"/>
              <w:left w:val="single" w:sz="4" w:space="0" w:color="auto"/>
              <w:bottom w:val="single" w:sz="4" w:space="0" w:color="auto"/>
              <w:right w:val="single" w:sz="4" w:space="0" w:color="000000"/>
            </w:tcBorders>
            <w:vAlign w:val="bottom"/>
          </w:tcPr>
          <w:p w:rsidR="002851E5" w:rsidRPr="002851E5" w:rsidRDefault="002851E5" w:rsidP="002851E5">
            <w:pPr>
              <w:spacing w:after="0" w:line="240" w:lineRule="auto"/>
              <w:ind w:left="411"/>
              <w:jc w:val="center"/>
              <w:rPr>
                <w:rFonts w:ascii="Times New Roman" w:eastAsia="Times New Roman" w:hAnsi="Times New Roman"/>
                <w:sz w:val="20"/>
                <w:szCs w:val="20"/>
                <w:lang w:eastAsia="ru-RU"/>
              </w:rPr>
            </w:pPr>
          </w:p>
        </w:tc>
      </w:tr>
      <w:tr w:rsidR="002851E5" w:rsidRPr="002851E5" w:rsidTr="00B43E7A">
        <w:trPr>
          <w:trHeight w:val="255"/>
        </w:trPr>
        <w:tc>
          <w:tcPr>
            <w:tcW w:w="4537" w:type="dxa"/>
            <w:tcBorders>
              <w:top w:val="single" w:sz="4" w:space="0" w:color="auto"/>
              <w:left w:val="single" w:sz="4" w:space="0" w:color="auto"/>
              <w:bottom w:val="single" w:sz="4" w:space="0" w:color="auto"/>
              <w:right w:val="nil"/>
            </w:tcBorders>
            <w:noWrap/>
            <w:vAlign w:val="bottom"/>
          </w:tcPr>
          <w:p w:rsidR="002851E5" w:rsidRPr="002851E5" w:rsidRDefault="002851E5" w:rsidP="002851E5">
            <w:pPr>
              <w:spacing w:after="0" w:line="240" w:lineRule="auto"/>
              <w:rPr>
                <w:rFonts w:ascii="Times New Roman" w:eastAsia="Times New Roman" w:hAnsi="Times New Roman"/>
                <w:b/>
                <w:bCs/>
                <w:sz w:val="20"/>
                <w:szCs w:val="20"/>
                <w:lang w:eastAsia="ru-RU"/>
              </w:rPr>
            </w:pPr>
            <w:r w:rsidRPr="002851E5">
              <w:rPr>
                <w:rFonts w:ascii="Times New Roman" w:eastAsia="Times New Roman" w:hAnsi="Times New Roman"/>
                <w:b/>
                <w:bCs/>
                <w:sz w:val="20"/>
                <w:szCs w:val="20"/>
                <w:lang w:eastAsia="ru-RU"/>
              </w:rPr>
              <w:t xml:space="preserve">Выплаты, уменьшающие доход, всего </w:t>
            </w:r>
            <w:r w:rsidRPr="002851E5">
              <w:rPr>
                <w:rFonts w:ascii="Times New Roman" w:eastAsia="Times New Roman" w:hAnsi="Times New Roman"/>
                <w:b/>
                <w:bCs/>
                <w:sz w:val="20"/>
                <w:szCs w:val="20"/>
                <w:vertAlign w:val="superscript"/>
                <w:lang w:eastAsia="ru-RU"/>
              </w:rPr>
              <w:t>6</w:t>
            </w:r>
          </w:p>
        </w:tc>
        <w:tc>
          <w:tcPr>
            <w:tcW w:w="992" w:type="dxa"/>
            <w:tcBorders>
              <w:top w:val="single" w:sz="4" w:space="0" w:color="auto"/>
              <w:left w:val="single" w:sz="8" w:space="0" w:color="auto"/>
              <w:bottom w:val="single" w:sz="4" w:space="0" w:color="auto"/>
              <w:right w:val="single" w:sz="4" w:space="0" w:color="auto"/>
            </w:tcBorders>
            <w:noWrap/>
            <w:vAlign w:val="bottom"/>
          </w:tcPr>
          <w:p w:rsidR="002851E5" w:rsidRPr="002851E5" w:rsidRDefault="002851E5" w:rsidP="002851E5">
            <w:pPr>
              <w:spacing w:after="0" w:line="240" w:lineRule="auto"/>
              <w:jc w:val="center"/>
              <w:rPr>
                <w:rFonts w:ascii="Times New Roman" w:eastAsia="Times New Roman" w:hAnsi="Times New Roman"/>
                <w:b/>
                <w:bCs/>
                <w:sz w:val="20"/>
                <w:szCs w:val="20"/>
                <w:lang w:eastAsia="ru-RU"/>
              </w:rPr>
            </w:pPr>
            <w:r w:rsidRPr="002851E5">
              <w:rPr>
                <w:rFonts w:ascii="Times New Roman" w:eastAsia="Times New Roman" w:hAnsi="Times New Roman"/>
                <w:b/>
                <w:bCs/>
                <w:sz w:val="20"/>
                <w:szCs w:val="20"/>
                <w:lang w:eastAsia="ru-RU"/>
              </w:rPr>
              <w:t>3000</w:t>
            </w:r>
          </w:p>
        </w:tc>
        <w:tc>
          <w:tcPr>
            <w:tcW w:w="864" w:type="dxa"/>
            <w:gridSpan w:val="2"/>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b/>
                <w:bCs/>
                <w:sz w:val="20"/>
                <w:szCs w:val="20"/>
                <w:lang w:eastAsia="ru-RU"/>
              </w:rPr>
            </w:pPr>
            <w:r w:rsidRPr="002851E5">
              <w:rPr>
                <w:rFonts w:ascii="Times New Roman" w:eastAsia="Times New Roman" w:hAnsi="Times New Roman"/>
                <w:b/>
                <w:bCs/>
                <w:sz w:val="20"/>
                <w:szCs w:val="20"/>
                <w:lang w:eastAsia="ru-RU"/>
              </w:rPr>
              <w:t>100</w:t>
            </w:r>
          </w:p>
        </w:tc>
        <w:tc>
          <w:tcPr>
            <w:tcW w:w="1375" w:type="dxa"/>
            <w:gridSpan w:val="4"/>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b/>
                <w:bCs/>
                <w:sz w:val="20"/>
                <w:szCs w:val="20"/>
                <w:lang w:eastAsia="ru-RU"/>
              </w:rPr>
            </w:pPr>
          </w:p>
        </w:tc>
        <w:tc>
          <w:tcPr>
            <w:tcW w:w="1985"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b/>
                <w:bCs/>
                <w:sz w:val="20"/>
                <w:szCs w:val="20"/>
                <w:lang w:eastAsia="ru-RU"/>
              </w:rPr>
            </w:pPr>
          </w:p>
        </w:tc>
        <w:tc>
          <w:tcPr>
            <w:tcW w:w="2126"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b/>
                <w:bCs/>
                <w:sz w:val="20"/>
                <w:szCs w:val="20"/>
                <w:lang w:eastAsia="ru-RU"/>
              </w:rPr>
            </w:pPr>
          </w:p>
        </w:tc>
        <w:tc>
          <w:tcPr>
            <w:tcW w:w="2117" w:type="dxa"/>
            <w:gridSpan w:val="5"/>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b/>
                <w:bCs/>
                <w:sz w:val="20"/>
                <w:szCs w:val="20"/>
                <w:lang w:eastAsia="ru-RU"/>
              </w:rPr>
            </w:pPr>
          </w:p>
        </w:tc>
        <w:tc>
          <w:tcPr>
            <w:tcW w:w="1569" w:type="dxa"/>
            <w:tcBorders>
              <w:top w:val="single" w:sz="4" w:space="0" w:color="auto"/>
              <w:left w:val="single" w:sz="4" w:space="0" w:color="auto"/>
              <w:bottom w:val="single" w:sz="4" w:space="0" w:color="auto"/>
              <w:right w:val="single" w:sz="4" w:space="0" w:color="000000"/>
            </w:tcBorders>
            <w:vAlign w:val="bottom"/>
          </w:tcPr>
          <w:p w:rsidR="002851E5" w:rsidRPr="002851E5" w:rsidRDefault="002851E5" w:rsidP="002851E5">
            <w:pPr>
              <w:spacing w:after="0" w:line="240" w:lineRule="auto"/>
              <w:jc w:val="center"/>
              <w:rPr>
                <w:rFonts w:ascii="Times New Roman" w:eastAsia="Times New Roman" w:hAnsi="Times New Roman"/>
                <w:b/>
                <w:bCs/>
                <w:sz w:val="20"/>
                <w:szCs w:val="20"/>
                <w:lang w:eastAsia="ru-RU"/>
              </w:rPr>
            </w:pPr>
          </w:p>
        </w:tc>
      </w:tr>
      <w:tr w:rsidR="002851E5" w:rsidRPr="002851E5" w:rsidTr="00B43E7A">
        <w:trPr>
          <w:trHeight w:val="450"/>
        </w:trPr>
        <w:tc>
          <w:tcPr>
            <w:tcW w:w="4537" w:type="dxa"/>
            <w:tcBorders>
              <w:top w:val="single" w:sz="4" w:space="0" w:color="auto"/>
              <w:left w:val="single" w:sz="4" w:space="0" w:color="auto"/>
              <w:bottom w:val="single" w:sz="4" w:space="0" w:color="auto"/>
              <w:right w:val="nil"/>
            </w:tcBorders>
            <w:vAlign w:val="bottom"/>
          </w:tcPr>
          <w:p w:rsidR="002851E5" w:rsidRPr="002851E5" w:rsidRDefault="002851E5" w:rsidP="002851E5">
            <w:pPr>
              <w:spacing w:after="0" w:line="240" w:lineRule="auto"/>
              <w:ind w:firstLineChars="200" w:firstLine="400"/>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 xml:space="preserve">в том </w:t>
            </w:r>
            <w:proofErr w:type="gramStart"/>
            <w:r w:rsidRPr="002851E5">
              <w:rPr>
                <w:rFonts w:ascii="Times New Roman" w:eastAsia="Times New Roman" w:hAnsi="Times New Roman"/>
                <w:sz w:val="20"/>
                <w:szCs w:val="20"/>
                <w:lang w:eastAsia="ru-RU"/>
              </w:rPr>
              <w:t>числе:</w:t>
            </w:r>
            <w:r w:rsidRPr="002851E5">
              <w:rPr>
                <w:rFonts w:ascii="Times New Roman" w:eastAsia="Times New Roman" w:hAnsi="Times New Roman"/>
                <w:sz w:val="20"/>
                <w:szCs w:val="20"/>
                <w:lang w:eastAsia="ru-RU"/>
              </w:rPr>
              <w:br/>
              <w:t>налог</w:t>
            </w:r>
            <w:proofErr w:type="gramEnd"/>
            <w:r w:rsidRPr="002851E5">
              <w:rPr>
                <w:rFonts w:ascii="Times New Roman" w:eastAsia="Times New Roman" w:hAnsi="Times New Roman"/>
                <w:sz w:val="20"/>
                <w:szCs w:val="20"/>
                <w:lang w:eastAsia="ru-RU"/>
              </w:rPr>
              <w:t xml:space="preserve"> на прибыль </w:t>
            </w:r>
            <w:r w:rsidRPr="002851E5">
              <w:rPr>
                <w:rFonts w:ascii="Times New Roman" w:eastAsia="Times New Roman" w:hAnsi="Times New Roman"/>
                <w:sz w:val="20"/>
                <w:szCs w:val="20"/>
                <w:vertAlign w:val="superscript"/>
                <w:lang w:eastAsia="ru-RU"/>
              </w:rPr>
              <w:t>6</w:t>
            </w:r>
          </w:p>
        </w:tc>
        <w:tc>
          <w:tcPr>
            <w:tcW w:w="992" w:type="dxa"/>
            <w:tcBorders>
              <w:top w:val="single" w:sz="4" w:space="0" w:color="auto"/>
              <w:left w:val="single" w:sz="8" w:space="0" w:color="auto"/>
              <w:bottom w:val="single" w:sz="4" w:space="0" w:color="auto"/>
              <w:right w:val="single" w:sz="4" w:space="0" w:color="auto"/>
            </w:tcBorders>
            <w:noWrap/>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3010</w:t>
            </w:r>
          </w:p>
        </w:tc>
        <w:tc>
          <w:tcPr>
            <w:tcW w:w="864" w:type="dxa"/>
            <w:gridSpan w:val="2"/>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х</w:t>
            </w:r>
          </w:p>
        </w:tc>
        <w:tc>
          <w:tcPr>
            <w:tcW w:w="1375" w:type="dxa"/>
            <w:gridSpan w:val="4"/>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985"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26"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17" w:type="dxa"/>
            <w:gridSpan w:val="5"/>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569" w:type="dxa"/>
            <w:tcBorders>
              <w:top w:val="single" w:sz="4" w:space="0" w:color="auto"/>
              <w:left w:val="single" w:sz="4" w:space="0" w:color="auto"/>
              <w:bottom w:val="single" w:sz="4" w:space="0" w:color="auto"/>
              <w:right w:val="single" w:sz="4" w:space="0" w:color="000000"/>
            </w:tcBorders>
            <w:vAlign w:val="bottom"/>
          </w:tcPr>
          <w:p w:rsidR="002851E5" w:rsidRPr="002851E5" w:rsidRDefault="002851E5" w:rsidP="002851E5">
            <w:pPr>
              <w:spacing w:after="0" w:line="240" w:lineRule="auto"/>
              <w:ind w:left="110"/>
              <w:jc w:val="center"/>
              <w:rPr>
                <w:rFonts w:ascii="Times New Roman" w:eastAsia="Times New Roman" w:hAnsi="Times New Roman"/>
                <w:sz w:val="20"/>
                <w:szCs w:val="20"/>
                <w:lang w:eastAsia="ru-RU"/>
              </w:rPr>
            </w:pPr>
          </w:p>
        </w:tc>
      </w:tr>
      <w:tr w:rsidR="002851E5" w:rsidRPr="002851E5" w:rsidTr="00B43E7A">
        <w:trPr>
          <w:trHeight w:val="255"/>
        </w:trPr>
        <w:tc>
          <w:tcPr>
            <w:tcW w:w="4537" w:type="dxa"/>
            <w:tcBorders>
              <w:top w:val="single" w:sz="4" w:space="0" w:color="auto"/>
              <w:left w:val="single" w:sz="4" w:space="0" w:color="auto"/>
              <w:bottom w:val="single" w:sz="4" w:space="0" w:color="auto"/>
              <w:right w:val="nil"/>
            </w:tcBorders>
            <w:vAlign w:val="bottom"/>
          </w:tcPr>
          <w:p w:rsidR="002851E5" w:rsidRPr="002851E5" w:rsidRDefault="002851E5" w:rsidP="002851E5">
            <w:pPr>
              <w:spacing w:after="0" w:line="240" w:lineRule="auto"/>
              <w:ind w:firstLineChars="200" w:firstLine="400"/>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 xml:space="preserve">налог на добавленную стоимость </w:t>
            </w:r>
            <w:r w:rsidRPr="002851E5">
              <w:rPr>
                <w:rFonts w:ascii="Times New Roman" w:eastAsia="Times New Roman" w:hAnsi="Times New Roman"/>
                <w:sz w:val="20"/>
                <w:szCs w:val="20"/>
                <w:vertAlign w:val="superscript"/>
                <w:lang w:eastAsia="ru-RU"/>
              </w:rPr>
              <w:t>6</w:t>
            </w:r>
          </w:p>
        </w:tc>
        <w:tc>
          <w:tcPr>
            <w:tcW w:w="992" w:type="dxa"/>
            <w:tcBorders>
              <w:top w:val="single" w:sz="4" w:space="0" w:color="auto"/>
              <w:left w:val="single" w:sz="8" w:space="0" w:color="auto"/>
              <w:bottom w:val="single" w:sz="4" w:space="0" w:color="auto"/>
              <w:right w:val="single" w:sz="4" w:space="0" w:color="auto"/>
            </w:tcBorders>
            <w:noWrap/>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3020</w:t>
            </w:r>
          </w:p>
        </w:tc>
        <w:tc>
          <w:tcPr>
            <w:tcW w:w="864" w:type="dxa"/>
            <w:gridSpan w:val="2"/>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х</w:t>
            </w:r>
          </w:p>
        </w:tc>
        <w:tc>
          <w:tcPr>
            <w:tcW w:w="1375" w:type="dxa"/>
            <w:gridSpan w:val="4"/>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985"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26"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17" w:type="dxa"/>
            <w:gridSpan w:val="5"/>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569" w:type="dxa"/>
            <w:tcBorders>
              <w:top w:val="single" w:sz="4" w:space="0" w:color="auto"/>
              <w:left w:val="single" w:sz="4" w:space="0" w:color="auto"/>
              <w:bottom w:val="single" w:sz="4" w:space="0" w:color="auto"/>
              <w:right w:val="single" w:sz="4" w:space="0" w:color="000000"/>
            </w:tcBorders>
            <w:vAlign w:val="bottom"/>
          </w:tcPr>
          <w:p w:rsidR="002851E5" w:rsidRPr="002851E5" w:rsidRDefault="002851E5" w:rsidP="002851E5">
            <w:pPr>
              <w:spacing w:after="0" w:line="240" w:lineRule="auto"/>
              <w:ind w:left="110"/>
              <w:jc w:val="center"/>
              <w:rPr>
                <w:rFonts w:ascii="Times New Roman" w:eastAsia="Times New Roman" w:hAnsi="Times New Roman"/>
                <w:sz w:val="20"/>
                <w:szCs w:val="20"/>
                <w:lang w:eastAsia="ru-RU"/>
              </w:rPr>
            </w:pPr>
          </w:p>
        </w:tc>
      </w:tr>
      <w:tr w:rsidR="002851E5" w:rsidRPr="002851E5" w:rsidTr="00B43E7A">
        <w:trPr>
          <w:trHeight w:val="255"/>
        </w:trPr>
        <w:tc>
          <w:tcPr>
            <w:tcW w:w="4537" w:type="dxa"/>
            <w:tcBorders>
              <w:top w:val="single" w:sz="4" w:space="0" w:color="auto"/>
              <w:left w:val="single" w:sz="4" w:space="0" w:color="auto"/>
              <w:bottom w:val="single" w:sz="4" w:space="0" w:color="auto"/>
              <w:right w:val="nil"/>
            </w:tcBorders>
            <w:vAlign w:val="bottom"/>
          </w:tcPr>
          <w:p w:rsidR="002851E5" w:rsidRPr="002851E5" w:rsidRDefault="002851E5" w:rsidP="002851E5">
            <w:pPr>
              <w:spacing w:after="0" w:line="240" w:lineRule="auto"/>
              <w:ind w:firstLineChars="200" w:firstLine="400"/>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 xml:space="preserve">прочие налоги, уменьшающие доход </w:t>
            </w:r>
            <w:r w:rsidRPr="002851E5">
              <w:rPr>
                <w:rFonts w:ascii="Times New Roman" w:eastAsia="Times New Roman" w:hAnsi="Times New Roman"/>
                <w:sz w:val="20"/>
                <w:szCs w:val="20"/>
                <w:vertAlign w:val="superscript"/>
                <w:lang w:eastAsia="ru-RU"/>
              </w:rPr>
              <w:t>6</w:t>
            </w:r>
          </w:p>
        </w:tc>
        <w:tc>
          <w:tcPr>
            <w:tcW w:w="992" w:type="dxa"/>
            <w:tcBorders>
              <w:top w:val="single" w:sz="4" w:space="0" w:color="auto"/>
              <w:left w:val="single" w:sz="8" w:space="0" w:color="auto"/>
              <w:bottom w:val="single" w:sz="4" w:space="0" w:color="auto"/>
              <w:right w:val="single" w:sz="4" w:space="0" w:color="auto"/>
            </w:tcBorders>
            <w:noWrap/>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3030</w:t>
            </w:r>
          </w:p>
        </w:tc>
        <w:tc>
          <w:tcPr>
            <w:tcW w:w="864" w:type="dxa"/>
            <w:gridSpan w:val="2"/>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х</w:t>
            </w:r>
          </w:p>
        </w:tc>
        <w:tc>
          <w:tcPr>
            <w:tcW w:w="1375" w:type="dxa"/>
            <w:gridSpan w:val="4"/>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985"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26"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17" w:type="dxa"/>
            <w:gridSpan w:val="5"/>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569" w:type="dxa"/>
            <w:tcBorders>
              <w:top w:val="single" w:sz="4" w:space="0" w:color="auto"/>
              <w:left w:val="single" w:sz="4" w:space="0" w:color="auto"/>
              <w:bottom w:val="single" w:sz="4" w:space="0" w:color="auto"/>
              <w:right w:val="single" w:sz="4" w:space="0" w:color="000000"/>
            </w:tcBorders>
            <w:vAlign w:val="bottom"/>
          </w:tcPr>
          <w:p w:rsidR="002851E5" w:rsidRPr="002851E5" w:rsidRDefault="002851E5" w:rsidP="002851E5">
            <w:pPr>
              <w:spacing w:after="0" w:line="240" w:lineRule="auto"/>
              <w:ind w:left="110"/>
              <w:jc w:val="center"/>
              <w:rPr>
                <w:rFonts w:ascii="Times New Roman" w:eastAsia="Times New Roman" w:hAnsi="Times New Roman"/>
                <w:sz w:val="20"/>
                <w:szCs w:val="20"/>
                <w:lang w:eastAsia="ru-RU"/>
              </w:rPr>
            </w:pPr>
          </w:p>
        </w:tc>
      </w:tr>
      <w:tr w:rsidR="002851E5" w:rsidRPr="002851E5" w:rsidTr="00B43E7A">
        <w:trPr>
          <w:trHeight w:val="255"/>
        </w:trPr>
        <w:tc>
          <w:tcPr>
            <w:tcW w:w="4537" w:type="dxa"/>
            <w:tcBorders>
              <w:top w:val="single" w:sz="4" w:space="0" w:color="auto"/>
              <w:left w:val="single" w:sz="4" w:space="0" w:color="auto"/>
              <w:bottom w:val="single" w:sz="4" w:space="0" w:color="auto"/>
              <w:right w:val="nil"/>
            </w:tcBorders>
            <w:noWrap/>
            <w:vAlign w:val="bottom"/>
          </w:tcPr>
          <w:p w:rsidR="002851E5" w:rsidRPr="002851E5" w:rsidRDefault="002851E5" w:rsidP="002851E5">
            <w:pPr>
              <w:spacing w:after="0" w:line="240" w:lineRule="auto"/>
              <w:rPr>
                <w:rFonts w:ascii="Times New Roman" w:eastAsia="Times New Roman" w:hAnsi="Times New Roman"/>
                <w:b/>
                <w:bCs/>
                <w:sz w:val="20"/>
                <w:szCs w:val="20"/>
                <w:lang w:eastAsia="ru-RU"/>
              </w:rPr>
            </w:pPr>
            <w:r w:rsidRPr="002851E5">
              <w:rPr>
                <w:rFonts w:ascii="Times New Roman" w:eastAsia="Times New Roman" w:hAnsi="Times New Roman"/>
                <w:b/>
                <w:bCs/>
                <w:sz w:val="20"/>
                <w:szCs w:val="20"/>
                <w:lang w:eastAsia="ru-RU"/>
              </w:rPr>
              <w:t xml:space="preserve">Прочие выплаты, всего </w:t>
            </w:r>
            <w:r w:rsidRPr="002851E5">
              <w:rPr>
                <w:rFonts w:ascii="Times New Roman" w:eastAsia="Times New Roman" w:hAnsi="Times New Roman"/>
                <w:b/>
                <w:bCs/>
                <w:sz w:val="20"/>
                <w:szCs w:val="20"/>
                <w:vertAlign w:val="superscript"/>
                <w:lang w:eastAsia="ru-RU"/>
              </w:rPr>
              <w:t>7</w:t>
            </w:r>
          </w:p>
        </w:tc>
        <w:tc>
          <w:tcPr>
            <w:tcW w:w="992" w:type="dxa"/>
            <w:tcBorders>
              <w:top w:val="single" w:sz="4" w:space="0" w:color="auto"/>
              <w:left w:val="single" w:sz="8" w:space="0" w:color="auto"/>
              <w:bottom w:val="single" w:sz="4" w:space="0" w:color="auto"/>
              <w:right w:val="single" w:sz="4" w:space="0" w:color="auto"/>
            </w:tcBorders>
            <w:noWrap/>
            <w:vAlign w:val="bottom"/>
          </w:tcPr>
          <w:p w:rsidR="002851E5" w:rsidRPr="002851E5" w:rsidRDefault="002851E5" w:rsidP="002851E5">
            <w:pPr>
              <w:spacing w:after="0" w:line="240" w:lineRule="auto"/>
              <w:jc w:val="center"/>
              <w:rPr>
                <w:rFonts w:ascii="Times New Roman" w:eastAsia="Times New Roman" w:hAnsi="Times New Roman"/>
                <w:b/>
                <w:bCs/>
                <w:sz w:val="20"/>
                <w:szCs w:val="20"/>
                <w:lang w:eastAsia="ru-RU"/>
              </w:rPr>
            </w:pPr>
            <w:r w:rsidRPr="002851E5">
              <w:rPr>
                <w:rFonts w:ascii="Times New Roman" w:eastAsia="Times New Roman" w:hAnsi="Times New Roman"/>
                <w:b/>
                <w:bCs/>
                <w:sz w:val="20"/>
                <w:szCs w:val="20"/>
                <w:lang w:eastAsia="ru-RU"/>
              </w:rPr>
              <w:t>4000</w:t>
            </w:r>
          </w:p>
        </w:tc>
        <w:tc>
          <w:tcPr>
            <w:tcW w:w="864" w:type="dxa"/>
            <w:gridSpan w:val="2"/>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b/>
                <w:bCs/>
                <w:sz w:val="20"/>
                <w:szCs w:val="20"/>
                <w:lang w:eastAsia="ru-RU"/>
              </w:rPr>
            </w:pPr>
            <w:r w:rsidRPr="002851E5">
              <w:rPr>
                <w:rFonts w:ascii="Times New Roman" w:eastAsia="Times New Roman" w:hAnsi="Times New Roman"/>
                <w:b/>
                <w:bCs/>
                <w:sz w:val="20"/>
                <w:szCs w:val="20"/>
                <w:lang w:eastAsia="ru-RU"/>
              </w:rPr>
              <w:t>х</w:t>
            </w:r>
          </w:p>
        </w:tc>
        <w:tc>
          <w:tcPr>
            <w:tcW w:w="1375" w:type="dxa"/>
            <w:gridSpan w:val="4"/>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b/>
                <w:bCs/>
                <w:sz w:val="20"/>
                <w:szCs w:val="20"/>
                <w:lang w:eastAsia="ru-RU"/>
              </w:rPr>
            </w:pPr>
            <w:r w:rsidRPr="002851E5">
              <w:rPr>
                <w:rFonts w:ascii="Times New Roman" w:eastAsia="Times New Roman" w:hAnsi="Times New Roman"/>
                <w:b/>
                <w:bCs/>
                <w:sz w:val="20"/>
                <w:szCs w:val="20"/>
                <w:lang w:eastAsia="ru-RU"/>
              </w:rPr>
              <w:t>х</w:t>
            </w:r>
          </w:p>
        </w:tc>
        <w:tc>
          <w:tcPr>
            <w:tcW w:w="1985"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b/>
                <w:bCs/>
                <w:sz w:val="20"/>
                <w:szCs w:val="20"/>
                <w:lang w:eastAsia="ru-RU"/>
              </w:rPr>
            </w:pPr>
          </w:p>
        </w:tc>
        <w:tc>
          <w:tcPr>
            <w:tcW w:w="2126"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b/>
                <w:bCs/>
                <w:sz w:val="20"/>
                <w:szCs w:val="20"/>
                <w:lang w:eastAsia="ru-RU"/>
              </w:rPr>
            </w:pPr>
          </w:p>
        </w:tc>
        <w:tc>
          <w:tcPr>
            <w:tcW w:w="2117" w:type="dxa"/>
            <w:gridSpan w:val="5"/>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b/>
                <w:bCs/>
                <w:sz w:val="20"/>
                <w:szCs w:val="20"/>
                <w:lang w:eastAsia="ru-RU"/>
              </w:rPr>
            </w:pPr>
          </w:p>
        </w:tc>
        <w:tc>
          <w:tcPr>
            <w:tcW w:w="1569" w:type="dxa"/>
            <w:tcBorders>
              <w:top w:val="single" w:sz="4" w:space="0" w:color="auto"/>
              <w:left w:val="single" w:sz="4" w:space="0" w:color="auto"/>
              <w:bottom w:val="single" w:sz="4" w:space="0" w:color="auto"/>
              <w:right w:val="single" w:sz="4" w:space="0" w:color="000000"/>
            </w:tcBorders>
            <w:vAlign w:val="bottom"/>
          </w:tcPr>
          <w:p w:rsidR="002851E5" w:rsidRPr="002851E5" w:rsidRDefault="002851E5" w:rsidP="002851E5">
            <w:pPr>
              <w:spacing w:after="0" w:line="240" w:lineRule="auto"/>
              <w:ind w:left="126"/>
              <w:jc w:val="center"/>
              <w:rPr>
                <w:rFonts w:ascii="Times New Roman" w:eastAsia="Times New Roman" w:hAnsi="Times New Roman"/>
                <w:b/>
                <w:bCs/>
                <w:sz w:val="20"/>
                <w:szCs w:val="20"/>
                <w:lang w:eastAsia="ru-RU"/>
              </w:rPr>
            </w:pPr>
          </w:p>
        </w:tc>
      </w:tr>
      <w:tr w:rsidR="002851E5" w:rsidRPr="002851E5" w:rsidTr="00B43E7A">
        <w:trPr>
          <w:trHeight w:val="685"/>
        </w:trPr>
        <w:tc>
          <w:tcPr>
            <w:tcW w:w="4537" w:type="dxa"/>
            <w:tcBorders>
              <w:top w:val="single" w:sz="4" w:space="0" w:color="auto"/>
              <w:left w:val="single" w:sz="4" w:space="0" w:color="auto"/>
              <w:right w:val="nil"/>
            </w:tcBorders>
            <w:vAlign w:val="bottom"/>
          </w:tcPr>
          <w:p w:rsidR="002851E5" w:rsidRPr="002851E5" w:rsidRDefault="002851E5" w:rsidP="002851E5">
            <w:pPr>
              <w:spacing w:after="0" w:line="240" w:lineRule="auto"/>
              <w:ind w:firstLineChars="200" w:firstLine="400"/>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 xml:space="preserve">из </w:t>
            </w:r>
            <w:proofErr w:type="gramStart"/>
            <w:r w:rsidRPr="002851E5">
              <w:rPr>
                <w:rFonts w:ascii="Times New Roman" w:eastAsia="Times New Roman" w:hAnsi="Times New Roman"/>
                <w:sz w:val="20"/>
                <w:szCs w:val="20"/>
                <w:lang w:eastAsia="ru-RU"/>
              </w:rPr>
              <w:t>них:</w:t>
            </w:r>
            <w:r w:rsidRPr="002851E5">
              <w:rPr>
                <w:rFonts w:ascii="Times New Roman" w:eastAsia="Times New Roman" w:hAnsi="Times New Roman"/>
                <w:sz w:val="20"/>
                <w:szCs w:val="20"/>
                <w:lang w:eastAsia="ru-RU"/>
              </w:rPr>
              <w:br/>
              <w:t>возврат</w:t>
            </w:r>
            <w:proofErr w:type="gramEnd"/>
            <w:r w:rsidRPr="002851E5">
              <w:rPr>
                <w:rFonts w:ascii="Times New Roman" w:eastAsia="Times New Roman" w:hAnsi="Times New Roman"/>
                <w:sz w:val="20"/>
                <w:szCs w:val="20"/>
                <w:lang w:eastAsia="ru-RU"/>
              </w:rPr>
              <w:t xml:space="preserve"> в бюджет средств субсидии</w:t>
            </w:r>
          </w:p>
          <w:p w:rsidR="002851E5" w:rsidRPr="002851E5" w:rsidRDefault="002851E5" w:rsidP="002851E5">
            <w:pPr>
              <w:spacing w:after="0" w:line="240" w:lineRule="auto"/>
              <w:ind w:firstLineChars="200" w:firstLine="400"/>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 </w:t>
            </w:r>
          </w:p>
        </w:tc>
        <w:tc>
          <w:tcPr>
            <w:tcW w:w="992" w:type="dxa"/>
            <w:tcBorders>
              <w:top w:val="single" w:sz="4" w:space="0" w:color="auto"/>
              <w:left w:val="single" w:sz="8" w:space="0" w:color="auto"/>
              <w:right w:val="single" w:sz="4" w:space="0" w:color="auto"/>
            </w:tcBorders>
            <w:noWrap/>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4010</w:t>
            </w:r>
          </w:p>
        </w:tc>
        <w:tc>
          <w:tcPr>
            <w:tcW w:w="864" w:type="dxa"/>
            <w:gridSpan w:val="2"/>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610</w:t>
            </w:r>
          </w:p>
        </w:tc>
        <w:tc>
          <w:tcPr>
            <w:tcW w:w="1375" w:type="dxa"/>
            <w:gridSpan w:val="4"/>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r w:rsidRPr="002851E5">
              <w:rPr>
                <w:rFonts w:ascii="Times New Roman" w:eastAsia="Times New Roman" w:hAnsi="Times New Roman"/>
                <w:sz w:val="20"/>
                <w:szCs w:val="20"/>
                <w:lang w:eastAsia="ru-RU"/>
              </w:rPr>
              <w:t>х</w:t>
            </w:r>
          </w:p>
        </w:tc>
        <w:tc>
          <w:tcPr>
            <w:tcW w:w="1985"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26" w:type="dxa"/>
            <w:gridSpan w:val="7"/>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2117" w:type="dxa"/>
            <w:gridSpan w:val="5"/>
            <w:tcBorders>
              <w:top w:val="single" w:sz="4" w:space="0" w:color="auto"/>
              <w:left w:val="single" w:sz="4" w:space="0" w:color="auto"/>
              <w:bottom w:val="single" w:sz="4" w:space="0" w:color="auto"/>
              <w:right w:val="single" w:sz="4" w:space="0" w:color="auto"/>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c>
          <w:tcPr>
            <w:tcW w:w="1569" w:type="dxa"/>
            <w:tcBorders>
              <w:top w:val="single" w:sz="4" w:space="0" w:color="auto"/>
              <w:left w:val="single" w:sz="4" w:space="0" w:color="auto"/>
              <w:bottom w:val="single" w:sz="4" w:space="0" w:color="auto"/>
              <w:right w:val="single" w:sz="4" w:space="0" w:color="000000"/>
            </w:tcBorders>
            <w:vAlign w:val="bottom"/>
          </w:tcPr>
          <w:p w:rsidR="002851E5" w:rsidRPr="002851E5" w:rsidRDefault="002851E5" w:rsidP="002851E5">
            <w:pPr>
              <w:spacing w:after="0" w:line="240" w:lineRule="auto"/>
              <w:jc w:val="center"/>
              <w:rPr>
                <w:rFonts w:ascii="Times New Roman" w:eastAsia="Times New Roman" w:hAnsi="Times New Roman"/>
                <w:sz w:val="20"/>
                <w:szCs w:val="20"/>
                <w:lang w:eastAsia="ru-RU"/>
              </w:rPr>
            </w:pPr>
          </w:p>
        </w:tc>
      </w:tr>
      <w:tr w:rsidR="002851E5" w:rsidRPr="002851E5" w:rsidTr="00B43E7A">
        <w:trPr>
          <w:trHeight w:val="692"/>
        </w:trPr>
        <w:tc>
          <w:tcPr>
            <w:tcW w:w="15565" w:type="dxa"/>
            <w:gridSpan w:val="28"/>
            <w:tcBorders>
              <w:top w:val="single" w:sz="4" w:space="0" w:color="auto"/>
              <w:bottom w:val="nil"/>
            </w:tcBorders>
            <w:vAlign w:val="bottom"/>
          </w:tcPr>
          <w:p w:rsidR="002851E5" w:rsidRPr="002851E5" w:rsidRDefault="002851E5" w:rsidP="002851E5">
            <w:pPr>
              <w:spacing w:after="0" w:line="240" w:lineRule="auto"/>
              <w:jc w:val="center"/>
              <w:rPr>
                <w:rFonts w:ascii="Times New Roman" w:eastAsia="Times New Roman" w:hAnsi="Times New Roman"/>
                <w:b/>
                <w:sz w:val="24"/>
                <w:szCs w:val="24"/>
                <w:lang w:eastAsia="ru-RU"/>
              </w:rPr>
            </w:pPr>
          </w:p>
          <w:tbl>
            <w:tblPr>
              <w:tblW w:w="13753" w:type="dxa"/>
              <w:tblLayout w:type="fixed"/>
              <w:tblLook w:val="00A0" w:firstRow="1" w:lastRow="0" w:firstColumn="1" w:lastColumn="0" w:noHBand="0" w:noVBand="0"/>
            </w:tblPr>
            <w:tblGrid>
              <w:gridCol w:w="2649"/>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608"/>
              <w:gridCol w:w="236"/>
            </w:tblGrid>
            <w:tr w:rsidR="002851E5" w:rsidRPr="002851E5" w:rsidTr="002851E5">
              <w:trPr>
                <w:trHeight w:val="225"/>
              </w:trPr>
              <w:tc>
                <w:tcPr>
                  <w:tcW w:w="2649" w:type="dxa"/>
                  <w:tcBorders>
                    <w:top w:val="nil"/>
                    <w:left w:val="nil"/>
                    <w:bottom w:val="nil"/>
                    <w:right w:val="nil"/>
                  </w:tcBorders>
                  <w:noWrap/>
                  <w:vAlign w:val="bottom"/>
                </w:tcPr>
                <w:p w:rsidR="002851E5" w:rsidRPr="00B43E7A" w:rsidRDefault="002851E5" w:rsidP="002851E5">
                  <w:pPr>
                    <w:spacing w:after="0" w:line="240" w:lineRule="auto"/>
                    <w:rPr>
                      <w:rFonts w:ascii="Times New Roman" w:eastAsia="Times New Roman" w:hAnsi="Times New Roman"/>
                      <w:sz w:val="18"/>
                      <w:szCs w:val="18"/>
                      <w:lang w:eastAsia="ru-RU"/>
                    </w:rPr>
                  </w:pPr>
                  <w:r w:rsidRPr="00B43E7A">
                    <w:rPr>
                      <w:rFonts w:ascii="Times New Roman" w:eastAsia="Times New Roman" w:hAnsi="Times New Roman"/>
                      <w:color w:val="FFFFFF"/>
                      <w:sz w:val="18"/>
                      <w:szCs w:val="18"/>
                      <w:lang w:eastAsia="ru-RU"/>
                    </w:rPr>
                    <w:t>_____</w:t>
                  </w:r>
                  <w:r w:rsidRPr="00B43E7A">
                    <w:rPr>
                      <w:rFonts w:ascii="Times New Roman" w:eastAsia="Times New Roman" w:hAnsi="Times New Roman"/>
                      <w:sz w:val="18"/>
                      <w:szCs w:val="18"/>
                      <w:vertAlign w:val="superscript"/>
                      <w:lang w:eastAsia="ru-RU"/>
                    </w:rPr>
                    <w:t>1</w:t>
                  </w:r>
                  <w:r w:rsidRPr="00B43E7A">
                    <w:rPr>
                      <w:rFonts w:ascii="Times New Roman" w:eastAsia="Times New Roman" w:hAnsi="Times New Roman"/>
                      <w:sz w:val="18"/>
                      <w:szCs w:val="18"/>
                      <w:lang w:eastAsia="ru-RU"/>
                    </w:rPr>
                    <w:t xml:space="preserve">В графе     </w:t>
                  </w:r>
                  <w:proofErr w:type="gramStart"/>
                  <w:r w:rsidRPr="00B43E7A">
                    <w:rPr>
                      <w:rFonts w:ascii="Times New Roman" w:eastAsia="Times New Roman" w:hAnsi="Times New Roman"/>
                      <w:sz w:val="18"/>
                      <w:szCs w:val="18"/>
                      <w:lang w:eastAsia="ru-RU"/>
                    </w:rPr>
                    <w:t xml:space="preserve">отражаются:   </w:t>
                  </w:r>
                  <w:proofErr w:type="gramEnd"/>
                  <w:r w:rsidRPr="00B43E7A">
                    <w:rPr>
                      <w:rFonts w:ascii="Times New Roman" w:eastAsia="Times New Roman" w:hAnsi="Times New Roman"/>
                      <w:sz w:val="18"/>
                      <w:szCs w:val="18"/>
                      <w:lang w:eastAsia="ru-RU"/>
                    </w:rPr>
                    <w:t xml:space="preserve"> </w:t>
                  </w:r>
                </w:p>
              </w:tc>
              <w:tc>
                <w:tcPr>
                  <w:tcW w:w="236" w:type="dxa"/>
                  <w:tcBorders>
                    <w:top w:val="nil"/>
                    <w:left w:val="nil"/>
                    <w:bottom w:val="nil"/>
                    <w:right w:val="nil"/>
                  </w:tcBorders>
                  <w:noWrap/>
                  <w:vAlign w:val="bottom"/>
                </w:tcPr>
                <w:p w:rsidR="002851E5" w:rsidRPr="00B43E7A" w:rsidRDefault="002851E5" w:rsidP="002851E5">
                  <w:pPr>
                    <w:spacing w:after="0" w:line="240" w:lineRule="auto"/>
                    <w:rPr>
                      <w:rFonts w:ascii="Times New Roman" w:eastAsia="Times New Roman" w:hAnsi="Times New Roman"/>
                      <w:sz w:val="18"/>
                      <w:szCs w:val="18"/>
                      <w:lang w:eastAsia="ru-RU"/>
                    </w:rPr>
                  </w:pPr>
                </w:p>
              </w:tc>
              <w:tc>
                <w:tcPr>
                  <w:tcW w:w="236" w:type="dxa"/>
                  <w:tcBorders>
                    <w:top w:val="nil"/>
                    <w:left w:val="nil"/>
                    <w:bottom w:val="nil"/>
                    <w:right w:val="nil"/>
                  </w:tcBorders>
                  <w:noWrap/>
                  <w:vAlign w:val="bottom"/>
                </w:tcPr>
                <w:p w:rsidR="002851E5" w:rsidRPr="00B43E7A" w:rsidRDefault="002851E5" w:rsidP="002851E5">
                  <w:pPr>
                    <w:spacing w:after="0" w:line="240" w:lineRule="auto"/>
                    <w:rPr>
                      <w:rFonts w:ascii="Times New Roman" w:eastAsia="Times New Roman" w:hAnsi="Times New Roman"/>
                      <w:sz w:val="18"/>
                      <w:szCs w:val="18"/>
                      <w:lang w:eastAsia="ru-RU"/>
                    </w:rPr>
                  </w:pPr>
                </w:p>
              </w:tc>
              <w:tc>
                <w:tcPr>
                  <w:tcW w:w="236" w:type="dxa"/>
                  <w:tcBorders>
                    <w:top w:val="nil"/>
                    <w:left w:val="nil"/>
                    <w:bottom w:val="nil"/>
                    <w:right w:val="nil"/>
                  </w:tcBorders>
                  <w:noWrap/>
                  <w:vAlign w:val="bottom"/>
                </w:tcPr>
                <w:p w:rsidR="002851E5" w:rsidRPr="00B43E7A" w:rsidRDefault="002851E5" w:rsidP="002851E5">
                  <w:pPr>
                    <w:spacing w:after="0" w:line="240" w:lineRule="auto"/>
                    <w:rPr>
                      <w:rFonts w:ascii="Times New Roman" w:eastAsia="Times New Roman" w:hAnsi="Times New Roman"/>
                      <w:sz w:val="18"/>
                      <w:szCs w:val="18"/>
                      <w:lang w:eastAsia="ru-RU"/>
                    </w:rPr>
                  </w:pPr>
                </w:p>
              </w:tc>
              <w:tc>
                <w:tcPr>
                  <w:tcW w:w="236" w:type="dxa"/>
                  <w:tcBorders>
                    <w:top w:val="nil"/>
                    <w:left w:val="nil"/>
                    <w:bottom w:val="nil"/>
                    <w:right w:val="nil"/>
                  </w:tcBorders>
                  <w:noWrap/>
                  <w:vAlign w:val="bottom"/>
                </w:tcPr>
                <w:p w:rsidR="002851E5" w:rsidRPr="00B43E7A" w:rsidRDefault="002851E5" w:rsidP="002851E5">
                  <w:pPr>
                    <w:spacing w:after="0" w:line="240" w:lineRule="auto"/>
                    <w:rPr>
                      <w:rFonts w:ascii="Times New Roman" w:eastAsia="Times New Roman" w:hAnsi="Times New Roman"/>
                      <w:sz w:val="18"/>
                      <w:szCs w:val="18"/>
                      <w:lang w:eastAsia="ru-RU"/>
                    </w:rPr>
                  </w:pPr>
                </w:p>
              </w:tc>
              <w:tc>
                <w:tcPr>
                  <w:tcW w:w="236" w:type="dxa"/>
                  <w:tcBorders>
                    <w:top w:val="nil"/>
                    <w:left w:val="nil"/>
                    <w:bottom w:val="nil"/>
                    <w:right w:val="nil"/>
                  </w:tcBorders>
                  <w:noWrap/>
                  <w:vAlign w:val="bottom"/>
                </w:tcPr>
                <w:p w:rsidR="002851E5" w:rsidRPr="00B43E7A" w:rsidRDefault="002851E5" w:rsidP="002851E5">
                  <w:pPr>
                    <w:spacing w:after="0" w:line="240" w:lineRule="auto"/>
                    <w:rPr>
                      <w:rFonts w:ascii="Times New Roman" w:eastAsia="Times New Roman" w:hAnsi="Times New Roman"/>
                      <w:sz w:val="18"/>
                      <w:szCs w:val="18"/>
                      <w:lang w:eastAsia="ru-RU"/>
                    </w:rPr>
                  </w:pPr>
                </w:p>
              </w:tc>
              <w:tc>
                <w:tcPr>
                  <w:tcW w:w="236" w:type="dxa"/>
                  <w:tcBorders>
                    <w:top w:val="nil"/>
                    <w:left w:val="nil"/>
                    <w:bottom w:val="nil"/>
                    <w:right w:val="nil"/>
                  </w:tcBorders>
                  <w:noWrap/>
                  <w:vAlign w:val="bottom"/>
                </w:tcPr>
                <w:p w:rsidR="002851E5" w:rsidRPr="00B43E7A" w:rsidRDefault="002851E5" w:rsidP="002851E5">
                  <w:pPr>
                    <w:spacing w:after="0" w:line="240" w:lineRule="auto"/>
                    <w:rPr>
                      <w:rFonts w:ascii="Times New Roman" w:eastAsia="Times New Roman" w:hAnsi="Times New Roman"/>
                      <w:sz w:val="18"/>
                      <w:szCs w:val="18"/>
                      <w:lang w:eastAsia="ru-RU"/>
                    </w:rPr>
                  </w:pPr>
                </w:p>
              </w:tc>
              <w:tc>
                <w:tcPr>
                  <w:tcW w:w="236" w:type="dxa"/>
                  <w:tcBorders>
                    <w:top w:val="nil"/>
                    <w:left w:val="nil"/>
                    <w:bottom w:val="nil"/>
                    <w:right w:val="nil"/>
                  </w:tcBorders>
                  <w:noWrap/>
                  <w:vAlign w:val="bottom"/>
                </w:tcPr>
                <w:p w:rsidR="002851E5" w:rsidRPr="00B43E7A" w:rsidRDefault="002851E5" w:rsidP="002851E5">
                  <w:pPr>
                    <w:spacing w:after="0" w:line="240" w:lineRule="auto"/>
                    <w:rPr>
                      <w:rFonts w:ascii="Times New Roman" w:eastAsia="Times New Roman" w:hAnsi="Times New Roman"/>
                      <w:sz w:val="18"/>
                      <w:szCs w:val="18"/>
                      <w:lang w:eastAsia="ru-RU"/>
                    </w:rPr>
                  </w:pPr>
                </w:p>
              </w:tc>
              <w:tc>
                <w:tcPr>
                  <w:tcW w:w="236" w:type="dxa"/>
                  <w:tcBorders>
                    <w:top w:val="nil"/>
                    <w:left w:val="nil"/>
                    <w:bottom w:val="nil"/>
                    <w:right w:val="nil"/>
                  </w:tcBorders>
                  <w:noWrap/>
                  <w:vAlign w:val="bottom"/>
                </w:tcPr>
                <w:p w:rsidR="002851E5" w:rsidRPr="00B43E7A" w:rsidRDefault="002851E5" w:rsidP="002851E5">
                  <w:pPr>
                    <w:spacing w:after="0" w:line="240" w:lineRule="auto"/>
                    <w:rPr>
                      <w:rFonts w:ascii="Times New Roman" w:eastAsia="Times New Roman" w:hAnsi="Times New Roman"/>
                      <w:sz w:val="18"/>
                      <w:szCs w:val="18"/>
                      <w:lang w:eastAsia="ru-RU"/>
                    </w:rPr>
                  </w:pPr>
                </w:p>
              </w:tc>
              <w:tc>
                <w:tcPr>
                  <w:tcW w:w="236" w:type="dxa"/>
                  <w:tcBorders>
                    <w:top w:val="nil"/>
                    <w:left w:val="nil"/>
                    <w:bottom w:val="nil"/>
                    <w:right w:val="nil"/>
                  </w:tcBorders>
                  <w:noWrap/>
                  <w:vAlign w:val="bottom"/>
                </w:tcPr>
                <w:p w:rsidR="002851E5" w:rsidRPr="00B43E7A" w:rsidRDefault="002851E5" w:rsidP="002851E5">
                  <w:pPr>
                    <w:spacing w:after="0" w:line="240" w:lineRule="auto"/>
                    <w:rPr>
                      <w:rFonts w:ascii="Times New Roman" w:eastAsia="Times New Roman" w:hAnsi="Times New Roman"/>
                      <w:sz w:val="18"/>
                      <w:szCs w:val="18"/>
                      <w:lang w:eastAsia="ru-RU"/>
                    </w:rPr>
                  </w:pPr>
                </w:p>
              </w:tc>
              <w:tc>
                <w:tcPr>
                  <w:tcW w:w="236" w:type="dxa"/>
                  <w:tcBorders>
                    <w:top w:val="nil"/>
                    <w:left w:val="nil"/>
                    <w:bottom w:val="nil"/>
                    <w:right w:val="nil"/>
                  </w:tcBorders>
                  <w:noWrap/>
                  <w:vAlign w:val="bottom"/>
                </w:tcPr>
                <w:p w:rsidR="002851E5" w:rsidRPr="00B43E7A" w:rsidRDefault="002851E5" w:rsidP="002851E5">
                  <w:pPr>
                    <w:spacing w:after="0" w:line="240" w:lineRule="auto"/>
                    <w:rPr>
                      <w:rFonts w:ascii="Times New Roman" w:eastAsia="Times New Roman" w:hAnsi="Times New Roman"/>
                      <w:sz w:val="18"/>
                      <w:szCs w:val="18"/>
                      <w:lang w:eastAsia="ru-RU"/>
                    </w:rPr>
                  </w:pPr>
                </w:p>
              </w:tc>
              <w:tc>
                <w:tcPr>
                  <w:tcW w:w="236" w:type="dxa"/>
                  <w:tcBorders>
                    <w:top w:val="nil"/>
                    <w:left w:val="nil"/>
                    <w:bottom w:val="nil"/>
                    <w:right w:val="nil"/>
                  </w:tcBorders>
                  <w:noWrap/>
                  <w:vAlign w:val="bottom"/>
                </w:tcPr>
                <w:p w:rsidR="002851E5" w:rsidRPr="00B43E7A" w:rsidRDefault="002851E5" w:rsidP="002851E5">
                  <w:pPr>
                    <w:spacing w:after="0" w:line="240" w:lineRule="auto"/>
                    <w:rPr>
                      <w:rFonts w:ascii="Times New Roman" w:eastAsia="Times New Roman" w:hAnsi="Times New Roman"/>
                      <w:sz w:val="18"/>
                      <w:szCs w:val="18"/>
                      <w:lang w:eastAsia="ru-RU"/>
                    </w:rPr>
                  </w:pPr>
                </w:p>
              </w:tc>
              <w:tc>
                <w:tcPr>
                  <w:tcW w:w="236" w:type="dxa"/>
                  <w:tcBorders>
                    <w:top w:val="nil"/>
                    <w:left w:val="nil"/>
                    <w:bottom w:val="nil"/>
                    <w:right w:val="nil"/>
                  </w:tcBorders>
                  <w:noWrap/>
                  <w:vAlign w:val="bottom"/>
                </w:tcPr>
                <w:p w:rsidR="002851E5" w:rsidRPr="00B43E7A" w:rsidRDefault="002851E5" w:rsidP="002851E5">
                  <w:pPr>
                    <w:spacing w:after="0" w:line="240" w:lineRule="auto"/>
                    <w:rPr>
                      <w:rFonts w:ascii="Times New Roman" w:eastAsia="Times New Roman" w:hAnsi="Times New Roman"/>
                      <w:sz w:val="18"/>
                      <w:szCs w:val="18"/>
                      <w:lang w:eastAsia="ru-RU"/>
                    </w:rPr>
                  </w:pPr>
                </w:p>
              </w:tc>
              <w:tc>
                <w:tcPr>
                  <w:tcW w:w="236" w:type="dxa"/>
                  <w:tcBorders>
                    <w:top w:val="nil"/>
                    <w:left w:val="nil"/>
                    <w:bottom w:val="nil"/>
                    <w:right w:val="nil"/>
                  </w:tcBorders>
                  <w:noWrap/>
                  <w:vAlign w:val="bottom"/>
                </w:tcPr>
                <w:p w:rsidR="002851E5" w:rsidRPr="00B43E7A" w:rsidRDefault="002851E5" w:rsidP="002851E5">
                  <w:pPr>
                    <w:spacing w:after="0" w:line="240" w:lineRule="auto"/>
                    <w:rPr>
                      <w:rFonts w:ascii="Times New Roman" w:eastAsia="Times New Roman" w:hAnsi="Times New Roman"/>
                      <w:sz w:val="18"/>
                      <w:szCs w:val="18"/>
                      <w:lang w:eastAsia="ru-RU"/>
                    </w:rPr>
                  </w:pPr>
                </w:p>
              </w:tc>
              <w:tc>
                <w:tcPr>
                  <w:tcW w:w="236" w:type="dxa"/>
                  <w:tcBorders>
                    <w:top w:val="nil"/>
                    <w:left w:val="nil"/>
                    <w:bottom w:val="nil"/>
                    <w:right w:val="nil"/>
                  </w:tcBorders>
                  <w:noWrap/>
                  <w:vAlign w:val="bottom"/>
                </w:tcPr>
                <w:p w:rsidR="002851E5" w:rsidRPr="00B43E7A" w:rsidRDefault="002851E5" w:rsidP="002851E5">
                  <w:pPr>
                    <w:spacing w:after="0" w:line="240" w:lineRule="auto"/>
                    <w:rPr>
                      <w:rFonts w:ascii="Times New Roman" w:eastAsia="Times New Roman" w:hAnsi="Times New Roman"/>
                      <w:sz w:val="18"/>
                      <w:szCs w:val="18"/>
                      <w:lang w:eastAsia="ru-RU"/>
                    </w:rPr>
                  </w:pPr>
                </w:p>
              </w:tc>
              <w:tc>
                <w:tcPr>
                  <w:tcW w:w="236" w:type="dxa"/>
                  <w:tcBorders>
                    <w:top w:val="nil"/>
                    <w:left w:val="nil"/>
                    <w:bottom w:val="nil"/>
                    <w:right w:val="nil"/>
                  </w:tcBorders>
                  <w:noWrap/>
                  <w:vAlign w:val="bottom"/>
                </w:tcPr>
                <w:p w:rsidR="002851E5" w:rsidRPr="00B43E7A" w:rsidRDefault="002851E5" w:rsidP="002851E5">
                  <w:pPr>
                    <w:spacing w:after="0" w:line="240" w:lineRule="auto"/>
                    <w:rPr>
                      <w:rFonts w:ascii="Times New Roman" w:eastAsia="Times New Roman" w:hAnsi="Times New Roman"/>
                      <w:sz w:val="18"/>
                      <w:szCs w:val="18"/>
                      <w:lang w:eastAsia="ru-RU"/>
                    </w:rPr>
                  </w:pPr>
                </w:p>
              </w:tc>
              <w:tc>
                <w:tcPr>
                  <w:tcW w:w="236" w:type="dxa"/>
                  <w:tcBorders>
                    <w:top w:val="nil"/>
                    <w:left w:val="nil"/>
                    <w:bottom w:val="nil"/>
                    <w:right w:val="nil"/>
                  </w:tcBorders>
                  <w:noWrap/>
                  <w:vAlign w:val="bottom"/>
                </w:tcPr>
                <w:p w:rsidR="002851E5" w:rsidRPr="00B43E7A" w:rsidRDefault="002851E5" w:rsidP="002851E5">
                  <w:pPr>
                    <w:spacing w:after="0" w:line="240" w:lineRule="auto"/>
                    <w:rPr>
                      <w:rFonts w:ascii="Times New Roman" w:eastAsia="Times New Roman" w:hAnsi="Times New Roman"/>
                      <w:sz w:val="18"/>
                      <w:szCs w:val="18"/>
                      <w:lang w:eastAsia="ru-RU"/>
                    </w:rPr>
                  </w:pPr>
                </w:p>
              </w:tc>
              <w:tc>
                <w:tcPr>
                  <w:tcW w:w="236" w:type="dxa"/>
                  <w:tcBorders>
                    <w:top w:val="nil"/>
                    <w:left w:val="nil"/>
                    <w:bottom w:val="nil"/>
                    <w:right w:val="nil"/>
                  </w:tcBorders>
                  <w:noWrap/>
                  <w:vAlign w:val="bottom"/>
                </w:tcPr>
                <w:p w:rsidR="002851E5" w:rsidRPr="00B43E7A" w:rsidRDefault="002851E5" w:rsidP="002851E5">
                  <w:pPr>
                    <w:spacing w:after="0" w:line="240" w:lineRule="auto"/>
                    <w:rPr>
                      <w:rFonts w:ascii="Times New Roman" w:eastAsia="Times New Roman" w:hAnsi="Times New Roman"/>
                      <w:sz w:val="18"/>
                      <w:szCs w:val="18"/>
                      <w:lang w:eastAsia="ru-RU"/>
                    </w:rPr>
                  </w:pPr>
                </w:p>
              </w:tc>
              <w:tc>
                <w:tcPr>
                  <w:tcW w:w="236" w:type="dxa"/>
                  <w:tcBorders>
                    <w:top w:val="nil"/>
                    <w:left w:val="nil"/>
                    <w:bottom w:val="nil"/>
                    <w:right w:val="nil"/>
                  </w:tcBorders>
                  <w:noWrap/>
                  <w:vAlign w:val="bottom"/>
                </w:tcPr>
                <w:p w:rsidR="002851E5" w:rsidRPr="00B43E7A" w:rsidRDefault="002851E5" w:rsidP="002851E5">
                  <w:pPr>
                    <w:spacing w:after="0" w:line="240" w:lineRule="auto"/>
                    <w:rPr>
                      <w:rFonts w:ascii="Times New Roman" w:eastAsia="Times New Roman" w:hAnsi="Times New Roman"/>
                      <w:sz w:val="18"/>
                      <w:szCs w:val="18"/>
                      <w:lang w:eastAsia="ru-RU"/>
                    </w:rPr>
                  </w:pPr>
                </w:p>
              </w:tc>
              <w:tc>
                <w:tcPr>
                  <w:tcW w:w="236" w:type="dxa"/>
                  <w:tcBorders>
                    <w:top w:val="nil"/>
                    <w:left w:val="nil"/>
                    <w:bottom w:val="nil"/>
                    <w:right w:val="nil"/>
                  </w:tcBorders>
                  <w:noWrap/>
                  <w:vAlign w:val="bottom"/>
                </w:tcPr>
                <w:p w:rsidR="002851E5" w:rsidRPr="00B43E7A" w:rsidRDefault="002851E5" w:rsidP="002851E5">
                  <w:pPr>
                    <w:spacing w:after="0" w:line="240" w:lineRule="auto"/>
                    <w:rPr>
                      <w:rFonts w:ascii="Times New Roman" w:eastAsia="Times New Roman" w:hAnsi="Times New Roman"/>
                      <w:sz w:val="18"/>
                      <w:szCs w:val="18"/>
                      <w:lang w:eastAsia="ru-RU"/>
                    </w:rPr>
                  </w:pPr>
                </w:p>
              </w:tc>
              <w:tc>
                <w:tcPr>
                  <w:tcW w:w="236" w:type="dxa"/>
                  <w:tcBorders>
                    <w:top w:val="nil"/>
                    <w:left w:val="nil"/>
                    <w:bottom w:val="nil"/>
                    <w:right w:val="nil"/>
                  </w:tcBorders>
                  <w:noWrap/>
                  <w:vAlign w:val="bottom"/>
                </w:tcPr>
                <w:p w:rsidR="002851E5" w:rsidRPr="00B43E7A" w:rsidRDefault="002851E5" w:rsidP="002851E5">
                  <w:pPr>
                    <w:spacing w:after="0" w:line="240" w:lineRule="auto"/>
                    <w:rPr>
                      <w:rFonts w:ascii="Times New Roman" w:eastAsia="Times New Roman" w:hAnsi="Times New Roman"/>
                      <w:sz w:val="18"/>
                      <w:szCs w:val="18"/>
                      <w:lang w:eastAsia="ru-RU"/>
                    </w:rPr>
                  </w:pPr>
                </w:p>
              </w:tc>
              <w:tc>
                <w:tcPr>
                  <w:tcW w:w="236" w:type="dxa"/>
                  <w:tcBorders>
                    <w:top w:val="nil"/>
                    <w:left w:val="nil"/>
                    <w:bottom w:val="nil"/>
                    <w:right w:val="nil"/>
                  </w:tcBorders>
                  <w:noWrap/>
                  <w:vAlign w:val="bottom"/>
                </w:tcPr>
                <w:p w:rsidR="002851E5" w:rsidRPr="00B43E7A" w:rsidRDefault="002851E5" w:rsidP="002851E5">
                  <w:pPr>
                    <w:spacing w:after="0" w:line="240" w:lineRule="auto"/>
                    <w:rPr>
                      <w:rFonts w:ascii="Times New Roman" w:eastAsia="Times New Roman" w:hAnsi="Times New Roman"/>
                      <w:sz w:val="18"/>
                      <w:szCs w:val="18"/>
                      <w:lang w:eastAsia="ru-RU"/>
                    </w:rPr>
                  </w:pPr>
                </w:p>
              </w:tc>
              <w:tc>
                <w:tcPr>
                  <w:tcW w:w="236" w:type="dxa"/>
                  <w:tcBorders>
                    <w:top w:val="nil"/>
                    <w:left w:val="nil"/>
                    <w:bottom w:val="nil"/>
                    <w:right w:val="nil"/>
                  </w:tcBorders>
                  <w:noWrap/>
                  <w:vAlign w:val="bottom"/>
                </w:tcPr>
                <w:p w:rsidR="002851E5" w:rsidRPr="00B43E7A" w:rsidRDefault="002851E5" w:rsidP="002851E5">
                  <w:pPr>
                    <w:spacing w:after="0" w:line="240" w:lineRule="auto"/>
                    <w:rPr>
                      <w:rFonts w:ascii="Times New Roman" w:eastAsia="Times New Roman" w:hAnsi="Times New Roman"/>
                      <w:sz w:val="18"/>
                      <w:szCs w:val="18"/>
                      <w:lang w:eastAsia="ru-RU"/>
                    </w:rPr>
                  </w:pPr>
                </w:p>
              </w:tc>
              <w:tc>
                <w:tcPr>
                  <w:tcW w:w="236" w:type="dxa"/>
                  <w:tcBorders>
                    <w:top w:val="nil"/>
                    <w:left w:val="nil"/>
                    <w:bottom w:val="nil"/>
                    <w:right w:val="nil"/>
                  </w:tcBorders>
                  <w:noWrap/>
                  <w:vAlign w:val="bottom"/>
                </w:tcPr>
                <w:p w:rsidR="002851E5" w:rsidRPr="00B43E7A" w:rsidRDefault="002851E5" w:rsidP="002851E5">
                  <w:pPr>
                    <w:spacing w:after="0" w:line="240" w:lineRule="auto"/>
                    <w:rPr>
                      <w:rFonts w:ascii="Times New Roman" w:eastAsia="Times New Roman" w:hAnsi="Times New Roman"/>
                      <w:sz w:val="18"/>
                      <w:szCs w:val="18"/>
                      <w:lang w:eastAsia="ru-RU"/>
                    </w:rPr>
                  </w:pPr>
                </w:p>
              </w:tc>
              <w:tc>
                <w:tcPr>
                  <w:tcW w:w="236" w:type="dxa"/>
                  <w:tcBorders>
                    <w:top w:val="nil"/>
                    <w:left w:val="nil"/>
                    <w:bottom w:val="nil"/>
                    <w:right w:val="nil"/>
                  </w:tcBorders>
                  <w:noWrap/>
                  <w:vAlign w:val="bottom"/>
                </w:tcPr>
                <w:p w:rsidR="002851E5" w:rsidRPr="00B43E7A" w:rsidRDefault="002851E5" w:rsidP="002851E5">
                  <w:pPr>
                    <w:spacing w:after="0" w:line="240" w:lineRule="auto"/>
                    <w:rPr>
                      <w:rFonts w:ascii="Times New Roman" w:eastAsia="Times New Roman" w:hAnsi="Times New Roman"/>
                      <w:sz w:val="18"/>
                      <w:szCs w:val="18"/>
                      <w:lang w:eastAsia="ru-RU"/>
                    </w:rPr>
                  </w:pPr>
                </w:p>
              </w:tc>
              <w:tc>
                <w:tcPr>
                  <w:tcW w:w="236" w:type="dxa"/>
                  <w:tcBorders>
                    <w:top w:val="nil"/>
                    <w:left w:val="nil"/>
                    <w:bottom w:val="nil"/>
                    <w:right w:val="nil"/>
                  </w:tcBorders>
                  <w:noWrap/>
                  <w:vAlign w:val="bottom"/>
                </w:tcPr>
                <w:p w:rsidR="002851E5" w:rsidRPr="00B43E7A" w:rsidRDefault="002851E5" w:rsidP="002851E5">
                  <w:pPr>
                    <w:spacing w:after="0" w:line="240" w:lineRule="auto"/>
                    <w:rPr>
                      <w:rFonts w:ascii="Times New Roman" w:eastAsia="Times New Roman" w:hAnsi="Times New Roman"/>
                      <w:sz w:val="18"/>
                      <w:szCs w:val="18"/>
                      <w:lang w:eastAsia="ru-RU"/>
                    </w:rPr>
                  </w:pPr>
                </w:p>
              </w:tc>
              <w:tc>
                <w:tcPr>
                  <w:tcW w:w="236" w:type="dxa"/>
                  <w:tcBorders>
                    <w:top w:val="nil"/>
                    <w:left w:val="nil"/>
                    <w:bottom w:val="nil"/>
                    <w:right w:val="nil"/>
                  </w:tcBorders>
                  <w:noWrap/>
                  <w:vAlign w:val="bottom"/>
                </w:tcPr>
                <w:p w:rsidR="002851E5" w:rsidRPr="00B43E7A" w:rsidRDefault="002851E5" w:rsidP="002851E5">
                  <w:pPr>
                    <w:spacing w:after="0" w:line="240" w:lineRule="auto"/>
                    <w:rPr>
                      <w:rFonts w:ascii="Times New Roman" w:eastAsia="Times New Roman" w:hAnsi="Times New Roman"/>
                      <w:sz w:val="18"/>
                      <w:szCs w:val="18"/>
                      <w:lang w:eastAsia="ru-RU"/>
                    </w:rPr>
                  </w:pPr>
                </w:p>
              </w:tc>
              <w:tc>
                <w:tcPr>
                  <w:tcW w:w="236" w:type="dxa"/>
                  <w:tcBorders>
                    <w:top w:val="nil"/>
                    <w:left w:val="nil"/>
                    <w:bottom w:val="nil"/>
                    <w:right w:val="nil"/>
                  </w:tcBorders>
                  <w:noWrap/>
                  <w:vAlign w:val="bottom"/>
                </w:tcPr>
                <w:p w:rsidR="002851E5" w:rsidRPr="00B43E7A" w:rsidRDefault="002851E5" w:rsidP="002851E5">
                  <w:pPr>
                    <w:spacing w:after="0" w:line="240" w:lineRule="auto"/>
                    <w:rPr>
                      <w:rFonts w:ascii="Times New Roman" w:eastAsia="Times New Roman" w:hAnsi="Times New Roman"/>
                      <w:sz w:val="18"/>
                      <w:szCs w:val="18"/>
                      <w:lang w:eastAsia="ru-RU"/>
                    </w:rPr>
                  </w:pPr>
                </w:p>
              </w:tc>
              <w:tc>
                <w:tcPr>
                  <w:tcW w:w="236" w:type="dxa"/>
                  <w:tcBorders>
                    <w:top w:val="nil"/>
                    <w:left w:val="nil"/>
                    <w:bottom w:val="nil"/>
                    <w:right w:val="nil"/>
                  </w:tcBorders>
                  <w:noWrap/>
                  <w:vAlign w:val="bottom"/>
                </w:tcPr>
                <w:p w:rsidR="002851E5" w:rsidRPr="00B43E7A" w:rsidRDefault="002851E5" w:rsidP="002851E5">
                  <w:pPr>
                    <w:spacing w:after="0" w:line="240" w:lineRule="auto"/>
                    <w:rPr>
                      <w:rFonts w:ascii="Times New Roman" w:eastAsia="Times New Roman" w:hAnsi="Times New Roman"/>
                      <w:sz w:val="18"/>
                      <w:szCs w:val="18"/>
                      <w:lang w:eastAsia="ru-RU"/>
                    </w:rPr>
                  </w:pPr>
                </w:p>
              </w:tc>
              <w:tc>
                <w:tcPr>
                  <w:tcW w:w="236" w:type="dxa"/>
                  <w:tcBorders>
                    <w:top w:val="nil"/>
                    <w:left w:val="nil"/>
                    <w:bottom w:val="nil"/>
                    <w:right w:val="nil"/>
                  </w:tcBorders>
                  <w:noWrap/>
                  <w:vAlign w:val="bottom"/>
                </w:tcPr>
                <w:p w:rsidR="002851E5" w:rsidRPr="00B43E7A" w:rsidRDefault="002851E5" w:rsidP="002851E5">
                  <w:pPr>
                    <w:spacing w:after="0" w:line="240" w:lineRule="auto"/>
                    <w:rPr>
                      <w:rFonts w:ascii="Times New Roman" w:eastAsia="Times New Roman" w:hAnsi="Times New Roman"/>
                      <w:sz w:val="18"/>
                      <w:szCs w:val="18"/>
                      <w:lang w:eastAsia="ru-RU"/>
                    </w:rPr>
                  </w:pPr>
                </w:p>
              </w:tc>
              <w:tc>
                <w:tcPr>
                  <w:tcW w:w="236" w:type="dxa"/>
                  <w:tcBorders>
                    <w:top w:val="nil"/>
                    <w:left w:val="nil"/>
                    <w:bottom w:val="nil"/>
                    <w:right w:val="nil"/>
                  </w:tcBorders>
                  <w:noWrap/>
                  <w:vAlign w:val="bottom"/>
                </w:tcPr>
                <w:p w:rsidR="002851E5" w:rsidRPr="00B43E7A" w:rsidRDefault="002851E5" w:rsidP="002851E5">
                  <w:pPr>
                    <w:spacing w:after="0" w:line="240" w:lineRule="auto"/>
                    <w:rPr>
                      <w:rFonts w:ascii="Times New Roman" w:eastAsia="Times New Roman" w:hAnsi="Times New Roman"/>
                      <w:sz w:val="18"/>
                      <w:szCs w:val="18"/>
                      <w:lang w:eastAsia="ru-RU"/>
                    </w:rPr>
                  </w:pPr>
                </w:p>
              </w:tc>
              <w:tc>
                <w:tcPr>
                  <w:tcW w:w="236" w:type="dxa"/>
                  <w:tcBorders>
                    <w:top w:val="nil"/>
                    <w:left w:val="nil"/>
                    <w:bottom w:val="nil"/>
                    <w:right w:val="nil"/>
                  </w:tcBorders>
                  <w:noWrap/>
                  <w:vAlign w:val="bottom"/>
                </w:tcPr>
                <w:p w:rsidR="002851E5" w:rsidRPr="00B43E7A" w:rsidRDefault="002851E5" w:rsidP="002851E5">
                  <w:pPr>
                    <w:spacing w:after="0" w:line="240" w:lineRule="auto"/>
                    <w:rPr>
                      <w:rFonts w:ascii="Times New Roman" w:eastAsia="Times New Roman" w:hAnsi="Times New Roman"/>
                      <w:sz w:val="18"/>
                      <w:szCs w:val="18"/>
                      <w:lang w:eastAsia="ru-RU"/>
                    </w:rPr>
                  </w:pPr>
                </w:p>
              </w:tc>
              <w:tc>
                <w:tcPr>
                  <w:tcW w:w="236" w:type="dxa"/>
                  <w:tcBorders>
                    <w:top w:val="nil"/>
                    <w:left w:val="nil"/>
                    <w:bottom w:val="nil"/>
                    <w:right w:val="nil"/>
                  </w:tcBorders>
                  <w:noWrap/>
                  <w:vAlign w:val="bottom"/>
                </w:tcPr>
                <w:p w:rsidR="002851E5" w:rsidRPr="00B43E7A" w:rsidRDefault="002851E5" w:rsidP="002851E5">
                  <w:pPr>
                    <w:spacing w:after="0" w:line="240" w:lineRule="auto"/>
                    <w:rPr>
                      <w:rFonts w:ascii="Times New Roman" w:eastAsia="Times New Roman" w:hAnsi="Times New Roman"/>
                      <w:sz w:val="18"/>
                      <w:szCs w:val="18"/>
                      <w:lang w:eastAsia="ru-RU"/>
                    </w:rPr>
                  </w:pPr>
                </w:p>
              </w:tc>
              <w:tc>
                <w:tcPr>
                  <w:tcW w:w="236" w:type="dxa"/>
                  <w:tcBorders>
                    <w:top w:val="nil"/>
                    <w:left w:val="nil"/>
                    <w:bottom w:val="nil"/>
                    <w:right w:val="nil"/>
                  </w:tcBorders>
                  <w:noWrap/>
                  <w:vAlign w:val="bottom"/>
                </w:tcPr>
                <w:p w:rsidR="002851E5" w:rsidRPr="00B43E7A" w:rsidRDefault="002851E5" w:rsidP="002851E5">
                  <w:pPr>
                    <w:spacing w:after="0" w:line="240" w:lineRule="auto"/>
                    <w:rPr>
                      <w:rFonts w:ascii="Times New Roman" w:eastAsia="Times New Roman" w:hAnsi="Times New Roman"/>
                      <w:sz w:val="18"/>
                      <w:szCs w:val="18"/>
                      <w:lang w:eastAsia="ru-RU"/>
                    </w:rPr>
                  </w:pPr>
                </w:p>
              </w:tc>
              <w:tc>
                <w:tcPr>
                  <w:tcW w:w="236" w:type="dxa"/>
                  <w:tcBorders>
                    <w:top w:val="nil"/>
                    <w:left w:val="nil"/>
                    <w:bottom w:val="nil"/>
                    <w:right w:val="nil"/>
                  </w:tcBorders>
                  <w:noWrap/>
                  <w:vAlign w:val="bottom"/>
                </w:tcPr>
                <w:p w:rsidR="002851E5" w:rsidRPr="00B43E7A" w:rsidRDefault="002851E5" w:rsidP="002851E5">
                  <w:pPr>
                    <w:spacing w:after="0" w:line="240" w:lineRule="auto"/>
                    <w:rPr>
                      <w:rFonts w:ascii="Times New Roman" w:eastAsia="Times New Roman" w:hAnsi="Times New Roman"/>
                      <w:sz w:val="18"/>
                      <w:szCs w:val="18"/>
                      <w:lang w:eastAsia="ru-RU"/>
                    </w:rPr>
                  </w:pPr>
                </w:p>
              </w:tc>
              <w:tc>
                <w:tcPr>
                  <w:tcW w:w="236" w:type="dxa"/>
                  <w:tcBorders>
                    <w:top w:val="nil"/>
                    <w:left w:val="nil"/>
                    <w:bottom w:val="nil"/>
                    <w:right w:val="nil"/>
                  </w:tcBorders>
                  <w:noWrap/>
                  <w:vAlign w:val="bottom"/>
                </w:tcPr>
                <w:p w:rsidR="002851E5" w:rsidRPr="00B43E7A" w:rsidRDefault="002851E5" w:rsidP="002851E5">
                  <w:pPr>
                    <w:spacing w:after="0" w:line="240" w:lineRule="auto"/>
                    <w:rPr>
                      <w:rFonts w:ascii="Times New Roman" w:eastAsia="Times New Roman" w:hAnsi="Times New Roman"/>
                      <w:sz w:val="18"/>
                      <w:szCs w:val="18"/>
                      <w:lang w:eastAsia="ru-RU"/>
                    </w:rPr>
                  </w:pPr>
                </w:p>
              </w:tc>
              <w:tc>
                <w:tcPr>
                  <w:tcW w:w="2608" w:type="dxa"/>
                  <w:tcBorders>
                    <w:top w:val="nil"/>
                    <w:left w:val="nil"/>
                    <w:bottom w:val="nil"/>
                    <w:right w:val="nil"/>
                  </w:tcBorders>
                  <w:noWrap/>
                  <w:vAlign w:val="bottom"/>
                </w:tcPr>
                <w:p w:rsidR="002851E5" w:rsidRPr="00B43E7A" w:rsidRDefault="002851E5" w:rsidP="002851E5">
                  <w:pPr>
                    <w:spacing w:after="0" w:line="240" w:lineRule="auto"/>
                    <w:rPr>
                      <w:rFonts w:ascii="Times New Roman" w:eastAsia="Times New Roman" w:hAnsi="Times New Roman"/>
                      <w:sz w:val="18"/>
                      <w:szCs w:val="18"/>
                      <w:lang w:eastAsia="ru-RU"/>
                    </w:rPr>
                  </w:pPr>
                </w:p>
              </w:tc>
              <w:tc>
                <w:tcPr>
                  <w:tcW w:w="236" w:type="dxa"/>
                  <w:tcBorders>
                    <w:top w:val="nil"/>
                    <w:left w:val="nil"/>
                    <w:bottom w:val="nil"/>
                    <w:right w:val="nil"/>
                  </w:tcBorders>
                  <w:noWrap/>
                  <w:vAlign w:val="bottom"/>
                </w:tcPr>
                <w:p w:rsidR="002851E5" w:rsidRPr="002851E5" w:rsidRDefault="002851E5" w:rsidP="002851E5">
                  <w:pPr>
                    <w:spacing w:after="0" w:line="240" w:lineRule="auto"/>
                    <w:rPr>
                      <w:rFonts w:ascii="Times New Roman" w:eastAsia="Times New Roman" w:hAnsi="Times New Roman"/>
                      <w:sz w:val="20"/>
                      <w:szCs w:val="20"/>
                      <w:lang w:eastAsia="ru-RU"/>
                    </w:rPr>
                  </w:pPr>
                </w:p>
              </w:tc>
            </w:tr>
            <w:tr w:rsidR="002851E5" w:rsidRPr="002851E5" w:rsidTr="002851E5">
              <w:trPr>
                <w:trHeight w:val="210"/>
              </w:trPr>
              <w:tc>
                <w:tcPr>
                  <w:tcW w:w="13517" w:type="dxa"/>
                  <w:gridSpan w:val="37"/>
                  <w:tcBorders>
                    <w:top w:val="nil"/>
                    <w:left w:val="nil"/>
                    <w:bottom w:val="nil"/>
                    <w:right w:val="nil"/>
                  </w:tcBorders>
                  <w:noWrap/>
                  <w:vAlign w:val="bottom"/>
                </w:tcPr>
                <w:p w:rsidR="002851E5" w:rsidRPr="00B43E7A" w:rsidRDefault="002851E5" w:rsidP="002851E5">
                  <w:pPr>
                    <w:spacing w:after="0" w:line="240" w:lineRule="auto"/>
                    <w:rPr>
                      <w:rFonts w:ascii="Times New Roman" w:eastAsia="Times New Roman" w:hAnsi="Times New Roman"/>
                      <w:color w:val="FFFFFF"/>
                      <w:sz w:val="18"/>
                      <w:szCs w:val="18"/>
                      <w:lang w:eastAsia="ru-RU"/>
                    </w:rPr>
                  </w:pPr>
                  <w:r w:rsidRPr="00B43E7A">
                    <w:rPr>
                      <w:rFonts w:ascii="Times New Roman" w:eastAsia="Times New Roman" w:hAnsi="Times New Roman"/>
                      <w:color w:val="FFFFFF"/>
                      <w:sz w:val="18"/>
                      <w:szCs w:val="18"/>
                      <w:lang w:eastAsia="ru-RU"/>
                    </w:rPr>
                    <w:t>_____</w:t>
                  </w:r>
                  <w:r w:rsidRPr="00B43E7A">
                    <w:rPr>
                      <w:rFonts w:ascii="Times New Roman" w:eastAsia="Times New Roman" w:hAnsi="Times New Roman"/>
                      <w:sz w:val="18"/>
                      <w:szCs w:val="18"/>
                      <w:lang w:eastAsia="ru-RU"/>
                    </w:rPr>
                    <w:t>по строкам 1100 - 1900 - коды аналитической группы подвида доходов бюджетов классификации доходов бюджетов;</w:t>
                  </w:r>
                </w:p>
              </w:tc>
              <w:tc>
                <w:tcPr>
                  <w:tcW w:w="236" w:type="dxa"/>
                  <w:tcBorders>
                    <w:top w:val="nil"/>
                    <w:left w:val="nil"/>
                    <w:bottom w:val="nil"/>
                    <w:right w:val="nil"/>
                  </w:tcBorders>
                  <w:noWrap/>
                  <w:vAlign w:val="bottom"/>
                </w:tcPr>
                <w:p w:rsidR="002851E5" w:rsidRPr="002851E5" w:rsidRDefault="002851E5" w:rsidP="002851E5">
                  <w:pPr>
                    <w:spacing w:after="0" w:line="240" w:lineRule="auto"/>
                    <w:rPr>
                      <w:rFonts w:ascii="Times New Roman" w:eastAsia="Times New Roman" w:hAnsi="Times New Roman"/>
                      <w:sz w:val="20"/>
                      <w:szCs w:val="20"/>
                      <w:lang w:eastAsia="ru-RU"/>
                    </w:rPr>
                  </w:pPr>
                </w:p>
              </w:tc>
            </w:tr>
            <w:tr w:rsidR="002851E5" w:rsidRPr="002851E5" w:rsidTr="002851E5">
              <w:trPr>
                <w:trHeight w:val="210"/>
              </w:trPr>
              <w:tc>
                <w:tcPr>
                  <w:tcW w:w="13517" w:type="dxa"/>
                  <w:gridSpan w:val="37"/>
                  <w:tcBorders>
                    <w:top w:val="nil"/>
                    <w:left w:val="nil"/>
                    <w:bottom w:val="nil"/>
                    <w:right w:val="nil"/>
                  </w:tcBorders>
                  <w:noWrap/>
                  <w:vAlign w:val="bottom"/>
                </w:tcPr>
                <w:p w:rsidR="002851E5" w:rsidRPr="00B43E7A" w:rsidRDefault="002851E5" w:rsidP="002851E5">
                  <w:pPr>
                    <w:spacing w:after="0" w:line="240" w:lineRule="auto"/>
                    <w:rPr>
                      <w:rFonts w:ascii="Times New Roman" w:eastAsia="Times New Roman" w:hAnsi="Times New Roman"/>
                      <w:color w:val="FFFFFF"/>
                      <w:sz w:val="18"/>
                      <w:szCs w:val="18"/>
                      <w:lang w:eastAsia="ru-RU"/>
                    </w:rPr>
                  </w:pPr>
                  <w:r w:rsidRPr="00B43E7A">
                    <w:rPr>
                      <w:rFonts w:ascii="Times New Roman" w:eastAsia="Times New Roman" w:hAnsi="Times New Roman"/>
                      <w:color w:val="FFFFFF"/>
                      <w:sz w:val="18"/>
                      <w:szCs w:val="18"/>
                      <w:lang w:eastAsia="ru-RU"/>
                    </w:rPr>
                    <w:lastRenderedPageBreak/>
                    <w:t>_____</w:t>
                  </w:r>
                  <w:r w:rsidRPr="00B43E7A">
                    <w:rPr>
                      <w:rFonts w:ascii="Times New Roman" w:eastAsia="Times New Roman" w:hAnsi="Times New Roman"/>
                      <w:sz w:val="18"/>
                      <w:szCs w:val="18"/>
                      <w:lang w:eastAsia="ru-RU"/>
                    </w:rPr>
                    <w:t>по строкам 1980 - 1990 - коды аналитической группы вида источников финансирования дефицитов бюджетов классификации источников финансирования дефицитов бюджетов;</w:t>
                  </w:r>
                </w:p>
              </w:tc>
              <w:tc>
                <w:tcPr>
                  <w:tcW w:w="236" w:type="dxa"/>
                  <w:tcBorders>
                    <w:top w:val="nil"/>
                    <w:left w:val="nil"/>
                    <w:bottom w:val="nil"/>
                    <w:right w:val="nil"/>
                  </w:tcBorders>
                  <w:noWrap/>
                  <w:vAlign w:val="bottom"/>
                </w:tcPr>
                <w:p w:rsidR="002851E5" w:rsidRPr="002851E5" w:rsidRDefault="002851E5" w:rsidP="002851E5">
                  <w:pPr>
                    <w:spacing w:after="0" w:line="240" w:lineRule="auto"/>
                    <w:rPr>
                      <w:rFonts w:ascii="Times New Roman" w:eastAsia="Times New Roman" w:hAnsi="Times New Roman"/>
                      <w:sz w:val="20"/>
                      <w:szCs w:val="20"/>
                      <w:lang w:eastAsia="ru-RU"/>
                    </w:rPr>
                  </w:pPr>
                </w:p>
              </w:tc>
            </w:tr>
            <w:tr w:rsidR="002851E5" w:rsidRPr="002851E5" w:rsidTr="002851E5">
              <w:trPr>
                <w:trHeight w:val="210"/>
              </w:trPr>
              <w:tc>
                <w:tcPr>
                  <w:tcW w:w="13517" w:type="dxa"/>
                  <w:gridSpan w:val="37"/>
                  <w:tcBorders>
                    <w:top w:val="nil"/>
                    <w:left w:val="nil"/>
                    <w:bottom w:val="nil"/>
                    <w:right w:val="nil"/>
                  </w:tcBorders>
                  <w:noWrap/>
                  <w:vAlign w:val="bottom"/>
                </w:tcPr>
                <w:p w:rsidR="002851E5" w:rsidRPr="00B43E7A" w:rsidRDefault="002851E5" w:rsidP="002851E5">
                  <w:pPr>
                    <w:spacing w:after="0" w:line="240" w:lineRule="auto"/>
                    <w:rPr>
                      <w:rFonts w:ascii="Times New Roman" w:eastAsia="Times New Roman" w:hAnsi="Times New Roman"/>
                      <w:color w:val="FFFFFF"/>
                      <w:sz w:val="18"/>
                      <w:szCs w:val="18"/>
                      <w:lang w:eastAsia="ru-RU"/>
                    </w:rPr>
                  </w:pPr>
                  <w:r w:rsidRPr="00B43E7A">
                    <w:rPr>
                      <w:rFonts w:ascii="Times New Roman" w:eastAsia="Times New Roman" w:hAnsi="Times New Roman"/>
                      <w:color w:val="FFFFFF"/>
                      <w:sz w:val="18"/>
                      <w:szCs w:val="18"/>
                      <w:lang w:eastAsia="ru-RU"/>
                    </w:rPr>
                    <w:t>_____</w:t>
                  </w:r>
                  <w:r w:rsidRPr="00B43E7A">
                    <w:rPr>
                      <w:rFonts w:ascii="Times New Roman" w:eastAsia="Times New Roman" w:hAnsi="Times New Roman"/>
                      <w:sz w:val="18"/>
                      <w:szCs w:val="18"/>
                      <w:lang w:eastAsia="ru-RU"/>
                    </w:rPr>
                    <w:t>по строкам 2000 - 2652 - коды видов расходов бюджетов классификации расходов бюджетов;</w:t>
                  </w:r>
                </w:p>
              </w:tc>
              <w:tc>
                <w:tcPr>
                  <w:tcW w:w="236" w:type="dxa"/>
                  <w:tcBorders>
                    <w:top w:val="nil"/>
                    <w:left w:val="nil"/>
                    <w:bottom w:val="nil"/>
                    <w:right w:val="nil"/>
                  </w:tcBorders>
                  <w:noWrap/>
                  <w:vAlign w:val="bottom"/>
                </w:tcPr>
                <w:p w:rsidR="002851E5" w:rsidRPr="002851E5" w:rsidRDefault="002851E5" w:rsidP="002851E5">
                  <w:pPr>
                    <w:spacing w:after="0" w:line="240" w:lineRule="auto"/>
                    <w:rPr>
                      <w:rFonts w:ascii="Times New Roman" w:eastAsia="Times New Roman" w:hAnsi="Times New Roman"/>
                      <w:sz w:val="20"/>
                      <w:szCs w:val="20"/>
                      <w:lang w:eastAsia="ru-RU"/>
                    </w:rPr>
                  </w:pPr>
                </w:p>
              </w:tc>
            </w:tr>
            <w:tr w:rsidR="002851E5" w:rsidRPr="002851E5" w:rsidTr="002851E5">
              <w:trPr>
                <w:trHeight w:val="390"/>
              </w:trPr>
              <w:tc>
                <w:tcPr>
                  <w:tcW w:w="13517" w:type="dxa"/>
                  <w:gridSpan w:val="37"/>
                  <w:tcBorders>
                    <w:top w:val="nil"/>
                    <w:left w:val="nil"/>
                    <w:bottom w:val="nil"/>
                    <w:right w:val="nil"/>
                  </w:tcBorders>
                  <w:vAlign w:val="bottom"/>
                </w:tcPr>
                <w:p w:rsidR="002851E5" w:rsidRPr="00B43E7A" w:rsidRDefault="002851E5" w:rsidP="002851E5">
                  <w:pPr>
                    <w:spacing w:after="0" w:line="240" w:lineRule="auto"/>
                    <w:rPr>
                      <w:rFonts w:ascii="Times New Roman" w:eastAsia="Times New Roman" w:hAnsi="Times New Roman"/>
                      <w:color w:val="FFFFFF"/>
                      <w:sz w:val="18"/>
                      <w:szCs w:val="18"/>
                      <w:lang w:eastAsia="ru-RU"/>
                    </w:rPr>
                  </w:pPr>
                  <w:r w:rsidRPr="00B43E7A">
                    <w:rPr>
                      <w:rFonts w:ascii="Times New Roman" w:eastAsia="Times New Roman" w:hAnsi="Times New Roman"/>
                      <w:color w:val="FFFFFF"/>
                      <w:sz w:val="18"/>
                      <w:szCs w:val="18"/>
                      <w:lang w:eastAsia="ru-RU"/>
                    </w:rPr>
                    <w:t>_____</w:t>
                  </w:r>
                  <w:r w:rsidRPr="00B43E7A">
                    <w:rPr>
                      <w:rFonts w:ascii="Times New Roman" w:eastAsia="Times New Roman" w:hAnsi="Times New Roman"/>
                      <w:sz w:val="18"/>
                      <w:szCs w:val="18"/>
                      <w:lang w:eastAsia="ru-RU"/>
                    </w:rPr>
                    <w:t>по строкам 3000 - 3030 - коды аналитической группы подвида доходов бюджетов классификации доходов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доход для отдельных видов деятельности);</w:t>
                  </w:r>
                </w:p>
              </w:tc>
              <w:tc>
                <w:tcPr>
                  <w:tcW w:w="236" w:type="dxa"/>
                  <w:vAlign w:val="center"/>
                </w:tcPr>
                <w:p w:rsidR="002851E5" w:rsidRPr="002851E5" w:rsidRDefault="002851E5" w:rsidP="002851E5">
                  <w:pPr>
                    <w:spacing w:after="0" w:line="240" w:lineRule="auto"/>
                    <w:rPr>
                      <w:rFonts w:ascii="Times New Roman" w:eastAsia="Times New Roman" w:hAnsi="Times New Roman"/>
                      <w:sz w:val="20"/>
                      <w:szCs w:val="20"/>
                      <w:lang w:eastAsia="ru-RU"/>
                    </w:rPr>
                  </w:pPr>
                </w:p>
              </w:tc>
            </w:tr>
            <w:tr w:rsidR="002851E5" w:rsidRPr="002851E5" w:rsidTr="002851E5">
              <w:trPr>
                <w:trHeight w:val="210"/>
              </w:trPr>
              <w:tc>
                <w:tcPr>
                  <w:tcW w:w="13517" w:type="dxa"/>
                  <w:gridSpan w:val="37"/>
                  <w:tcBorders>
                    <w:top w:val="nil"/>
                    <w:left w:val="nil"/>
                    <w:bottom w:val="nil"/>
                    <w:right w:val="nil"/>
                  </w:tcBorders>
                  <w:noWrap/>
                  <w:vAlign w:val="bottom"/>
                </w:tcPr>
                <w:p w:rsidR="002851E5" w:rsidRPr="00B43E7A" w:rsidRDefault="002851E5" w:rsidP="002851E5">
                  <w:pPr>
                    <w:spacing w:after="0" w:line="240" w:lineRule="auto"/>
                    <w:rPr>
                      <w:rFonts w:ascii="Times New Roman" w:eastAsia="Times New Roman" w:hAnsi="Times New Roman"/>
                      <w:color w:val="FFFFFF"/>
                      <w:sz w:val="18"/>
                      <w:szCs w:val="18"/>
                      <w:lang w:eastAsia="ru-RU"/>
                    </w:rPr>
                  </w:pPr>
                  <w:r w:rsidRPr="00B43E7A">
                    <w:rPr>
                      <w:rFonts w:ascii="Times New Roman" w:eastAsia="Times New Roman" w:hAnsi="Times New Roman"/>
                      <w:color w:val="FFFFFF"/>
                      <w:sz w:val="18"/>
                      <w:szCs w:val="18"/>
                      <w:lang w:eastAsia="ru-RU"/>
                    </w:rPr>
                    <w:t>_____</w:t>
                  </w:r>
                  <w:r w:rsidRPr="00B43E7A">
                    <w:rPr>
                      <w:rFonts w:ascii="Times New Roman" w:eastAsia="Times New Roman" w:hAnsi="Times New Roman"/>
                      <w:sz w:val="18"/>
                      <w:szCs w:val="18"/>
                      <w:lang w:eastAsia="ru-RU"/>
                    </w:rPr>
                    <w:t>по строкам 4000 - 4040 - коды аналитической группы вида источников финансирования дефицитов бюджетов классификации источников финансирования дефицитов бюджетов.</w:t>
                  </w:r>
                </w:p>
              </w:tc>
              <w:tc>
                <w:tcPr>
                  <w:tcW w:w="236" w:type="dxa"/>
                  <w:tcBorders>
                    <w:top w:val="nil"/>
                    <w:left w:val="nil"/>
                    <w:bottom w:val="nil"/>
                    <w:right w:val="nil"/>
                  </w:tcBorders>
                  <w:noWrap/>
                  <w:vAlign w:val="bottom"/>
                </w:tcPr>
                <w:p w:rsidR="002851E5" w:rsidRPr="002851E5" w:rsidRDefault="002851E5" w:rsidP="002851E5">
                  <w:pPr>
                    <w:spacing w:after="0" w:line="240" w:lineRule="auto"/>
                    <w:rPr>
                      <w:rFonts w:ascii="Times New Roman" w:eastAsia="Times New Roman" w:hAnsi="Times New Roman"/>
                      <w:sz w:val="20"/>
                      <w:szCs w:val="20"/>
                      <w:lang w:eastAsia="ru-RU"/>
                    </w:rPr>
                  </w:pPr>
                </w:p>
              </w:tc>
            </w:tr>
            <w:tr w:rsidR="002851E5" w:rsidRPr="002851E5" w:rsidTr="002851E5">
              <w:trPr>
                <w:trHeight w:val="600"/>
              </w:trPr>
              <w:tc>
                <w:tcPr>
                  <w:tcW w:w="13517" w:type="dxa"/>
                  <w:gridSpan w:val="37"/>
                  <w:tcBorders>
                    <w:top w:val="nil"/>
                    <w:left w:val="nil"/>
                    <w:bottom w:val="nil"/>
                    <w:right w:val="nil"/>
                  </w:tcBorders>
                  <w:vAlign w:val="bottom"/>
                </w:tcPr>
                <w:p w:rsidR="002851E5" w:rsidRPr="00B43E7A" w:rsidRDefault="002851E5" w:rsidP="002851E5">
                  <w:pPr>
                    <w:spacing w:after="0" w:line="240" w:lineRule="auto"/>
                    <w:rPr>
                      <w:rFonts w:ascii="Times New Roman" w:eastAsia="Times New Roman" w:hAnsi="Times New Roman"/>
                      <w:color w:val="FFFFFF"/>
                      <w:sz w:val="18"/>
                      <w:szCs w:val="18"/>
                      <w:lang w:eastAsia="ru-RU"/>
                    </w:rPr>
                  </w:pPr>
                  <w:r w:rsidRPr="00B43E7A">
                    <w:rPr>
                      <w:rFonts w:ascii="Times New Roman" w:eastAsia="Times New Roman" w:hAnsi="Times New Roman"/>
                      <w:color w:val="FFFFFF"/>
                      <w:sz w:val="18"/>
                      <w:szCs w:val="18"/>
                      <w:lang w:eastAsia="ru-RU"/>
                    </w:rPr>
                    <w:t>_____</w:t>
                  </w:r>
                  <w:r w:rsidRPr="00B43E7A">
                    <w:rPr>
                      <w:rFonts w:ascii="Times New Roman" w:eastAsia="Times New Roman" w:hAnsi="Times New Roman"/>
                      <w:sz w:val="18"/>
                      <w:szCs w:val="18"/>
                      <w:vertAlign w:val="superscript"/>
                      <w:lang w:eastAsia="ru-RU"/>
                    </w:rPr>
                    <w:t>2</w:t>
                  </w:r>
                  <w:r w:rsidRPr="00B43E7A">
                    <w:rPr>
                      <w:rFonts w:ascii="Times New Roman" w:eastAsia="Times New Roman" w:hAnsi="Times New Roman"/>
                      <w:color w:val="FFFFFF"/>
                      <w:sz w:val="18"/>
                      <w:szCs w:val="18"/>
                      <w:lang w:eastAsia="ru-RU"/>
                    </w:rPr>
                    <w:t>_</w:t>
                  </w:r>
                  <w:r w:rsidRPr="00B43E7A">
                    <w:rPr>
                      <w:rFonts w:ascii="Times New Roman" w:eastAsia="Times New Roman" w:hAnsi="Times New Roman"/>
                      <w:sz w:val="18"/>
                      <w:szCs w:val="18"/>
                      <w:lang w:eastAsia="ru-RU"/>
                    </w:rPr>
                    <w:t>В графе 4 указывается код классификации операций сектора государственного управления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 (зарегистрирован в Министерстве юстиции Российской Федерации 12 февраля 2018 г., регистрационный номер 50003), и (или) коды иных аналитических показателей, в случае, если Порядком органа - учредителя предусмотрена указанная детализация.</w:t>
                  </w:r>
                </w:p>
              </w:tc>
              <w:tc>
                <w:tcPr>
                  <w:tcW w:w="236" w:type="dxa"/>
                  <w:vAlign w:val="center"/>
                </w:tcPr>
                <w:p w:rsidR="002851E5" w:rsidRPr="002851E5" w:rsidRDefault="002851E5" w:rsidP="002851E5">
                  <w:pPr>
                    <w:spacing w:after="0" w:line="240" w:lineRule="auto"/>
                    <w:rPr>
                      <w:rFonts w:ascii="Times New Roman" w:eastAsia="Times New Roman" w:hAnsi="Times New Roman"/>
                      <w:sz w:val="20"/>
                      <w:szCs w:val="20"/>
                      <w:lang w:eastAsia="ru-RU"/>
                    </w:rPr>
                  </w:pPr>
                </w:p>
              </w:tc>
            </w:tr>
            <w:tr w:rsidR="002851E5" w:rsidRPr="002851E5" w:rsidTr="002851E5">
              <w:trPr>
                <w:trHeight w:val="390"/>
              </w:trPr>
              <w:tc>
                <w:tcPr>
                  <w:tcW w:w="13517" w:type="dxa"/>
                  <w:gridSpan w:val="37"/>
                  <w:tcBorders>
                    <w:top w:val="nil"/>
                    <w:left w:val="nil"/>
                    <w:bottom w:val="nil"/>
                    <w:right w:val="nil"/>
                  </w:tcBorders>
                  <w:vAlign w:val="bottom"/>
                </w:tcPr>
                <w:p w:rsidR="002851E5" w:rsidRPr="00B43E7A" w:rsidRDefault="002851E5" w:rsidP="002851E5">
                  <w:pPr>
                    <w:spacing w:after="0" w:line="240" w:lineRule="auto"/>
                    <w:rPr>
                      <w:rFonts w:ascii="Times New Roman" w:eastAsia="Times New Roman" w:hAnsi="Times New Roman"/>
                      <w:color w:val="FFFFFF"/>
                      <w:sz w:val="18"/>
                      <w:szCs w:val="18"/>
                      <w:lang w:eastAsia="ru-RU"/>
                    </w:rPr>
                  </w:pPr>
                  <w:r w:rsidRPr="00B43E7A">
                    <w:rPr>
                      <w:rFonts w:ascii="Times New Roman" w:eastAsia="Times New Roman" w:hAnsi="Times New Roman"/>
                      <w:color w:val="FFFFFF"/>
                      <w:sz w:val="18"/>
                      <w:szCs w:val="18"/>
                      <w:lang w:eastAsia="ru-RU"/>
                    </w:rPr>
                    <w:t>_____</w:t>
                  </w:r>
                  <w:r w:rsidRPr="00B43E7A">
                    <w:rPr>
                      <w:rFonts w:ascii="Times New Roman" w:eastAsia="Times New Roman" w:hAnsi="Times New Roman"/>
                      <w:sz w:val="18"/>
                      <w:szCs w:val="18"/>
                      <w:vertAlign w:val="superscript"/>
                      <w:lang w:eastAsia="ru-RU"/>
                    </w:rPr>
                    <w:t>3</w:t>
                  </w:r>
                  <w:r w:rsidRPr="00B43E7A">
                    <w:rPr>
                      <w:rFonts w:ascii="Times New Roman" w:eastAsia="Times New Roman" w:hAnsi="Times New Roman"/>
                      <w:color w:val="FFFFFF"/>
                      <w:sz w:val="18"/>
                      <w:szCs w:val="18"/>
                      <w:lang w:eastAsia="ru-RU"/>
                    </w:rPr>
                    <w:t>_</w:t>
                  </w:r>
                  <w:r w:rsidRPr="00B43E7A">
                    <w:rPr>
                      <w:rFonts w:ascii="Times New Roman" w:eastAsia="Times New Roman" w:hAnsi="Times New Roman"/>
                      <w:sz w:val="18"/>
                      <w:szCs w:val="18"/>
                      <w:lang w:eastAsia="ru-RU"/>
                    </w:rPr>
                    <w:t xml:space="preserve">По строкам 0001 и 0002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w:t>
                  </w:r>
                  <w:proofErr w:type="gramStart"/>
                  <w:r w:rsidRPr="00B43E7A">
                    <w:rPr>
                      <w:rFonts w:ascii="Times New Roman" w:eastAsia="Times New Roman" w:hAnsi="Times New Roman"/>
                      <w:sz w:val="18"/>
                      <w:szCs w:val="18"/>
                      <w:lang w:eastAsia="ru-RU"/>
                    </w:rPr>
                    <w:t>Плана  либо</w:t>
                  </w:r>
                  <w:proofErr w:type="gramEnd"/>
                  <w:r w:rsidRPr="00B43E7A">
                    <w:rPr>
                      <w:rFonts w:ascii="Times New Roman" w:eastAsia="Times New Roman" w:hAnsi="Times New Roman"/>
                      <w:sz w:val="18"/>
                      <w:szCs w:val="18"/>
                      <w:lang w:eastAsia="ru-RU"/>
                    </w:rPr>
                    <w:t xml:space="preserve"> указываются фактические остатки средств при внесении изменений в утвержденный План после завершения отчетного финансового года.</w:t>
                  </w:r>
                </w:p>
              </w:tc>
              <w:tc>
                <w:tcPr>
                  <w:tcW w:w="236" w:type="dxa"/>
                  <w:vAlign w:val="center"/>
                </w:tcPr>
                <w:p w:rsidR="002851E5" w:rsidRPr="002851E5" w:rsidRDefault="002851E5" w:rsidP="002851E5">
                  <w:pPr>
                    <w:spacing w:after="0" w:line="240" w:lineRule="auto"/>
                    <w:rPr>
                      <w:rFonts w:ascii="Times New Roman" w:eastAsia="Times New Roman" w:hAnsi="Times New Roman"/>
                      <w:sz w:val="20"/>
                      <w:szCs w:val="20"/>
                      <w:lang w:eastAsia="ru-RU"/>
                    </w:rPr>
                  </w:pPr>
                </w:p>
              </w:tc>
            </w:tr>
            <w:tr w:rsidR="002851E5" w:rsidRPr="002851E5" w:rsidTr="002851E5">
              <w:trPr>
                <w:trHeight w:val="600"/>
              </w:trPr>
              <w:tc>
                <w:tcPr>
                  <w:tcW w:w="13517" w:type="dxa"/>
                  <w:gridSpan w:val="37"/>
                  <w:tcBorders>
                    <w:top w:val="nil"/>
                    <w:left w:val="nil"/>
                    <w:bottom w:val="nil"/>
                    <w:right w:val="nil"/>
                  </w:tcBorders>
                  <w:vAlign w:val="bottom"/>
                </w:tcPr>
                <w:p w:rsidR="002851E5" w:rsidRPr="00B43E7A" w:rsidRDefault="002851E5" w:rsidP="002851E5">
                  <w:pPr>
                    <w:spacing w:after="0" w:line="240" w:lineRule="auto"/>
                    <w:rPr>
                      <w:rFonts w:ascii="Times New Roman" w:eastAsia="Times New Roman" w:hAnsi="Times New Roman"/>
                      <w:color w:val="FFFFFF"/>
                      <w:sz w:val="18"/>
                      <w:szCs w:val="18"/>
                      <w:lang w:eastAsia="ru-RU"/>
                    </w:rPr>
                  </w:pPr>
                  <w:r w:rsidRPr="00B43E7A">
                    <w:rPr>
                      <w:rFonts w:ascii="Times New Roman" w:eastAsia="Times New Roman" w:hAnsi="Times New Roman"/>
                      <w:color w:val="FFFFFF"/>
                      <w:sz w:val="18"/>
                      <w:szCs w:val="18"/>
                      <w:lang w:eastAsia="ru-RU"/>
                    </w:rPr>
                    <w:t>_____</w:t>
                  </w:r>
                  <w:r w:rsidRPr="00B43E7A">
                    <w:rPr>
                      <w:rFonts w:ascii="Times New Roman" w:eastAsia="Times New Roman" w:hAnsi="Times New Roman"/>
                      <w:sz w:val="18"/>
                      <w:szCs w:val="18"/>
                      <w:vertAlign w:val="superscript"/>
                      <w:lang w:eastAsia="ru-RU"/>
                    </w:rPr>
                    <w:t>4</w:t>
                  </w:r>
                  <w:r w:rsidRPr="00B43E7A">
                    <w:rPr>
                      <w:rFonts w:ascii="Times New Roman" w:eastAsia="Times New Roman" w:hAnsi="Times New Roman"/>
                      <w:color w:val="FFFFFF"/>
                      <w:sz w:val="18"/>
                      <w:szCs w:val="18"/>
                      <w:lang w:eastAsia="ru-RU"/>
                    </w:rPr>
                    <w:t>_</w:t>
                  </w:r>
                  <w:r w:rsidRPr="00B43E7A">
                    <w:rPr>
                      <w:rFonts w:ascii="Times New Roman" w:eastAsia="Times New Roman" w:hAnsi="Times New Roman"/>
                      <w:sz w:val="18"/>
                      <w:szCs w:val="18"/>
                      <w:lang w:eastAsia="ru-RU"/>
                    </w:rPr>
                    <w:t>Показатели прочих поступлений включают в себя в том числе показатели увеличения денежных средств за счет возврата дебиторской задолженности прошлых лет, включая возврат предоставленных займов (</w:t>
                  </w:r>
                  <w:proofErr w:type="spellStart"/>
                  <w:r w:rsidRPr="00B43E7A">
                    <w:rPr>
                      <w:rFonts w:ascii="Times New Roman" w:eastAsia="Times New Roman" w:hAnsi="Times New Roman"/>
                      <w:sz w:val="18"/>
                      <w:szCs w:val="18"/>
                      <w:lang w:eastAsia="ru-RU"/>
                    </w:rPr>
                    <w:t>микрозаймов</w:t>
                  </w:r>
                  <w:proofErr w:type="spellEnd"/>
                  <w:r w:rsidRPr="00B43E7A">
                    <w:rPr>
                      <w:rFonts w:ascii="Times New Roman" w:eastAsia="Times New Roman" w:hAnsi="Times New Roman"/>
                      <w:sz w:val="18"/>
                      <w:szCs w:val="18"/>
                      <w:lang w:eastAsia="ru-RU"/>
                    </w:rPr>
                    <w:t>), а также за счет возврата средств, размещенных на банковских депозитах. При формировании Плана (проекта Плана) обособленному(</w:t>
                  </w:r>
                  <w:proofErr w:type="spellStart"/>
                  <w:r w:rsidRPr="00B43E7A">
                    <w:rPr>
                      <w:rFonts w:ascii="Times New Roman" w:eastAsia="Times New Roman" w:hAnsi="Times New Roman"/>
                      <w:sz w:val="18"/>
                      <w:szCs w:val="18"/>
                      <w:lang w:eastAsia="ru-RU"/>
                    </w:rPr>
                    <w:t>ым</w:t>
                  </w:r>
                  <w:proofErr w:type="spellEnd"/>
                  <w:r w:rsidRPr="00B43E7A">
                    <w:rPr>
                      <w:rFonts w:ascii="Times New Roman" w:eastAsia="Times New Roman" w:hAnsi="Times New Roman"/>
                      <w:sz w:val="18"/>
                      <w:szCs w:val="18"/>
                      <w:lang w:eastAsia="ru-RU"/>
                    </w:rPr>
                    <w:t>) подразделению(ям) показатель прочих поступлений включает показатель поступлений в рамках расчетов между головным учреждением и обособленным подразделением.</w:t>
                  </w:r>
                </w:p>
              </w:tc>
              <w:tc>
                <w:tcPr>
                  <w:tcW w:w="236" w:type="dxa"/>
                  <w:vAlign w:val="center"/>
                </w:tcPr>
                <w:p w:rsidR="002851E5" w:rsidRPr="002851E5" w:rsidRDefault="002851E5" w:rsidP="002851E5">
                  <w:pPr>
                    <w:spacing w:after="0" w:line="240" w:lineRule="auto"/>
                    <w:rPr>
                      <w:rFonts w:ascii="Times New Roman" w:eastAsia="Times New Roman" w:hAnsi="Times New Roman"/>
                      <w:sz w:val="20"/>
                      <w:szCs w:val="20"/>
                      <w:lang w:eastAsia="ru-RU"/>
                    </w:rPr>
                  </w:pPr>
                </w:p>
              </w:tc>
            </w:tr>
            <w:tr w:rsidR="002851E5" w:rsidRPr="002851E5" w:rsidTr="002851E5">
              <w:trPr>
                <w:trHeight w:val="225"/>
              </w:trPr>
              <w:tc>
                <w:tcPr>
                  <w:tcW w:w="13517" w:type="dxa"/>
                  <w:gridSpan w:val="37"/>
                  <w:tcBorders>
                    <w:top w:val="nil"/>
                    <w:left w:val="nil"/>
                    <w:bottom w:val="nil"/>
                    <w:right w:val="nil"/>
                  </w:tcBorders>
                  <w:noWrap/>
                  <w:vAlign w:val="bottom"/>
                </w:tcPr>
                <w:p w:rsidR="002851E5" w:rsidRPr="00B43E7A" w:rsidRDefault="002851E5" w:rsidP="002851E5">
                  <w:pPr>
                    <w:spacing w:after="0" w:line="240" w:lineRule="auto"/>
                    <w:rPr>
                      <w:rFonts w:ascii="Times New Roman" w:eastAsia="Times New Roman" w:hAnsi="Times New Roman"/>
                      <w:color w:val="FFFFFF"/>
                      <w:sz w:val="18"/>
                      <w:szCs w:val="18"/>
                      <w:lang w:eastAsia="ru-RU"/>
                    </w:rPr>
                  </w:pPr>
                  <w:r w:rsidRPr="00B43E7A">
                    <w:rPr>
                      <w:rFonts w:ascii="Times New Roman" w:eastAsia="Times New Roman" w:hAnsi="Times New Roman"/>
                      <w:color w:val="FFFFFF"/>
                      <w:sz w:val="18"/>
                      <w:szCs w:val="18"/>
                      <w:lang w:eastAsia="ru-RU"/>
                    </w:rPr>
                    <w:t>_____</w:t>
                  </w:r>
                  <w:r w:rsidRPr="00B43E7A">
                    <w:rPr>
                      <w:rFonts w:ascii="Times New Roman" w:eastAsia="Times New Roman" w:hAnsi="Times New Roman"/>
                      <w:sz w:val="18"/>
                      <w:szCs w:val="18"/>
                      <w:vertAlign w:val="superscript"/>
                      <w:lang w:eastAsia="ru-RU"/>
                    </w:rPr>
                    <w:t>5</w:t>
                  </w:r>
                  <w:r w:rsidRPr="00B43E7A">
                    <w:rPr>
                      <w:rFonts w:ascii="Times New Roman" w:eastAsia="Times New Roman" w:hAnsi="Times New Roman"/>
                      <w:color w:val="FFFFFF"/>
                      <w:sz w:val="18"/>
                      <w:szCs w:val="18"/>
                      <w:lang w:eastAsia="ru-RU"/>
                    </w:rPr>
                    <w:t>_</w:t>
                  </w:r>
                  <w:r w:rsidRPr="00B43E7A">
                    <w:rPr>
                      <w:rFonts w:ascii="Times New Roman" w:eastAsia="Times New Roman" w:hAnsi="Times New Roman"/>
                      <w:sz w:val="18"/>
                      <w:szCs w:val="18"/>
                      <w:lang w:eastAsia="ru-RU"/>
                    </w:rPr>
                    <w:t>Показатели выплат по расходам на закупки товаров, работ, услуг, отраженные в строке 2600 Раздела 1 "Поступления и выплаты" Плана, подлежат детализации в Разделе 2 "Сведения по выплатам на закупку товаров, работ, услуг" Плана.</w:t>
                  </w:r>
                </w:p>
              </w:tc>
              <w:tc>
                <w:tcPr>
                  <w:tcW w:w="236" w:type="dxa"/>
                  <w:tcBorders>
                    <w:top w:val="nil"/>
                    <w:left w:val="nil"/>
                    <w:bottom w:val="nil"/>
                    <w:right w:val="nil"/>
                  </w:tcBorders>
                  <w:noWrap/>
                  <w:vAlign w:val="bottom"/>
                </w:tcPr>
                <w:p w:rsidR="002851E5" w:rsidRPr="002851E5" w:rsidRDefault="002851E5" w:rsidP="002851E5">
                  <w:pPr>
                    <w:spacing w:after="0" w:line="240" w:lineRule="auto"/>
                    <w:rPr>
                      <w:rFonts w:ascii="Times New Roman" w:eastAsia="Times New Roman" w:hAnsi="Times New Roman"/>
                      <w:sz w:val="20"/>
                      <w:szCs w:val="20"/>
                      <w:lang w:eastAsia="ru-RU"/>
                    </w:rPr>
                  </w:pPr>
                </w:p>
              </w:tc>
            </w:tr>
            <w:tr w:rsidR="002851E5" w:rsidRPr="002851E5" w:rsidTr="002851E5">
              <w:trPr>
                <w:trHeight w:val="225"/>
              </w:trPr>
              <w:tc>
                <w:tcPr>
                  <w:tcW w:w="4301" w:type="dxa"/>
                  <w:gridSpan w:val="8"/>
                  <w:tcBorders>
                    <w:top w:val="nil"/>
                    <w:left w:val="nil"/>
                    <w:bottom w:val="nil"/>
                    <w:right w:val="nil"/>
                  </w:tcBorders>
                  <w:noWrap/>
                  <w:vAlign w:val="bottom"/>
                </w:tcPr>
                <w:p w:rsidR="002851E5" w:rsidRPr="00B43E7A" w:rsidRDefault="002851E5" w:rsidP="002851E5">
                  <w:pPr>
                    <w:spacing w:after="0" w:line="240" w:lineRule="auto"/>
                    <w:rPr>
                      <w:rFonts w:ascii="Times New Roman" w:eastAsia="Times New Roman" w:hAnsi="Times New Roman"/>
                      <w:color w:val="FFFFFF"/>
                      <w:sz w:val="18"/>
                      <w:szCs w:val="18"/>
                      <w:lang w:eastAsia="ru-RU"/>
                    </w:rPr>
                  </w:pPr>
                  <w:r w:rsidRPr="00B43E7A">
                    <w:rPr>
                      <w:rFonts w:ascii="Times New Roman" w:eastAsia="Times New Roman" w:hAnsi="Times New Roman"/>
                      <w:color w:val="FFFFFF"/>
                      <w:sz w:val="18"/>
                      <w:szCs w:val="18"/>
                      <w:lang w:eastAsia="ru-RU"/>
                    </w:rPr>
                    <w:t>_____</w:t>
                  </w:r>
                  <w:r w:rsidRPr="00B43E7A">
                    <w:rPr>
                      <w:rFonts w:ascii="Times New Roman" w:eastAsia="Times New Roman" w:hAnsi="Times New Roman"/>
                      <w:sz w:val="18"/>
                      <w:szCs w:val="18"/>
                      <w:vertAlign w:val="superscript"/>
                      <w:lang w:eastAsia="ru-RU"/>
                    </w:rPr>
                    <w:t>6</w:t>
                  </w:r>
                  <w:r w:rsidRPr="00B43E7A">
                    <w:rPr>
                      <w:rFonts w:ascii="Times New Roman" w:eastAsia="Times New Roman" w:hAnsi="Times New Roman"/>
                      <w:color w:val="FFFFFF"/>
                      <w:sz w:val="18"/>
                      <w:szCs w:val="18"/>
                      <w:lang w:eastAsia="ru-RU"/>
                    </w:rPr>
                    <w:t>_</w:t>
                  </w:r>
                  <w:r w:rsidRPr="00B43E7A">
                    <w:rPr>
                      <w:rFonts w:ascii="Times New Roman" w:eastAsia="Times New Roman" w:hAnsi="Times New Roman"/>
                      <w:sz w:val="18"/>
                      <w:szCs w:val="18"/>
                      <w:lang w:eastAsia="ru-RU"/>
                    </w:rPr>
                    <w:t>Показатель отражается со знаком "минус".</w:t>
                  </w:r>
                </w:p>
              </w:tc>
              <w:tc>
                <w:tcPr>
                  <w:tcW w:w="236" w:type="dxa"/>
                  <w:tcBorders>
                    <w:top w:val="nil"/>
                    <w:left w:val="nil"/>
                    <w:bottom w:val="nil"/>
                    <w:right w:val="nil"/>
                  </w:tcBorders>
                  <w:noWrap/>
                  <w:vAlign w:val="bottom"/>
                </w:tcPr>
                <w:p w:rsidR="002851E5" w:rsidRPr="00B43E7A" w:rsidRDefault="002851E5" w:rsidP="002851E5">
                  <w:pPr>
                    <w:spacing w:after="0" w:line="240" w:lineRule="auto"/>
                    <w:rPr>
                      <w:rFonts w:ascii="Times New Roman" w:eastAsia="Times New Roman" w:hAnsi="Times New Roman"/>
                      <w:sz w:val="18"/>
                      <w:szCs w:val="18"/>
                      <w:lang w:eastAsia="ru-RU"/>
                    </w:rPr>
                  </w:pPr>
                </w:p>
              </w:tc>
              <w:tc>
                <w:tcPr>
                  <w:tcW w:w="236" w:type="dxa"/>
                  <w:tcBorders>
                    <w:top w:val="nil"/>
                    <w:left w:val="nil"/>
                    <w:bottom w:val="nil"/>
                    <w:right w:val="nil"/>
                  </w:tcBorders>
                  <w:noWrap/>
                  <w:vAlign w:val="bottom"/>
                </w:tcPr>
                <w:p w:rsidR="002851E5" w:rsidRPr="00B43E7A" w:rsidRDefault="002851E5" w:rsidP="002851E5">
                  <w:pPr>
                    <w:spacing w:after="0" w:line="240" w:lineRule="auto"/>
                    <w:rPr>
                      <w:rFonts w:ascii="Times New Roman" w:eastAsia="Times New Roman" w:hAnsi="Times New Roman"/>
                      <w:sz w:val="18"/>
                      <w:szCs w:val="18"/>
                      <w:lang w:eastAsia="ru-RU"/>
                    </w:rPr>
                  </w:pPr>
                </w:p>
              </w:tc>
              <w:tc>
                <w:tcPr>
                  <w:tcW w:w="236" w:type="dxa"/>
                  <w:tcBorders>
                    <w:top w:val="nil"/>
                    <w:left w:val="nil"/>
                    <w:bottom w:val="nil"/>
                    <w:right w:val="nil"/>
                  </w:tcBorders>
                  <w:noWrap/>
                  <w:vAlign w:val="bottom"/>
                </w:tcPr>
                <w:p w:rsidR="002851E5" w:rsidRPr="00B43E7A" w:rsidRDefault="002851E5" w:rsidP="002851E5">
                  <w:pPr>
                    <w:spacing w:after="0" w:line="240" w:lineRule="auto"/>
                    <w:rPr>
                      <w:rFonts w:ascii="Times New Roman" w:eastAsia="Times New Roman" w:hAnsi="Times New Roman"/>
                      <w:sz w:val="18"/>
                      <w:szCs w:val="18"/>
                      <w:lang w:eastAsia="ru-RU"/>
                    </w:rPr>
                  </w:pPr>
                </w:p>
              </w:tc>
              <w:tc>
                <w:tcPr>
                  <w:tcW w:w="236" w:type="dxa"/>
                  <w:tcBorders>
                    <w:top w:val="nil"/>
                    <w:left w:val="nil"/>
                    <w:bottom w:val="nil"/>
                    <w:right w:val="nil"/>
                  </w:tcBorders>
                  <w:noWrap/>
                  <w:vAlign w:val="bottom"/>
                </w:tcPr>
                <w:p w:rsidR="002851E5" w:rsidRPr="00B43E7A" w:rsidRDefault="002851E5" w:rsidP="002851E5">
                  <w:pPr>
                    <w:spacing w:after="0" w:line="240" w:lineRule="auto"/>
                    <w:rPr>
                      <w:rFonts w:ascii="Times New Roman" w:eastAsia="Times New Roman" w:hAnsi="Times New Roman"/>
                      <w:sz w:val="18"/>
                      <w:szCs w:val="18"/>
                      <w:lang w:eastAsia="ru-RU"/>
                    </w:rPr>
                  </w:pPr>
                </w:p>
              </w:tc>
              <w:tc>
                <w:tcPr>
                  <w:tcW w:w="236" w:type="dxa"/>
                  <w:tcBorders>
                    <w:top w:val="nil"/>
                    <w:left w:val="nil"/>
                    <w:bottom w:val="nil"/>
                    <w:right w:val="nil"/>
                  </w:tcBorders>
                  <w:noWrap/>
                  <w:vAlign w:val="bottom"/>
                </w:tcPr>
                <w:p w:rsidR="002851E5" w:rsidRPr="00B43E7A" w:rsidRDefault="002851E5" w:rsidP="002851E5">
                  <w:pPr>
                    <w:spacing w:after="0" w:line="240" w:lineRule="auto"/>
                    <w:rPr>
                      <w:rFonts w:ascii="Times New Roman" w:eastAsia="Times New Roman" w:hAnsi="Times New Roman"/>
                      <w:sz w:val="18"/>
                      <w:szCs w:val="18"/>
                      <w:lang w:eastAsia="ru-RU"/>
                    </w:rPr>
                  </w:pPr>
                </w:p>
              </w:tc>
              <w:tc>
                <w:tcPr>
                  <w:tcW w:w="236" w:type="dxa"/>
                  <w:tcBorders>
                    <w:top w:val="nil"/>
                    <w:left w:val="nil"/>
                    <w:bottom w:val="nil"/>
                    <w:right w:val="nil"/>
                  </w:tcBorders>
                  <w:noWrap/>
                  <w:vAlign w:val="bottom"/>
                </w:tcPr>
                <w:p w:rsidR="002851E5" w:rsidRPr="00B43E7A" w:rsidRDefault="002851E5" w:rsidP="002851E5">
                  <w:pPr>
                    <w:spacing w:after="0" w:line="240" w:lineRule="auto"/>
                    <w:rPr>
                      <w:rFonts w:ascii="Times New Roman" w:eastAsia="Times New Roman" w:hAnsi="Times New Roman"/>
                      <w:sz w:val="18"/>
                      <w:szCs w:val="18"/>
                      <w:lang w:eastAsia="ru-RU"/>
                    </w:rPr>
                  </w:pPr>
                </w:p>
              </w:tc>
              <w:tc>
                <w:tcPr>
                  <w:tcW w:w="236" w:type="dxa"/>
                  <w:tcBorders>
                    <w:top w:val="nil"/>
                    <w:left w:val="nil"/>
                    <w:bottom w:val="nil"/>
                    <w:right w:val="nil"/>
                  </w:tcBorders>
                  <w:noWrap/>
                  <w:vAlign w:val="bottom"/>
                </w:tcPr>
                <w:p w:rsidR="002851E5" w:rsidRPr="00B43E7A" w:rsidRDefault="002851E5" w:rsidP="002851E5">
                  <w:pPr>
                    <w:spacing w:after="0" w:line="240" w:lineRule="auto"/>
                    <w:rPr>
                      <w:rFonts w:ascii="Times New Roman" w:eastAsia="Times New Roman" w:hAnsi="Times New Roman"/>
                      <w:sz w:val="18"/>
                      <w:szCs w:val="18"/>
                      <w:lang w:eastAsia="ru-RU"/>
                    </w:rPr>
                  </w:pPr>
                </w:p>
              </w:tc>
              <w:tc>
                <w:tcPr>
                  <w:tcW w:w="236" w:type="dxa"/>
                  <w:tcBorders>
                    <w:top w:val="nil"/>
                    <w:left w:val="nil"/>
                    <w:bottom w:val="nil"/>
                    <w:right w:val="nil"/>
                  </w:tcBorders>
                  <w:noWrap/>
                  <w:vAlign w:val="bottom"/>
                </w:tcPr>
                <w:p w:rsidR="002851E5" w:rsidRPr="00B43E7A" w:rsidRDefault="002851E5" w:rsidP="002851E5">
                  <w:pPr>
                    <w:spacing w:after="0" w:line="240" w:lineRule="auto"/>
                    <w:rPr>
                      <w:rFonts w:ascii="Times New Roman" w:eastAsia="Times New Roman" w:hAnsi="Times New Roman"/>
                      <w:sz w:val="18"/>
                      <w:szCs w:val="18"/>
                      <w:lang w:eastAsia="ru-RU"/>
                    </w:rPr>
                  </w:pPr>
                </w:p>
              </w:tc>
              <w:tc>
                <w:tcPr>
                  <w:tcW w:w="236" w:type="dxa"/>
                  <w:tcBorders>
                    <w:top w:val="nil"/>
                    <w:left w:val="nil"/>
                    <w:bottom w:val="nil"/>
                    <w:right w:val="nil"/>
                  </w:tcBorders>
                  <w:noWrap/>
                  <w:vAlign w:val="bottom"/>
                </w:tcPr>
                <w:p w:rsidR="002851E5" w:rsidRPr="00B43E7A" w:rsidRDefault="002851E5" w:rsidP="002851E5">
                  <w:pPr>
                    <w:spacing w:after="0" w:line="240" w:lineRule="auto"/>
                    <w:rPr>
                      <w:rFonts w:ascii="Times New Roman" w:eastAsia="Times New Roman" w:hAnsi="Times New Roman"/>
                      <w:sz w:val="18"/>
                      <w:szCs w:val="18"/>
                      <w:lang w:eastAsia="ru-RU"/>
                    </w:rPr>
                  </w:pPr>
                </w:p>
              </w:tc>
              <w:tc>
                <w:tcPr>
                  <w:tcW w:w="236" w:type="dxa"/>
                  <w:tcBorders>
                    <w:top w:val="nil"/>
                    <w:left w:val="nil"/>
                    <w:bottom w:val="nil"/>
                    <w:right w:val="nil"/>
                  </w:tcBorders>
                  <w:noWrap/>
                  <w:vAlign w:val="bottom"/>
                </w:tcPr>
                <w:p w:rsidR="002851E5" w:rsidRPr="00B43E7A" w:rsidRDefault="002851E5" w:rsidP="002851E5">
                  <w:pPr>
                    <w:spacing w:after="0" w:line="240" w:lineRule="auto"/>
                    <w:rPr>
                      <w:rFonts w:ascii="Times New Roman" w:eastAsia="Times New Roman" w:hAnsi="Times New Roman"/>
                      <w:sz w:val="18"/>
                      <w:szCs w:val="18"/>
                      <w:lang w:eastAsia="ru-RU"/>
                    </w:rPr>
                  </w:pPr>
                </w:p>
              </w:tc>
              <w:tc>
                <w:tcPr>
                  <w:tcW w:w="236" w:type="dxa"/>
                  <w:tcBorders>
                    <w:top w:val="nil"/>
                    <w:left w:val="nil"/>
                    <w:bottom w:val="nil"/>
                    <w:right w:val="nil"/>
                  </w:tcBorders>
                  <w:noWrap/>
                  <w:vAlign w:val="bottom"/>
                </w:tcPr>
                <w:p w:rsidR="002851E5" w:rsidRPr="00B43E7A" w:rsidRDefault="002851E5" w:rsidP="002851E5">
                  <w:pPr>
                    <w:spacing w:after="0" w:line="240" w:lineRule="auto"/>
                    <w:rPr>
                      <w:rFonts w:ascii="Times New Roman" w:eastAsia="Times New Roman" w:hAnsi="Times New Roman"/>
                      <w:sz w:val="18"/>
                      <w:szCs w:val="18"/>
                      <w:lang w:eastAsia="ru-RU"/>
                    </w:rPr>
                  </w:pPr>
                </w:p>
              </w:tc>
              <w:tc>
                <w:tcPr>
                  <w:tcW w:w="236" w:type="dxa"/>
                  <w:tcBorders>
                    <w:top w:val="nil"/>
                    <w:left w:val="nil"/>
                    <w:bottom w:val="nil"/>
                    <w:right w:val="nil"/>
                  </w:tcBorders>
                  <w:noWrap/>
                  <w:vAlign w:val="bottom"/>
                </w:tcPr>
                <w:p w:rsidR="002851E5" w:rsidRPr="00B43E7A" w:rsidRDefault="002851E5" w:rsidP="002851E5">
                  <w:pPr>
                    <w:spacing w:after="0" w:line="240" w:lineRule="auto"/>
                    <w:rPr>
                      <w:rFonts w:ascii="Times New Roman" w:eastAsia="Times New Roman" w:hAnsi="Times New Roman"/>
                      <w:sz w:val="18"/>
                      <w:szCs w:val="18"/>
                      <w:lang w:eastAsia="ru-RU"/>
                    </w:rPr>
                  </w:pPr>
                </w:p>
              </w:tc>
              <w:tc>
                <w:tcPr>
                  <w:tcW w:w="236" w:type="dxa"/>
                  <w:tcBorders>
                    <w:top w:val="nil"/>
                    <w:left w:val="nil"/>
                    <w:bottom w:val="nil"/>
                    <w:right w:val="nil"/>
                  </w:tcBorders>
                  <w:noWrap/>
                  <w:vAlign w:val="bottom"/>
                </w:tcPr>
                <w:p w:rsidR="002851E5" w:rsidRPr="00B43E7A" w:rsidRDefault="002851E5" w:rsidP="002851E5">
                  <w:pPr>
                    <w:spacing w:after="0" w:line="240" w:lineRule="auto"/>
                    <w:rPr>
                      <w:rFonts w:ascii="Times New Roman" w:eastAsia="Times New Roman" w:hAnsi="Times New Roman"/>
                      <w:sz w:val="18"/>
                      <w:szCs w:val="18"/>
                      <w:lang w:eastAsia="ru-RU"/>
                    </w:rPr>
                  </w:pPr>
                </w:p>
              </w:tc>
              <w:tc>
                <w:tcPr>
                  <w:tcW w:w="236" w:type="dxa"/>
                  <w:tcBorders>
                    <w:top w:val="nil"/>
                    <w:left w:val="nil"/>
                    <w:bottom w:val="nil"/>
                    <w:right w:val="nil"/>
                  </w:tcBorders>
                  <w:noWrap/>
                  <w:vAlign w:val="bottom"/>
                </w:tcPr>
                <w:p w:rsidR="002851E5" w:rsidRPr="00B43E7A" w:rsidRDefault="002851E5" w:rsidP="002851E5">
                  <w:pPr>
                    <w:spacing w:after="0" w:line="240" w:lineRule="auto"/>
                    <w:rPr>
                      <w:rFonts w:ascii="Times New Roman" w:eastAsia="Times New Roman" w:hAnsi="Times New Roman"/>
                      <w:sz w:val="18"/>
                      <w:szCs w:val="18"/>
                      <w:lang w:eastAsia="ru-RU"/>
                    </w:rPr>
                  </w:pPr>
                </w:p>
              </w:tc>
              <w:tc>
                <w:tcPr>
                  <w:tcW w:w="236" w:type="dxa"/>
                  <w:tcBorders>
                    <w:top w:val="nil"/>
                    <w:left w:val="nil"/>
                    <w:bottom w:val="nil"/>
                    <w:right w:val="nil"/>
                  </w:tcBorders>
                  <w:noWrap/>
                  <w:vAlign w:val="bottom"/>
                </w:tcPr>
                <w:p w:rsidR="002851E5" w:rsidRPr="00B43E7A" w:rsidRDefault="002851E5" w:rsidP="002851E5">
                  <w:pPr>
                    <w:spacing w:after="0" w:line="240" w:lineRule="auto"/>
                    <w:rPr>
                      <w:rFonts w:ascii="Times New Roman" w:eastAsia="Times New Roman" w:hAnsi="Times New Roman"/>
                      <w:sz w:val="18"/>
                      <w:szCs w:val="18"/>
                      <w:lang w:eastAsia="ru-RU"/>
                    </w:rPr>
                  </w:pPr>
                </w:p>
              </w:tc>
              <w:tc>
                <w:tcPr>
                  <w:tcW w:w="236" w:type="dxa"/>
                  <w:tcBorders>
                    <w:top w:val="nil"/>
                    <w:left w:val="nil"/>
                    <w:bottom w:val="nil"/>
                    <w:right w:val="nil"/>
                  </w:tcBorders>
                  <w:noWrap/>
                  <w:vAlign w:val="bottom"/>
                </w:tcPr>
                <w:p w:rsidR="002851E5" w:rsidRPr="00B43E7A" w:rsidRDefault="002851E5" w:rsidP="002851E5">
                  <w:pPr>
                    <w:spacing w:after="0" w:line="240" w:lineRule="auto"/>
                    <w:rPr>
                      <w:rFonts w:ascii="Times New Roman" w:eastAsia="Times New Roman" w:hAnsi="Times New Roman"/>
                      <w:sz w:val="18"/>
                      <w:szCs w:val="18"/>
                      <w:lang w:eastAsia="ru-RU"/>
                    </w:rPr>
                  </w:pPr>
                </w:p>
              </w:tc>
              <w:tc>
                <w:tcPr>
                  <w:tcW w:w="236" w:type="dxa"/>
                  <w:tcBorders>
                    <w:top w:val="nil"/>
                    <w:left w:val="nil"/>
                    <w:bottom w:val="nil"/>
                    <w:right w:val="nil"/>
                  </w:tcBorders>
                  <w:noWrap/>
                  <w:vAlign w:val="bottom"/>
                </w:tcPr>
                <w:p w:rsidR="002851E5" w:rsidRPr="00B43E7A" w:rsidRDefault="002851E5" w:rsidP="002851E5">
                  <w:pPr>
                    <w:spacing w:after="0" w:line="240" w:lineRule="auto"/>
                    <w:rPr>
                      <w:rFonts w:ascii="Times New Roman" w:eastAsia="Times New Roman" w:hAnsi="Times New Roman"/>
                      <w:sz w:val="18"/>
                      <w:szCs w:val="18"/>
                      <w:lang w:eastAsia="ru-RU"/>
                    </w:rPr>
                  </w:pPr>
                </w:p>
              </w:tc>
              <w:tc>
                <w:tcPr>
                  <w:tcW w:w="236" w:type="dxa"/>
                  <w:tcBorders>
                    <w:top w:val="nil"/>
                    <w:left w:val="nil"/>
                    <w:bottom w:val="nil"/>
                    <w:right w:val="nil"/>
                  </w:tcBorders>
                  <w:noWrap/>
                  <w:vAlign w:val="bottom"/>
                </w:tcPr>
                <w:p w:rsidR="002851E5" w:rsidRPr="00B43E7A" w:rsidRDefault="002851E5" w:rsidP="002851E5">
                  <w:pPr>
                    <w:spacing w:after="0" w:line="240" w:lineRule="auto"/>
                    <w:rPr>
                      <w:rFonts w:ascii="Times New Roman" w:eastAsia="Times New Roman" w:hAnsi="Times New Roman"/>
                      <w:sz w:val="18"/>
                      <w:szCs w:val="18"/>
                      <w:lang w:eastAsia="ru-RU"/>
                    </w:rPr>
                  </w:pPr>
                </w:p>
              </w:tc>
              <w:tc>
                <w:tcPr>
                  <w:tcW w:w="236" w:type="dxa"/>
                  <w:tcBorders>
                    <w:top w:val="nil"/>
                    <w:left w:val="nil"/>
                    <w:bottom w:val="nil"/>
                    <w:right w:val="nil"/>
                  </w:tcBorders>
                  <w:noWrap/>
                  <w:vAlign w:val="bottom"/>
                </w:tcPr>
                <w:p w:rsidR="002851E5" w:rsidRPr="00B43E7A" w:rsidRDefault="002851E5" w:rsidP="002851E5">
                  <w:pPr>
                    <w:spacing w:after="0" w:line="240" w:lineRule="auto"/>
                    <w:rPr>
                      <w:rFonts w:ascii="Times New Roman" w:eastAsia="Times New Roman" w:hAnsi="Times New Roman"/>
                      <w:sz w:val="18"/>
                      <w:szCs w:val="18"/>
                      <w:lang w:eastAsia="ru-RU"/>
                    </w:rPr>
                  </w:pPr>
                </w:p>
              </w:tc>
              <w:tc>
                <w:tcPr>
                  <w:tcW w:w="236" w:type="dxa"/>
                  <w:tcBorders>
                    <w:top w:val="nil"/>
                    <w:left w:val="nil"/>
                    <w:bottom w:val="nil"/>
                    <w:right w:val="nil"/>
                  </w:tcBorders>
                  <w:noWrap/>
                  <w:vAlign w:val="bottom"/>
                </w:tcPr>
                <w:p w:rsidR="002851E5" w:rsidRPr="00B43E7A" w:rsidRDefault="002851E5" w:rsidP="002851E5">
                  <w:pPr>
                    <w:spacing w:after="0" w:line="240" w:lineRule="auto"/>
                    <w:rPr>
                      <w:rFonts w:ascii="Times New Roman" w:eastAsia="Times New Roman" w:hAnsi="Times New Roman"/>
                      <w:sz w:val="18"/>
                      <w:szCs w:val="18"/>
                      <w:lang w:eastAsia="ru-RU"/>
                    </w:rPr>
                  </w:pPr>
                </w:p>
              </w:tc>
              <w:tc>
                <w:tcPr>
                  <w:tcW w:w="236" w:type="dxa"/>
                  <w:tcBorders>
                    <w:top w:val="nil"/>
                    <w:left w:val="nil"/>
                    <w:bottom w:val="nil"/>
                    <w:right w:val="nil"/>
                  </w:tcBorders>
                  <w:noWrap/>
                  <w:vAlign w:val="bottom"/>
                </w:tcPr>
                <w:p w:rsidR="002851E5" w:rsidRPr="00B43E7A" w:rsidRDefault="002851E5" w:rsidP="002851E5">
                  <w:pPr>
                    <w:spacing w:after="0" w:line="240" w:lineRule="auto"/>
                    <w:rPr>
                      <w:rFonts w:ascii="Times New Roman" w:eastAsia="Times New Roman" w:hAnsi="Times New Roman"/>
                      <w:sz w:val="18"/>
                      <w:szCs w:val="18"/>
                      <w:lang w:eastAsia="ru-RU"/>
                    </w:rPr>
                  </w:pPr>
                </w:p>
              </w:tc>
              <w:tc>
                <w:tcPr>
                  <w:tcW w:w="236" w:type="dxa"/>
                  <w:tcBorders>
                    <w:top w:val="nil"/>
                    <w:left w:val="nil"/>
                    <w:bottom w:val="nil"/>
                    <w:right w:val="nil"/>
                  </w:tcBorders>
                  <w:noWrap/>
                  <w:vAlign w:val="bottom"/>
                </w:tcPr>
                <w:p w:rsidR="002851E5" w:rsidRPr="00B43E7A" w:rsidRDefault="002851E5" w:rsidP="002851E5">
                  <w:pPr>
                    <w:spacing w:after="0" w:line="240" w:lineRule="auto"/>
                    <w:rPr>
                      <w:rFonts w:ascii="Times New Roman" w:eastAsia="Times New Roman" w:hAnsi="Times New Roman"/>
                      <w:sz w:val="18"/>
                      <w:szCs w:val="18"/>
                      <w:lang w:eastAsia="ru-RU"/>
                    </w:rPr>
                  </w:pPr>
                </w:p>
              </w:tc>
              <w:tc>
                <w:tcPr>
                  <w:tcW w:w="236" w:type="dxa"/>
                  <w:tcBorders>
                    <w:top w:val="nil"/>
                    <w:left w:val="nil"/>
                    <w:bottom w:val="nil"/>
                    <w:right w:val="nil"/>
                  </w:tcBorders>
                  <w:noWrap/>
                  <w:vAlign w:val="bottom"/>
                </w:tcPr>
                <w:p w:rsidR="002851E5" w:rsidRPr="00B43E7A" w:rsidRDefault="002851E5" w:rsidP="002851E5">
                  <w:pPr>
                    <w:spacing w:after="0" w:line="240" w:lineRule="auto"/>
                    <w:rPr>
                      <w:rFonts w:ascii="Times New Roman" w:eastAsia="Times New Roman" w:hAnsi="Times New Roman"/>
                      <w:sz w:val="18"/>
                      <w:szCs w:val="18"/>
                      <w:lang w:eastAsia="ru-RU"/>
                    </w:rPr>
                  </w:pPr>
                </w:p>
              </w:tc>
              <w:tc>
                <w:tcPr>
                  <w:tcW w:w="236" w:type="dxa"/>
                  <w:tcBorders>
                    <w:top w:val="nil"/>
                    <w:left w:val="nil"/>
                    <w:bottom w:val="nil"/>
                    <w:right w:val="nil"/>
                  </w:tcBorders>
                  <w:noWrap/>
                  <w:vAlign w:val="bottom"/>
                </w:tcPr>
                <w:p w:rsidR="002851E5" w:rsidRPr="00B43E7A" w:rsidRDefault="002851E5" w:rsidP="002851E5">
                  <w:pPr>
                    <w:spacing w:after="0" w:line="240" w:lineRule="auto"/>
                    <w:rPr>
                      <w:rFonts w:ascii="Times New Roman" w:eastAsia="Times New Roman" w:hAnsi="Times New Roman"/>
                      <w:sz w:val="18"/>
                      <w:szCs w:val="18"/>
                      <w:lang w:eastAsia="ru-RU"/>
                    </w:rPr>
                  </w:pPr>
                </w:p>
              </w:tc>
              <w:tc>
                <w:tcPr>
                  <w:tcW w:w="236" w:type="dxa"/>
                  <w:tcBorders>
                    <w:top w:val="nil"/>
                    <w:left w:val="nil"/>
                    <w:bottom w:val="nil"/>
                    <w:right w:val="nil"/>
                  </w:tcBorders>
                  <w:noWrap/>
                  <w:vAlign w:val="bottom"/>
                </w:tcPr>
                <w:p w:rsidR="002851E5" w:rsidRPr="00B43E7A" w:rsidRDefault="002851E5" w:rsidP="002851E5">
                  <w:pPr>
                    <w:spacing w:after="0" w:line="240" w:lineRule="auto"/>
                    <w:rPr>
                      <w:rFonts w:ascii="Times New Roman" w:eastAsia="Times New Roman" w:hAnsi="Times New Roman"/>
                      <w:sz w:val="18"/>
                      <w:szCs w:val="18"/>
                      <w:lang w:eastAsia="ru-RU"/>
                    </w:rPr>
                  </w:pPr>
                </w:p>
              </w:tc>
              <w:tc>
                <w:tcPr>
                  <w:tcW w:w="236" w:type="dxa"/>
                  <w:tcBorders>
                    <w:top w:val="nil"/>
                    <w:left w:val="nil"/>
                    <w:bottom w:val="nil"/>
                    <w:right w:val="nil"/>
                  </w:tcBorders>
                  <w:noWrap/>
                  <w:vAlign w:val="bottom"/>
                </w:tcPr>
                <w:p w:rsidR="002851E5" w:rsidRPr="00B43E7A" w:rsidRDefault="002851E5" w:rsidP="002851E5">
                  <w:pPr>
                    <w:spacing w:after="0" w:line="240" w:lineRule="auto"/>
                    <w:rPr>
                      <w:rFonts w:ascii="Times New Roman" w:eastAsia="Times New Roman" w:hAnsi="Times New Roman"/>
                      <w:sz w:val="18"/>
                      <w:szCs w:val="18"/>
                      <w:lang w:eastAsia="ru-RU"/>
                    </w:rPr>
                  </w:pPr>
                </w:p>
              </w:tc>
              <w:tc>
                <w:tcPr>
                  <w:tcW w:w="236" w:type="dxa"/>
                  <w:tcBorders>
                    <w:top w:val="nil"/>
                    <w:left w:val="nil"/>
                    <w:bottom w:val="nil"/>
                    <w:right w:val="nil"/>
                  </w:tcBorders>
                  <w:noWrap/>
                  <w:vAlign w:val="bottom"/>
                </w:tcPr>
                <w:p w:rsidR="002851E5" w:rsidRPr="00B43E7A" w:rsidRDefault="002851E5" w:rsidP="002851E5">
                  <w:pPr>
                    <w:spacing w:after="0" w:line="240" w:lineRule="auto"/>
                    <w:rPr>
                      <w:rFonts w:ascii="Times New Roman" w:eastAsia="Times New Roman" w:hAnsi="Times New Roman"/>
                      <w:sz w:val="18"/>
                      <w:szCs w:val="18"/>
                      <w:lang w:eastAsia="ru-RU"/>
                    </w:rPr>
                  </w:pPr>
                </w:p>
              </w:tc>
              <w:tc>
                <w:tcPr>
                  <w:tcW w:w="236" w:type="dxa"/>
                  <w:tcBorders>
                    <w:top w:val="nil"/>
                    <w:left w:val="nil"/>
                    <w:bottom w:val="nil"/>
                    <w:right w:val="nil"/>
                  </w:tcBorders>
                  <w:noWrap/>
                  <w:vAlign w:val="bottom"/>
                </w:tcPr>
                <w:p w:rsidR="002851E5" w:rsidRPr="00B43E7A" w:rsidRDefault="002851E5" w:rsidP="002851E5">
                  <w:pPr>
                    <w:spacing w:after="0" w:line="240" w:lineRule="auto"/>
                    <w:rPr>
                      <w:rFonts w:ascii="Times New Roman" w:eastAsia="Times New Roman" w:hAnsi="Times New Roman"/>
                      <w:sz w:val="18"/>
                      <w:szCs w:val="18"/>
                      <w:lang w:eastAsia="ru-RU"/>
                    </w:rPr>
                  </w:pPr>
                </w:p>
              </w:tc>
              <w:tc>
                <w:tcPr>
                  <w:tcW w:w="2608" w:type="dxa"/>
                  <w:tcBorders>
                    <w:top w:val="nil"/>
                    <w:left w:val="nil"/>
                    <w:bottom w:val="nil"/>
                    <w:right w:val="nil"/>
                  </w:tcBorders>
                  <w:noWrap/>
                  <w:vAlign w:val="bottom"/>
                </w:tcPr>
                <w:p w:rsidR="002851E5" w:rsidRPr="00B43E7A" w:rsidRDefault="002851E5" w:rsidP="002851E5">
                  <w:pPr>
                    <w:spacing w:after="0" w:line="240" w:lineRule="auto"/>
                    <w:rPr>
                      <w:rFonts w:ascii="Times New Roman" w:eastAsia="Times New Roman" w:hAnsi="Times New Roman"/>
                      <w:sz w:val="18"/>
                      <w:szCs w:val="18"/>
                      <w:lang w:eastAsia="ru-RU"/>
                    </w:rPr>
                  </w:pPr>
                </w:p>
              </w:tc>
              <w:tc>
                <w:tcPr>
                  <w:tcW w:w="236" w:type="dxa"/>
                  <w:tcBorders>
                    <w:top w:val="nil"/>
                    <w:left w:val="nil"/>
                    <w:bottom w:val="nil"/>
                    <w:right w:val="nil"/>
                  </w:tcBorders>
                  <w:noWrap/>
                  <w:vAlign w:val="bottom"/>
                </w:tcPr>
                <w:p w:rsidR="002851E5" w:rsidRPr="002851E5" w:rsidRDefault="002851E5" w:rsidP="002851E5">
                  <w:pPr>
                    <w:spacing w:after="0" w:line="240" w:lineRule="auto"/>
                    <w:rPr>
                      <w:rFonts w:ascii="Times New Roman" w:eastAsia="Times New Roman" w:hAnsi="Times New Roman"/>
                      <w:sz w:val="20"/>
                      <w:szCs w:val="20"/>
                      <w:lang w:eastAsia="ru-RU"/>
                    </w:rPr>
                  </w:pPr>
                </w:p>
              </w:tc>
            </w:tr>
            <w:tr w:rsidR="002851E5" w:rsidRPr="002851E5" w:rsidTr="002851E5">
              <w:trPr>
                <w:trHeight w:val="600"/>
              </w:trPr>
              <w:tc>
                <w:tcPr>
                  <w:tcW w:w="13517" w:type="dxa"/>
                  <w:gridSpan w:val="37"/>
                  <w:tcBorders>
                    <w:top w:val="nil"/>
                    <w:left w:val="nil"/>
                    <w:bottom w:val="nil"/>
                    <w:right w:val="nil"/>
                  </w:tcBorders>
                  <w:vAlign w:val="bottom"/>
                </w:tcPr>
                <w:p w:rsidR="002851E5" w:rsidRPr="00B43E7A" w:rsidRDefault="002851E5" w:rsidP="002851E5">
                  <w:pPr>
                    <w:spacing w:after="0" w:line="240" w:lineRule="auto"/>
                    <w:rPr>
                      <w:rFonts w:ascii="Times New Roman" w:eastAsia="Times New Roman" w:hAnsi="Times New Roman"/>
                      <w:color w:val="FFFFFF"/>
                      <w:sz w:val="18"/>
                      <w:szCs w:val="18"/>
                      <w:lang w:eastAsia="ru-RU"/>
                    </w:rPr>
                  </w:pPr>
                  <w:r w:rsidRPr="00B43E7A">
                    <w:rPr>
                      <w:rFonts w:ascii="Times New Roman" w:eastAsia="Times New Roman" w:hAnsi="Times New Roman"/>
                      <w:color w:val="FFFFFF"/>
                      <w:sz w:val="18"/>
                      <w:szCs w:val="18"/>
                      <w:lang w:eastAsia="ru-RU"/>
                    </w:rPr>
                    <w:t>_____</w:t>
                  </w:r>
                  <w:r w:rsidRPr="00B43E7A">
                    <w:rPr>
                      <w:rFonts w:ascii="Times New Roman" w:eastAsia="Times New Roman" w:hAnsi="Times New Roman"/>
                      <w:sz w:val="18"/>
                      <w:szCs w:val="18"/>
                      <w:vertAlign w:val="superscript"/>
                      <w:lang w:eastAsia="ru-RU"/>
                    </w:rPr>
                    <w:t>7</w:t>
                  </w:r>
                  <w:r w:rsidRPr="00B43E7A">
                    <w:rPr>
                      <w:rFonts w:ascii="Times New Roman" w:eastAsia="Times New Roman" w:hAnsi="Times New Roman"/>
                      <w:color w:val="FFFFFF"/>
                      <w:sz w:val="18"/>
                      <w:szCs w:val="18"/>
                      <w:lang w:eastAsia="ru-RU"/>
                    </w:rPr>
                    <w:t>_</w:t>
                  </w:r>
                  <w:r w:rsidRPr="00B43E7A">
                    <w:rPr>
                      <w:rFonts w:ascii="Times New Roman" w:eastAsia="Times New Roman" w:hAnsi="Times New Roman"/>
                      <w:sz w:val="18"/>
                      <w:szCs w:val="18"/>
                      <w:lang w:eastAsia="ru-RU"/>
                    </w:rPr>
                    <w:t>Показатели прочих выплат включают в себя в том числе показатели уменьшения денежных средств за счет возврата средств субсидий, предоставленных до начала текущего финансового года, предоставления займов (</w:t>
                  </w:r>
                  <w:proofErr w:type="spellStart"/>
                  <w:r w:rsidRPr="00B43E7A">
                    <w:rPr>
                      <w:rFonts w:ascii="Times New Roman" w:eastAsia="Times New Roman" w:hAnsi="Times New Roman"/>
                      <w:sz w:val="18"/>
                      <w:szCs w:val="18"/>
                      <w:lang w:eastAsia="ru-RU"/>
                    </w:rPr>
                    <w:t>микрозаймов</w:t>
                  </w:r>
                  <w:proofErr w:type="spellEnd"/>
                  <w:r w:rsidRPr="00B43E7A">
                    <w:rPr>
                      <w:rFonts w:ascii="Times New Roman" w:eastAsia="Times New Roman" w:hAnsi="Times New Roman"/>
                      <w:sz w:val="18"/>
                      <w:szCs w:val="18"/>
                      <w:lang w:eastAsia="ru-RU"/>
                    </w:rPr>
                    <w:t>), размещения автономными учреждениями денежных средств на банковских депозитах. При формировании Плана (проекта Плана) обособленному(</w:t>
                  </w:r>
                  <w:proofErr w:type="spellStart"/>
                  <w:r w:rsidRPr="00B43E7A">
                    <w:rPr>
                      <w:rFonts w:ascii="Times New Roman" w:eastAsia="Times New Roman" w:hAnsi="Times New Roman"/>
                      <w:sz w:val="18"/>
                      <w:szCs w:val="18"/>
                      <w:lang w:eastAsia="ru-RU"/>
                    </w:rPr>
                    <w:t>ым</w:t>
                  </w:r>
                  <w:proofErr w:type="spellEnd"/>
                  <w:r w:rsidRPr="00B43E7A">
                    <w:rPr>
                      <w:rFonts w:ascii="Times New Roman" w:eastAsia="Times New Roman" w:hAnsi="Times New Roman"/>
                      <w:sz w:val="18"/>
                      <w:szCs w:val="18"/>
                      <w:lang w:eastAsia="ru-RU"/>
                    </w:rPr>
                    <w:t>) подразделению(ям) показатель прочих выплат включает показатель поступлений в рамках расчетов между головным учреждением и обособленным подразделением.</w:t>
                  </w:r>
                </w:p>
              </w:tc>
              <w:tc>
                <w:tcPr>
                  <w:tcW w:w="236" w:type="dxa"/>
                  <w:vAlign w:val="center"/>
                </w:tcPr>
                <w:p w:rsidR="002851E5" w:rsidRPr="002851E5" w:rsidRDefault="002851E5" w:rsidP="002851E5">
                  <w:pPr>
                    <w:spacing w:after="0" w:line="240" w:lineRule="auto"/>
                    <w:rPr>
                      <w:rFonts w:ascii="Times New Roman" w:eastAsia="Times New Roman" w:hAnsi="Times New Roman"/>
                      <w:sz w:val="20"/>
                      <w:szCs w:val="20"/>
                      <w:lang w:eastAsia="ru-RU"/>
                    </w:rPr>
                  </w:pPr>
                </w:p>
              </w:tc>
            </w:tr>
          </w:tbl>
          <w:p w:rsidR="002851E5" w:rsidRPr="002851E5" w:rsidRDefault="002851E5" w:rsidP="002851E5">
            <w:pPr>
              <w:spacing w:after="0" w:line="240" w:lineRule="auto"/>
              <w:jc w:val="center"/>
              <w:rPr>
                <w:rFonts w:ascii="Times New Roman" w:eastAsia="Times New Roman" w:hAnsi="Times New Roman"/>
                <w:b/>
                <w:sz w:val="20"/>
                <w:szCs w:val="20"/>
                <w:lang w:eastAsia="ru-RU"/>
              </w:rPr>
            </w:pPr>
          </w:p>
          <w:p w:rsidR="002851E5" w:rsidRPr="002851E5" w:rsidRDefault="002851E5" w:rsidP="002851E5">
            <w:pPr>
              <w:spacing w:after="0" w:line="240" w:lineRule="auto"/>
              <w:jc w:val="center"/>
              <w:rPr>
                <w:rFonts w:ascii="Times New Roman" w:eastAsia="Times New Roman" w:hAnsi="Times New Roman"/>
                <w:sz w:val="24"/>
                <w:szCs w:val="24"/>
                <w:lang w:eastAsia="ru-RU"/>
              </w:rPr>
            </w:pPr>
          </w:p>
        </w:tc>
      </w:tr>
      <w:tr w:rsidR="002851E5" w:rsidRPr="00B43E7A" w:rsidTr="00B43E7A">
        <w:trPr>
          <w:trHeight w:val="277"/>
        </w:trPr>
        <w:tc>
          <w:tcPr>
            <w:tcW w:w="15565" w:type="dxa"/>
            <w:gridSpan w:val="28"/>
            <w:tcBorders>
              <w:top w:val="nil"/>
              <w:bottom w:val="single" w:sz="4" w:space="0" w:color="auto"/>
            </w:tcBorders>
            <w:vAlign w:val="bottom"/>
          </w:tcPr>
          <w:p w:rsidR="00B43E7A" w:rsidRPr="00B43E7A" w:rsidRDefault="00B43E7A" w:rsidP="00B43E7A">
            <w:pPr>
              <w:spacing w:after="0" w:line="240" w:lineRule="auto"/>
              <w:jc w:val="center"/>
              <w:rPr>
                <w:rFonts w:ascii="Times New Roman" w:eastAsia="Times New Roman" w:hAnsi="Times New Roman"/>
                <w:b/>
                <w:sz w:val="20"/>
                <w:szCs w:val="20"/>
                <w:lang w:eastAsia="ru-RU"/>
              </w:rPr>
            </w:pPr>
          </w:p>
          <w:p w:rsidR="00B43E7A" w:rsidRPr="00B43E7A" w:rsidRDefault="00B43E7A" w:rsidP="00B43E7A">
            <w:pPr>
              <w:spacing w:after="0" w:line="240" w:lineRule="auto"/>
              <w:jc w:val="center"/>
              <w:rPr>
                <w:rFonts w:ascii="Times New Roman" w:eastAsia="Times New Roman" w:hAnsi="Times New Roman"/>
                <w:b/>
                <w:sz w:val="20"/>
                <w:szCs w:val="20"/>
                <w:lang w:eastAsia="ru-RU"/>
              </w:rPr>
            </w:pPr>
          </w:p>
          <w:p w:rsidR="00B43E7A" w:rsidRPr="00B43E7A" w:rsidRDefault="00B43E7A" w:rsidP="00B43E7A">
            <w:pPr>
              <w:spacing w:after="0" w:line="240" w:lineRule="auto"/>
              <w:jc w:val="center"/>
              <w:rPr>
                <w:rFonts w:ascii="Times New Roman" w:eastAsia="Times New Roman" w:hAnsi="Times New Roman"/>
                <w:b/>
                <w:sz w:val="20"/>
                <w:szCs w:val="20"/>
                <w:lang w:eastAsia="ru-RU"/>
              </w:rPr>
            </w:pPr>
          </w:p>
          <w:p w:rsidR="00B43E7A" w:rsidRDefault="00B43E7A" w:rsidP="00B43E7A">
            <w:pPr>
              <w:spacing w:after="0" w:line="240" w:lineRule="auto"/>
              <w:jc w:val="center"/>
              <w:rPr>
                <w:rFonts w:ascii="Times New Roman" w:eastAsia="Times New Roman" w:hAnsi="Times New Roman"/>
                <w:b/>
                <w:sz w:val="20"/>
                <w:szCs w:val="20"/>
                <w:lang w:eastAsia="ru-RU"/>
              </w:rPr>
            </w:pPr>
          </w:p>
          <w:p w:rsidR="00B43E7A" w:rsidRDefault="00B43E7A" w:rsidP="00B43E7A">
            <w:pPr>
              <w:spacing w:after="0" w:line="240" w:lineRule="auto"/>
              <w:jc w:val="center"/>
              <w:rPr>
                <w:rFonts w:ascii="Times New Roman" w:eastAsia="Times New Roman" w:hAnsi="Times New Roman"/>
                <w:b/>
                <w:sz w:val="20"/>
                <w:szCs w:val="20"/>
                <w:lang w:eastAsia="ru-RU"/>
              </w:rPr>
            </w:pPr>
          </w:p>
          <w:p w:rsidR="00B43E7A" w:rsidRDefault="00B43E7A" w:rsidP="00B43E7A">
            <w:pPr>
              <w:spacing w:after="0" w:line="240" w:lineRule="auto"/>
              <w:jc w:val="center"/>
              <w:rPr>
                <w:rFonts w:ascii="Times New Roman" w:eastAsia="Times New Roman" w:hAnsi="Times New Roman"/>
                <w:b/>
                <w:sz w:val="20"/>
                <w:szCs w:val="20"/>
                <w:lang w:eastAsia="ru-RU"/>
              </w:rPr>
            </w:pPr>
          </w:p>
          <w:p w:rsidR="00B43E7A" w:rsidRDefault="00B43E7A" w:rsidP="00B43E7A">
            <w:pPr>
              <w:spacing w:after="0" w:line="240" w:lineRule="auto"/>
              <w:jc w:val="center"/>
              <w:rPr>
                <w:rFonts w:ascii="Times New Roman" w:eastAsia="Times New Roman" w:hAnsi="Times New Roman"/>
                <w:b/>
                <w:sz w:val="20"/>
                <w:szCs w:val="20"/>
                <w:lang w:eastAsia="ru-RU"/>
              </w:rPr>
            </w:pPr>
          </w:p>
          <w:p w:rsidR="00B43E7A" w:rsidRDefault="00B43E7A" w:rsidP="00B43E7A">
            <w:pPr>
              <w:spacing w:after="0" w:line="240" w:lineRule="auto"/>
              <w:jc w:val="center"/>
              <w:rPr>
                <w:rFonts w:ascii="Times New Roman" w:eastAsia="Times New Roman" w:hAnsi="Times New Roman"/>
                <w:b/>
                <w:sz w:val="20"/>
                <w:szCs w:val="20"/>
                <w:lang w:eastAsia="ru-RU"/>
              </w:rPr>
            </w:pPr>
          </w:p>
          <w:p w:rsidR="00B43E7A" w:rsidRDefault="00B43E7A" w:rsidP="00B43E7A">
            <w:pPr>
              <w:spacing w:after="0" w:line="240" w:lineRule="auto"/>
              <w:jc w:val="center"/>
              <w:rPr>
                <w:rFonts w:ascii="Times New Roman" w:eastAsia="Times New Roman" w:hAnsi="Times New Roman"/>
                <w:b/>
                <w:sz w:val="20"/>
                <w:szCs w:val="20"/>
                <w:lang w:eastAsia="ru-RU"/>
              </w:rPr>
            </w:pPr>
          </w:p>
          <w:p w:rsidR="00B43E7A" w:rsidRDefault="00B43E7A" w:rsidP="00B43E7A">
            <w:pPr>
              <w:spacing w:after="0" w:line="240" w:lineRule="auto"/>
              <w:jc w:val="center"/>
              <w:rPr>
                <w:rFonts w:ascii="Times New Roman" w:eastAsia="Times New Roman" w:hAnsi="Times New Roman"/>
                <w:b/>
                <w:sz w:val="20"/>
                <w:szCs w:val="20"/>
                <w:lang w:eastAsia="ru-RU"/>
              </w:rPr>
            </w:pPr>
          </w:p>
          <w:p w:rsidR="00B43E7A" w:rsidRDefault="00B43E7A" w:rsidP="00B43E7A">
            <w:pPr>
              <w:spacing w:after="0" w:line="240" w:lineRule="auto"/>
              <w:jc w:val="center"/>
              <w:rPr>
                <w:rFonts w:ascii="Times New Roman" w:eastAsia="Times New Roman" w:hAnsi="Times New Roman"/>
                <w:b/>
                <w:sz w:val="20"/>
                <w:szCs w:val="20"/>
                <w:lang w:eastAsia="ru-RU"/>
              </w:rPr>
            </w:pPr>
          </w:p>
          <w:p w:rsidR="00B43E7A" w:rsidRDefault="00B43E7A" w:rsidP="00B43E7A">
            <w:pPr>
              <w:spacing w:after="0" w:line="240" w:lineRule="auto"/>
              <w:jc w:val="center"/>
              <w:rPr>
                <w:rFonts w:ascii="Times New Roman" w:eastAsia="Times New Roman" w:hAnsi="Times New Roman"/>
                <w:b/>
                <w:sz w:val="20"/>
                <w:szCs w:val="20"/>
                <w:lang w:eastAsia="ru-RU"/>
              </w:rPr>
            </w:pPr>
          </w:p>
          <w:p w:rsidR="00B43E7A" w:rsidRDefault="00B43E7A" w:rsidP="00B43E7A">
            <w:pPr>
              <w:spacing w:after="0" w:line="240" w:lineRule="auto"/>
              <w:jc w:val="center"/>
              <w:rPr>
                <w:rFonts w:ascii="Times New Roman" w:eastAsia="Times New Roman" w:hAnsi="Times New Roman"/>
                <w:b/>
                <w:sz w:val="20"/>
                <w:szCs w:val="20"/>
                <w:lang w:eastAsia="ru-RU"/>
              </w:rPr>
            </w:pPr>
          </w:p>
          <w:p w:rsidR="00B43E7A" w:rsidRDefault="00B43E7A" w:rsidP="00B43E7A">
            <w:pPr>
              <w:spacing w:after="0" w:line="240" w:lineRule="auto"/>
              <w:jc w:val="center"/>
              <w:rPr>
                <w:rFonts w:ascii="Times New Roman" w:eastAsia="Times New Roman" w:hAnsi="Times New Roman"/>
                <w:b/>
                <w:sz w:val="20"/>
                <w:szCs w:val="20"/>
                <w:lang w:eastAsia="ru-RU"/>
              </w:rPr>
            </w:pPr>
          </w:p>
          <w:p w:rsidR="00B43E7A" w:rsidRDefault="00B43E7A" w:rsidP="00B43E7A">
            <w:pPr>
              <w:spacing w:after="0" w:line="240" w:lineRule="auto"/>
              <w:jc w:val="center"/>
              <w:rPr>
                <w:rFonts w:ascii="Times New Roman" w:eastAsia="Times New Roman" w:hAnsi="Times New Roman"/>
                <w:b/>
                <w:sz w:val="20"/>
                <w:szCs w:val="20"/>
                <w:lang w:eastAsia="ru-RU"/>
              </w:rPr>
            </w:pPr>
          </w:p>
          <w:p w:rsidR="00B43E7A" w:rsidRDefault="00B43E7A" w:rsidP="00B43E7A">
            <w:pPr>
              <w:spacing w:after="0" w:line="240" w:lineRule="auto"/>
              <w:jc w:val="center"/>
              <w:rPr>
                <w:rFonts w:ascii="Times New Roman" w:eastAsia="Times New Roman" w:hAnsi="Times New Roman"/>
                <w:b/>
                <w:sz w:val="20"/>
                <w:szCs w:val="20"/>
                <w:lang w:eastAsia="ru-RU"/>
              </w:rPr>
            </w:pPr>
          </w:p>
          <w:p w:rsidR="00B43E7A" w:rsidRDefault="00B43E7A" w:rsidP="00B43E7A">
            <w:pPr>
              <w:spacing w:after="0" w:line="240" w:lineRule="auto"/>
              <w:jc w:val="center"/>
              <w:rPr>
                <w:rFonts w:ascii="Times New Roman" w:eastAsia="Times New Roman" w:hAnsi="Times New Roman"/>
                <w:b/>
                <w:sz w:val="20"/>
                <w:szCs w:val="20"/>
                <w:lang w:eastAsia="ru-RU"/>
              </w:rPr>
            </w:pPr>
          </w:p>
          <w:p w:rsidR="00B43E7A" w:rsidRDefault="00B43E7A" w:rsidP="00B43E7A">
            <w:pPr>
              <w:spacing w:after="0" w:line="240" w:lineRule="auto"/>
              <w:jc w:val="center"/>
              <w:rPr>
                <w:rFonts w:ascii="Times New Roman" w:eastAsia="Times New Roman" w:hAnsi="Times New Roman"/>
                <w:b/>
                <w:sz w:val="20"/>
                <w:szCs w:val="20"/>
                <w:lang w:eastAsia="ru-RU"/>
              </w:rPr>
            </w:pPr>
          </w:p>
          <w:p w:rsidR="00B43E7A" w:rsidRDefault="00B43E7A" w:rsidP="00B43E7A">
            <w:pPr>
              <w:spacing w:after="0" w:line="240" w:lineRule="auto"/>
              <w:jc w:val="center"/>
              <w:rPr>
                <w:rFonts w:ascii="Times New Roman" w:eastAsia="Times New Roman" w:hAnsi="Times New Roman"/>
                <w:b/>
                <w:sz w:val="20"/>
                <w:szCs w:val="20"/>
                <w:lang w:eastAsia="ru-RU"/>
              </w:rPr>
            </w:pPr>
          </w:p>
          <w:p w:rsidR="002851E5" w:rsidRDefault="002851E5" w:rsidP="00B43E7A">
            <w:pPr>
              <w:spacing w:after="0" w:line="240" w:lineRule="auto"/>
              <w:jc w:val="center"/>
              <w:rPr>
                <w:rFonts w:ascii="Times New Roman" w:eastAsia="Times New Roman" w:hAnsi="Times New Roman"/>
                <w:sz w:val="20"/>
                <w:szCs w:val="20"/>
                <w:vertAlign w:val="superscript"/>
                <w:lang w:eastAsia="ru-RU"/>
              </w:rPr>
            </w:pPr>
            <w:r w:rsidRPr="00B43E7A">
              <w:rPr>
                <w:rFonts w:ascii="Times New Roman" w:eastAsia="Times New Roman" w:hAnsi="Times New Roman"/>
                <w:b/>
                <w:sz w:val="20"/>
                <w:szCs w:val="20"/>
                <w:lang w:eastAsia="ru-RU"/>
              </w:rPr>
              <w:t xml:space="preserve">Раздел 2. Сведения по выплатам на закупки товаров, работ, услуг </w:t>
            </w:r>
            <w:r w:rsidRPr="00B43E7A">
              <w:rPr>
                <w:rFonts w:ascii="Times New Roman" w:eastAsia="Times New Roman" w:hAnsi="Times New Roman"/>
                <w:sz w:val="20"/>
                <w:szCs w:val="20"/>
                <w:vertAlign w:val="superscript"/>
                <w:lang w:eastAsia="ru-RU"/>
              </w:rPr>
              <w:t>8</w:t>
            </w:r>
          </w:p>
          <w:p w:rsidR="00B43E7A" w:rsidRDefault="00B43E7A" w:rsidP="00B43E7A">
            <w:pPr>
              <w:spacing w:after="0" w:line="240" w:lineRule="auto"/>
              <w:jc w:val="center"/>
              <w:rPr>
                <w:rFonts w:ascii="Times New Roman" w:eastAsia="Times New Roman" w:hAnsi="Times New Roman"/>
                <w:sz w:val="20"/>
                <w:szCs w:val="20"/>
                <w:vertAlign w:val="superscript"/>
                <w:lang w:eastAsia="ru-RU"/>
              </w:rPr>
            </w:pPr>
          </w:p>
          <w:p w:rsidR="00B43E7A" w:rsidRDefault="00B43E7A" w:rsidP="00B43E7A">
            <w:pPr>
              <w:spacing w:after="0" w:line="240" w:lineRule="auto"/>
              <w:jc w:val="center"/>
              <w:rPr>
                <w:rFonts w:ascii="Times New Roman" w:eastAsia="Times New Roman" w:hAnsi="Times New Roman"/>
                <w:sz w:val="20"/>
                <w:szCs w:val="20"/>
                <w:vertAlign w:val="superscript"/>
                <w:lang w:eastAsia="ru-RU"/>
              </w:rPr>
            </w:pPr>
          </w:p>
          <w:p w:rsidR="00B43E7A" w:rsidRPr="00B43E7A" w:rsidRDefault="00B43E7A" w:rsidP="00B43E7A">
            <w:pPr>
              <w:spacing w:after="0" w:line="240" w:lineRule="auto"/>
              <w:jc w:val="center"/>
              <w:rPr>
                <w:rFonts w:ascii="Times New Roman" w:eastAsia="Times New Roman" w:hAnsi="Times New Roman"/>
                <w:b/>
                <w:sz w:val="20"/>
                <w:szCs w:val="20"/>
                <w:lang w:eastAsia="ru-RU"/>
              </w:rPr>
            </w:pPr>
          </w:p>
        </w:tc>
      </w:tr>
      <w:tr w:rsidR="002851E5" w:rsidRPr="00B43E7A" w:rsidTr="00B43E7A">
        <w:trPr>
          <w:trHeight w:val="117"/>
        </w:trPr>
        <w:tc>
          <w:tcPr>
            <w:tcW w:w="4537" w:type="dxa"/>
            <w:vMerge w:val="restart"/>
            <w:tcBorders>
              <w:top w:val="single" w:sz="4" w:space="0" w:color="auto"/>
              <w:left w:val="single" w:sz="4" w:space="0" w:color="auto"/>
              <w:right w:val="nil"/>
            </w:tcBorders>
            <w:vAlign w:val="bottom"/>
          </w:tcPr>
          <w:p w:rsidR="002851E5" w:rsidRPr="00B43E7A" w:rsidRDefault="002851E5" w:rsidP="00B43E7A">
            <w:pPr>
              <w:spacing w:after="0" w:line="240" w:lineRule="auto"/>
              <w:jc w:val="center"/>
              <w:rPr>
                <w:rFonts w:ascii="Times New Roman" w:eastAsia="Times New Roman" w:hAnsi="Times New Roman"/>
                <w:b/>
                <w:sz w:val="20"/>
                <w:szCs w:val="20"/>
                <w:lang w:eastAsia="ru-RU"/>
              </w:rPr>
            </w:pPr>
            <w:r w:rsidRPr="00B43E7A">
              <w:rPr>
                <w:rFonts w:ascii="Times New Roman" w:eastAsia="Times New Roman" w:hAnsi="Times New Roman"/>
                <w:b/>
                <w:sz w:val="20"/>
                <w:szCs w:val="20"/>
                <w:lang w:eastAsia="ru-RU"/>
              </w:rPr>
              <w:t>Наименование показателя</w:t>
            </w:r>
          </w:p>
        </w:tc>
        <w:tc>
          <w:tcPr>
            <w:tcW w:w="992" w:type="dxa"/>
            <w:vMerge w:val="restart"/>
            <w:tcBorders>
              <w:top w:val="single" w:sz="4" w:space="0" w:color="auto"/>
              <w:left w:val="single" w:sz="8" w:space="0" w:color="auto"/>
              <w:right w:val="single" w:sz="4" w:space="0" w:color="auto"/>
            </w:tcBorders>
            <w:noWrap/>
            <w:vAlign w:val="bottom"/>
          </w:tcPr>
          <w:p w:rsidR="002851E5" w:rsidRPr="00B43E7A" w:rsidRDefault="002851E5" w:rsidP="00B43E7A">
            <w:pPr>
              <w:spacing w:after="0" w:line="240" w:lineRule="auto"/>
              <w:jc w:val="center"/>
              <w:rPr>
                <w:rFonts w:ascii="Times New Roman" w:eastAsia="Times New Roman" w:hAnsi="Times New Roman"/>
                <w:b/>
                <w:sz w:val="20"/>
                <w:szCs w:val="20"/>
                <w:lang w:eastAsia="ru-RU"/>
              </w:rPr>
            </w:pPr>
            <w:r w:rsidRPr="00B43E7A">
              <w:rPr>
                <w:rFonts w:ascii="Times New Roman" w:eastAsia="Times New Roman" w:hAnsi="Times New Roman"/>
                <w:b/>
                <w:sz w:val="20"/>
                <w:szCs w:val="20"/>
                <w:lang w:eastAsia="ru-RU"/>
              </w:rPr>
              <w:t>Коды</w:t>
            </w:r>
          </w:p>
          <w:p w:rsidR="002851E5" w:rsidRPr="00B43E7A" w:rsidRDefault="002851E5" w:rsidP="00B43E7A">
            <w:pPr>
              <w:spacing w:after="0" w:line="240" w:lineRule="auto"/>
              <w:jc w:val="center"/>
              <w:rPr>
                <w:rFonts w:ascii="Times New Roman" w:eastAsia="Times New Roman" w:hAnsi="Times New Roman"/>
                <w:b/>
                <w:sz w:val="20"/>
                <w:szCs w:val="20"/>
                <w:lang w:eastAsia="ru-RU"/>
              </w:rPr>
            </w:pPr>
            <w:r w:rsidRPr="00B43E7A">
              <w:rPr>
                <w:rFonts w:ascii="Times New Roman" w:eastAsia="Times New Roman" w:hAnsi="Times New Roman"/>
                <w:b/>
                <w:sz w:val="20"/>
                <w:szCs w:val="20"/>
                <w:lang w:eastAsia="ru-RU"/>
              </w:rPr>
              <w:t>строк</w:t>
            </w:r>
          </w:p>
        </w:tc>
        <w:tc>
          <w:tcPr>
            <w:tcW w:w="1701" w:type="dxa"/>
            <w:gridSpan w:val="3"/>
            <w:vMerge w:val="restart"/>
            <w:tcBorders>
              <w:top w:val="single" w:sz="4" w:space="0" w:color="auto"/>
              <w:left w:val="single" w:sz="4" w:space="0" w:color="auto"/>
              <w:right w:val="single" w:sz="4" w:space="0" w:color="auto"/>
            </w:tcBorders>
            <w:vAlign w:val="bottom"/>
          </w:tcPr>
          <w:p w:rsidR="002851E5" w:rsidRPr="00B43E7A" w:rsidRDefault="002851E5" w:rsidP="00B43E7A">
            <w:pPr>
              <w:spacing w:after="0" w:line="240" w:lineRule="auto"/>
              <w:jc w:val="center"/>
              <w:rPr>
                <w:rFonts w:ascii="Times New Roman" w:eastAsia="Times New Roman" w:hAnsi="Times New Roman"/>
                <w:b/>
                <w:sz w:val="20"/>
                <w:szCs w:val="20"/>
                <w:lang w:eastAsia="ru-RU"/>
              </w:rPr>
            </w:pPr>
            <w:r w:rsidRPr="00B43E7A">
              <w:rPr>
                <w:rFonts w:ascii="Times New Roman" w:eastAsia="Times New Roman" w:hAnsi="Times New Roman"/>
                <w:b/>
                <w:sz w:val="20"/>
                <w:szCs w:val="20"/>
                <w:lang w:eastAsia="ru-RU"/>
              </w:rPr>
              <w:t>Год</w:t>
            </w:r>
          </w:p>
          <w:p w:rsidR="002851E5" w:rsidRPr="00B43E7A" w:rsidRDefault="002851E5" w:rsidP="00B43E7A">
            <w:pPr>
              <w:spacing w:after="0" w:line="240" w:lineRule="auto"/>
              <w:jc w:val="center"/>
              <w:rPr>
                <w:rFonts w:ascii="Times New Roman" w:eastAsia="Times New Roman" w:hAnsi="Times New Roman"/>
                <w:b/>
                <w:sz w:val="20"/>
                <w:szCs w:val="20"/>
                <w:lang w:eastAsia="ru-RU"/>
              </w:rPr>
            </w:pPr>
            <w:r w:rsidRPr="00B43E7A">
              <w:rPr>
                <w:rFonts w:ascii="Times New Roman" w:eastAsia="Times New Roman" w:hAnsi="Times New Roman"/>
                <w:b/>
                <w:sz w:val="20"/>
                <w:szCs w:val="20"/>
                <w:lang w:eastAsia="ru-RU"/>
              </w:rPr>
              <w:t>начала закупки</w:t>
            </w:r>
          </w:p>
        </w:tc>
        <w:tc>
          <w:tcPr>
            <w:tcW w:w="8335" w:type="dxa"/>
            <w:gridSpan w:val="23"/>
            <w:tcBorders>
              <w:top w:val="single" w:sz="4" w:space="0" w:color="auto"/>
              <w:left w:val="single" w:sz="4" w:space="0" w:color="auto"/>
              <w:bottom w:val="single" w:sz="4" w:space="0" w:color="auto"/>
              <w:right w:val="single" w:sz="4" w:space="0" w:color="auto"/>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r w:rsidRPr="00B43E7A">
              <w:rPr>
                <w:rFonts w:ascii="Times New Roman" w:eastAsia="Times New Roman" w:hAnsi="Times New Roman"/>
                <w:sz w:val="20"/>
                <w:szCs w:val="20"/>
                <w:lang w:eastAsia="ru-RU"/>
              </w:rPr>
              <w:t>Сумма</w:t>
            </w:r>
          </w:p>
        </w:tc>
      </w:tr>
      <w:tr w:rsidR="002851E5" w:rsidRPr="00B43E7A" w:rsidTr="00B43E7A">
        <w:trPr>
          <w:trHeight w:val="234"/>
        </w:trPr>
        <w:tc>
          <w:tcPr>
            <w:tcW w:w="4537" w:type="dxa"/>
            <w:vMerge/>
            <w:tcBorders>
              <w:left w:val="single" w:sz="4" w:space="0" w:color="auto"/>
              <w:bottom w:val="single" w:sz="4" w:space="0" w:color="auto"/>
              <w:right w:val="nil"/>
            </w:tcBorders>
            <w:vAlign w:val="bottom"/>
          </w:tcPr>
          <w:p w:rsidR="002851E5" w:rsidRPr="00B43E7A" w:rsidRDefault="002851E5" w:rsidP="00B43E7A">
            <w:pPr>
              <w:spacing w:after="0" w:line="240" w:lineRule="auto"/>
              <w:jc w:val="center"/>
              <w:rPr>
                <w:rFonts w:ascii="Times New Roman" w:eastAsia="Times New Roman" w:hAnsi="Times New Roman"/>
                <w:b/>
                <w:sz w:val="20"/>
                <w:szCs w:val="20"/>
                <w:lang w:eastAsia="ru-RU"/>
              </w:rPr>
            </w:pPr>
          </w:p>
        </w:tc>
        <w:tc>
          <w:tcPr>
            <w:tcW w:w="992" w:type="dxa"/>
            <w:vMerge/>
            <w:tcBorders>
              <w:left w:val="single" w:sz="8" w:space="0" w:color="auto"/>
              <w:bottom w:val="single" w:sz="4" w:space="0" w:color="auto"/>
              <w:right w:val="single" w:sz="4" w:space="0" w:color="auto"/>
            </w:tcBorders>
            <w:noWrap/>
            <w:vAlign w:val="bottom"/>
          </w:tcPr>
          <w:p w:rsidR="002851E5" w:rsidRPr="00B43E7A" w:rsidRDefault="002851E5" w:rsidP="00B43E7A">
            <w:pPr>
              <w:spacing w:after="0" w:line="240" w:lineRule="auto"/>
              <w:jc w:val="center"/>
              <w:rPr>
                <w:rFonts w:ascii="Times New Roman" w:eastAsia="Times New Roman" w:hAnsi="Times New Roman"/>
                <w:b/>
                <w:sz w:val="20"/>
                <w:szCs w:val="20"/>
                <w:lang w:eastAsia="ru-RU"/>
              </w:rPr>
            </w:pPr>
          </w:p>
        </w:tc>
        <w:tc>
          <w:tcPr>
            <w:tcW w:w="1701" w:type="dxa"/>
            <w:gridSpan w:val="3"/>
            <w:vMerge/>
            <w:tcBorders>
              <w:left w:val="single" w:sz="4" w:space="0" w:color="auto"/>
              <w:bottom w:val="single" w:sz="4" w:space="0" w:color="auto"/>
              <w:right w:val="single" w:sz="4" w:space="0" w:color="auto"/>
            </w:tcBorders>
            <w:vAlign w:val="bottom"/>
          </w:tcPr>
          <w:p w:rsidR="002851E5" w:rsidRPr="00B43E7A" w:rsidRDefault="002851E5" w:rsidP="00B43E7A">
            <w:pPr>
              <w:spacing w:after="0" w:line="240" w:lineRule="auto"/>
              <w:jc w:val="center"/>
              <w:rPr>
                <w:rFonts w:ascii="Times New Roman" w:eastAsia="Times New Roman" w:hAnsi="Times New Roman"/>
                <w:b/>
                <w:sz w:val="20"/>
                <w:szCs w:val="20"/>
                <w:lang w:eastAsia="ru-RU"/>
              </w:rPr>
            </w:pPr>
          </w:p>
        </w:tc>
        <w:tc>
          <w:tcPr>
            <w:tcW w:w="1984" w:type="dxa"/>
            <w:gridSpan w:val="6"/>
            <w:tcBorders>
              <w:top w:val="single" w:sz="4" w:space="0" w:color="auto"/>
              <w:left w:val="single" w:sz="4" w:space="0" w:color="auto"/>
              <w:bottom w:val="single" w:sz="4" w:space="0" w:color="auto"/>
              <w:right w:val="single" w:sz="4" w:space="0" w:color="auto"/>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r w:rsidRPr="00B43E7A">
              <w:rPr>
                <w:rFonts w:ascii="Times New Roman" w:eastAsia="Times New Roman" w:hAnsi="Times New Roman"/>
                <w:sz w:val="20"/>
                <w:szCs w:val="20"/>
                <w:lang w:eastAsia="ru-RU"/>
              </w:rPr>
              <w:t>на 20__ г. (текущий финансовый год)</w:t>
            </w:r>
          </w:p>
        </w:tc>
        <w:tc>
          <w:tcPr>
            <w:tcW w:w="2268" w:type="dxa"/>
            <w:gridSpan w:val="8"/>
            <w:tcBorders>
              <w:top w:val="single" w:sz="4" w:space="0" w:color="auto"/>
              <w:left w:val="single" w:sz="4" w:space="0" w:color="auto"/>
              <w:bottom w:val="single" w:sz="4" w:space="0" w:color="auto"/>
              <w:right w:val="single" w:sz="4" w:space="0" w:color="auto"/>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r w:rsidRPr="00B43E7A">
              <w:rPr>
                <w:rFonts w:ascii="Times New Roman" w:eastAsia="Times New Roman" w:hAnsi="Times New Roman"/>
                <w:sz w:val="20"/>
                <w:szCs w:val="20"/>
                <w:lang w:eastAsia="ru-RU"/>
              </w:rPr>
              <w:t>на 20__ г. (первый год планового периода)</w:t>
            </w:r>
          </w:p>
        </w:tc>
        <w:tc>
          <w:tcPr>
            <w:tcW w:w="2268" w:type="dxa"/>
            <w:gridSpan w:val="7"/>
            <w:tcBorders>
              <w:top w:val="single" w:sz="4" w:space="0" w:color="auto"/>
              <w:left w:val="single" w:sz="4" w:space="0" w:color="auto"/>
              <w:bottom w:val="single" w:sz="4" w:space="0" w:color="auto"/>
              <w:right w:val="single" w:sz="4" w:space="0" w:color="auto"/>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r w:rsidRPr="00B43E7A">
              <w:rPr>
                <w:rFonts w:ascii="Times New Roman" w:eastAsia="Times New Roman" w:hAnsi="Times New Roman"/>
                <w:sz w:val="20"/>
                <w:szCs w:val="20"/>
                <w:lang w:eastAsia="ru-RU"/>
              </w:rPr>
              <w:t>на 20__ г. (второй год планового периода)</w:t>
            </w:r>
          </w:p>
        </w:tc>
        <w:tc>
          <w:tcPr>
            <w:tcW w:w="1815" w:type="dxa"/>
            <w:gridSpan w:val="2"/>
            <w:tcBorders>
              <w:top w:val="single" w:sz="4" w:space="0" w:color="auto"/>
              <w:left w:val="single" w:sz="4" w:space="0" w:color="auto"/>
              <w:bottom w:val="single" w:sz="4" w:space="0" w:color="auto"/>
              <w:right w:val="single" w:sz="4" w:space="0" w:color="auto"/>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r w:rsidRPr="00B43E7A">
              <w:rPr>
                <w:rFonts w:ascii="Times New Roman" w:eastAsia="Times New Roman" w:hAnsi="Times New Roman"/>
                <w:sz w:val="20"/>
                <w:szCs w:val="20"/>
                <w:lang w:eastAsia="ru-RU"/>
              </w:rPr>
              <w:t>за пределами планового периода</w:t>
            </w:r>
          </w:p>
        </w:tc>
      </w:tr>
      <w:tr w:rsidR="002851E5" w:rsidRPr="00B43E7A" w:rsidTr="00B43E7A">
        <w:trPr>
          <w:trHeight w:val="354"/>
        </w:trPr>
        <w:tc>
          <w:tcPr>
            <w:tcW w:w="4537" w:type="dxa"/>
            <w:tcBorders>
              <w:top w:val="single" w:sz="4" w:space="0" w:color="auto"/>
              <w:left w:val="single" w:sz="4" w:space="0" w:color="auto"/>
              <w:bottom w:val="single" w:sz="4" w:space="0" w:color="auto"/>
              <w:right w:val="nil"/>
            </w:tcBorders>
            <w:vAlign w:val="bottom"/>
          </w:tcPr>
          <w:p w:rsidR="002851E5" w:rsidRPr="00B43E7A" w:rsidRDefault="002851E5" w:rsidP="00B43E7A">
            <w:pPr>
              <w:spacing w:after="0" w:line="240" w:lineRule="auto"/>
              <w:rPr>
                <w:rFonts w:ascii="Times New Roman" w:eastAsia="Times New Roman" w:hAnsi="Times New Roman"/>
                <w:b/>
                <w:sz w:val="20"/>
                <w:szCs w:val="20"/>
                <w:lang w:eastAsia="ru-RU"/>
              </w:rPr>
            </w:pPr>
            <w:r w:rsidRPr="00B43E7A">
              <w:rPr>
                <w:rFonts w:ascii="Times New Roman" w:eastAsia="Times New Roman" w:hAnsi="Times New Roman"/>
                <w:b/>
                <w:sz w:val="20"/>
                <w:szCs w:val="20"/>
                <w:lang w:eastAsia="ru-RU"/>
              </w:rPr>
              <w:t>Выплаты на закупку товаров, работ, услуг, всего</w:t>
            </w:r>
            <w:r w:rsidRPr="00B43E7A">
              <w:rPr>
                <w:rFonts w:ascii="Times New Roman" w:eastAsia="Times New Roman" w:hAnsi="Times New Roman"/>
                <w:b/>
                <w:sz w:val="20"/>
                <w:szCs w:val="20"/>
                <w:vertAlign w:val="superscript"/>
                <w:lang w:eastAsia="ru-RU"/>
              </w:rPr>
              <w:t xml:space="preserve"> 9</w:t>
            </w:r>
          </w:p>
        </w:tc>
        <w:tc>
          <w:tcPr>
            <w:tcW w:w="992" w:type="dxa"/>
            <w:tcBorders>
              <w:top w:val="single" w:sz="4" w:space="0" w:color="auto"/>
              <w:left w:val="single" w:sz="8" w:space="0" w:color="auto"/>
              <w:bottom w:val="single" w:sz="4" w:space="0" w:color="auto"/>
              <w:right w:val="single" w:sz="4" w:space="0" w:color="auto"/>
            </w:tcBorders>
            <w:noWrap/>
            <w:vAlign w:val="bottom"/>
          </w:tcPr>
          <w:p w:rsidR="002851E5" w:rsidRPr="00B43E7A" w:rsidRDefault="002851E5" w:rsidP="00B43E7A">
            <w:pPr>
              <w:spacing w:after="0" w:line="240" w:lineRule="auto"/>
              <w:jc w:val="center"/>
              <w:rPr>
                <w:rFonts w:ascii="Times New Roman" w:eastAsia="Times New Roman" w:hAnsi="Times New Roman"/>
                <w:b/>
                <w:sz w:val="20"/>
                <w:szCs w:val="20"/>
                <w:lang w:eastAsia="ru-RU"/>
              </w:rPr>
            </w:pPr>
            <w:r w:rsidRPr="00B43E7A">
              <w:rPr>
                <w:rFonts w:ascii="Times New Roman" w:eastAsia="Times New Roman" w:hAnsi="Times New Roman"/>
                <w:b/>
                <w:sz w:val="20"/>
                <w:szCs w:val="20"/>
                <w:lang w:eastAsia="ru-RU"/>
              </w:rPr>
              <w:t>26000</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2851E5" w:rsidRPr="00B43E7A" w:rsidRDefault="002851E5" w:rsidP="00B43E7A">
            <w:pPr>
              <w:spacing w:after="0" w:line="240" w:lineRule="auto"/>
              <w:jc w:val="center"/>
              <w:rPr>
                <w:rFonts w:ascii="Times New Roman" w:eastAsia="Times New Roman" w:hAnsi="Times New Roman"/>
                <w:b/>
                <w:sz w:val="20"/>
                <w:szCs w:val="20"/>
                <w:lang w:eastAsia="ru-RU"/>
              </w:rPr>
            </w:pPr>
            <w:r w:rsidRPr="00B43E7A">
              <w:rPr>
                <w:rFonts w:ascii="Times New Roman" w:eastAsia="Times New Roman" w:hAnsi="Times New Roman"/>
                <w:b/>
                <w:sz w:val="20"/>
                <w:szCs w:val="20"/>
                <w:lang w:eastAsia="ru-RU"/>
              </w:rPr>
              <w:t>х</w:t>
            </w:r>
          </w:p>
        </w:tc>
        <w:tc>
          <w:tcPr>
            <w:tcW w:w="1984" w:type="dxa"/>
            <w:gridSpan w:val="6"/>
            <w:tcBorders>
              <w:top w:val="single" w:sz="4" w:space="0" w:color="auto"/>
              <w:left w:val="single" w:sz="4" w:space="0" w:color="auto"/>
              <w:bottom w:val="single" w:sz="4" w:space="0" w:color="auto"/>
              <w:right w:val="single" w:sz="4" w:space="0" w:color="auto"/>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p>
        </w:tc>
        <w:tc>
          <w:tcPr>
            <w:tcW w:w="2268" w:type="dxa"/>
            <w:gridSpan w:val="8"/>
            <w:tcBorders>
              <w:top w:val="single" w:sz="4" w:space="0" w:color="auto"/>
              <w:left w:val="single" w:sz="4" w:space="0" w:color="auto"/>
              <w:bottom w:val="single" w:sz="4" w:space="0" w:color="auto"/>
              <w:right w:val="single" w:sz="4" w:space="0" w:color="auto"/>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p>
        </w:tc>
        <w:tc>
          <w:tcPr>
            <w:tcW w:w="2268" w:type="dxa"/>
            <w:gridSpan w:val="7"/>
            <w:tcBorders>
              <w:top w:val="single" w:sz="4" w:space="0" w:color="auto"/>
              <w:left w:val="single" w:sz="4" w:space="0" w:color="auto"/>
              <w:bottom w:val="single" w:sz="4" w:space="0" w:color="auto"/>
              <w:right w:val="single" w:sz="4" w:space="0" w:color="auto"/>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p>
        </w:tc>
        <w:tc>
          <w:tcPr>
            <w:tcW w:w="1815" w:type="dxa"/>
            <w:gridSpan w:val="2"/>
            <w:tcBorders>
              <w:top w:val="single" w:sz="4" w:space="0" w:color="auto"/>
              <w:left w:val="single" w:sz="4" w:space="0" w:color="auto"/>
              <w:bottom w:val="single" w:sz="4" w:space="0" w:color="auto"/>
              <w:right w:val="single" w:sz="4" w:space="0" w:color="000000"/>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p>
        </w:tc>
      </w:tr>
      <w:tr w:rsidR="002851E5" w:rsidRPr="00B43E7A" w:rsidTr="00B43E7A">
        <w:trPr>
          <w:trHeight w:val="685"/>
        </w:trPr>
        <w:tc>
          <w:tcPr>
            <w:tcW w:w="4537" w:type="dxa"/>
            <w:tcBorders>
              <w:top w:val="single" w:sz="4" w:space="0" w:color="auto"/>
              <w:left w:val="single" w:sz="4" w:space="0" w:color="auto"/>
              <w:bottom w:val="single" w:sz="4" w:space="0" w:color="auto"/>
              <w:right w:val="nil"/>
            </w:tcBorders>
            <w:vAlign w:val="bottom"/>
          </w:tcPr>
          <w:p w:rsidR="002851E5" w:rsidRPr="00B43E7A" w:rsidRDefault="002851E5" w:rsidP="00B43E7A">
            <w:pPr>
              <w:spacing w:after="0" w:line="240" w:lineRule="auto"/>
              <w:ind w:firstLineChars="200" w:firstLine="400"/>
              <w:rPr>
                <w:rFonts w:ascii="Times New Roman" w:eastAsia="Times New Roman" w:hAnsi="Times New Roman"/>
                <w:sz w:val="20"/>
                <w:szCs w:val="20"/>
                <w:lang w:eastAsia="ru-RU"/>
              </w:rPr>
            </w:pPr>
            <w:r w:rsidRPr="00B43E7A">
              <w:rPr>
                <w:rFonts w:ascii="Times New Roman" w:eastAsia="Times New Roman" w:hAnsi="Times New Roman"/>
                <w:sz w:val="20"/>
                <w:szCs w:val="20"/>
                <w:lang w:eastAsia="ru-RU"/>
              </w:rPr>
              <w:t>в том числе:</w:t>
            </w:r>
          </w:p>
          <w:p w:rsidR="002851E5" w:rsidRPr="00B43E7A" w:rsidRDefault="002851E5" w:rsidP="00B43E7A">
            <w:pPr>
              <w:spacing w:after="0" w:line="240" w:lineRule="auto"/>
              <w:ind w:firstLineChars="200" w:firstLine="400"/>
              <w:rPr>
                <w:rFonts w:ascii="Times New Roman" w:eastAsia="Times New Roman" w:hAnsi="Times New Roman"/>
                <w:sz w:val="20"/>
                <w:szCs w:val="20"/>
                <w:lang w:eastAsia="ru-RU"/>
              </w:rPr>
            </w:pPr>
            <w:r w:rsidRPr="00B43E7A">
              <w:rPr>
                <w:rFonts w:ascii="Times New Roman" w:eastAsia="Times New Roman" w:hAnsi="Times New Roman"/>
                <w:sz w:val="20"/>
                <w:szCs w:val="20"/>
                <w:lang w:eastAsia="ru-RU"/>
              </w:rPr>
              <w:t>по контрактам (договорам), заключенным до начала текущего финансового года без применения норм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2018, № 32, ст. 5104) (далее - Федеральный закон № 44-ФЗ) и Федерального закона от 18 июля 2011 г. № 223-ФЗ "О закупках товаров, работ, услуг отдельными видами юридических лиц" (Собрание законодательства Российской Федерации, 2011, № 30, ст. 4571; 2018, № 32,</w:t>
            </w:r>
          </w:p>
          <w:p w:rsidR="002851E5" w:rsidRPr="00B43E7A" w:rsidRDefault="002851E5" w:rsidP="00B43E7A">
            <w:pPr>
              <w:spacing w:after="0" w:line="240" w:lineRule="auto"/>
              <w:ind w:firstLineChars="200" w:firstLine="400"/>
              <w:rPr>
                <w:rFonts w:ascii="Times New Roman" w:eastAsia="Times New Roman" w:hAnsi="Times New Roman"/>
                <w:sz w:val="20"/>
                <w:szCs w:val="20"/>
                <w:vertAlign w:val="superscript"/>
                <w:lang w:eastAsia="ru-RU"/>
              </w:rPr>
            </w:pPr>
            <w:r w:rsidRPr="00B43E7A">
              <w:rPr>
                <w:rFonts w:ascii="Times New Roman" w:eastAsia="Times New Roman" w:hAnsi="Times New Roman"/>
                <w:sz w:val="20"/>
                <w:szCs w:val="20"/>
                <w:lang w:eastAsia="ru-RU"/>
              </w:rPr>
              <w:t>ст. 5135) (далее - Федеральный закон № 223-ФЗ)</w:t>
            </w:r>
            <w:r w:rsidRPr="00B43E7A">
              <w:rPr>
                <w:rFonts w:ascii="Times New Roman" w:eastAsia="Times New Roman" w:hAnsi="Times New Roman"/>
                <w:sz w:val="20"/>
                <w:szCs w:val="20"/>
                <w:vertAlign w:val="superscript"/>
                <w:lang w:eastAsia="ru-RU"/>
              </w:rPr>
              <w:t>10</w:t>
            </w:r>
          </w:p>
        </w:tc>
        <w:tc>
          <w:tcPr>
            <w:tcW w:w="992" w:type="dxa"/>
            <w:tcBorders>
              <w:top w:val="single" w:sz="4" w:space="0" w:color="auto"/>
              <w:left w:val="single" w:sz="8" w:space="0" w:color="auto"/>
              <w:bottom w:val="single" w:sz="4" w:space="0" w:color="auto"/>
              <w:right w:val="single" w:sz="4" w:space="0" w:color="auto"/>
            </w:tcBorders>
            <w:noWrap/>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r w:rsidRPr="00B43E7A">
              <w:rPr>
                <w:rFonts w:ascii="Times New Roman" w:eastAsia="Times New Roman" w:hAnsi="Times New Roman"/>
                <w:sz w:val="20"/>
                <w:szCs w:val="20"/>
                <w:lang w:eastAsia="ru-RU"/>
              </w:rPr>
              <w:t>26100</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r w:rsidRPr="00B43E7A">
              <w:rPr>
                <w:rFonts w:ascii="Times New Roman" w:eastAsia="Times New Roman" w:hAnsi="Times New Roman"/>
                <w:sz w:val="20"/>
                <w:szCs w:val="20"/>
                <w:lang w:eastAsia="ru-RU"/>
              </w:rPr>
              <w:t>х</w:t>
            </w:r>
          </w:p>
        </w:tc>
        <w:tc>
          <w:tcPr>
            <w:tcW w:w="1984" w:type="dxa"/>
            <w:gridSpan w:val="6"/>
            <w:tcBorders>
              <w:top w:val="single" w:sz="4" w:space="0" w:color="auto"/>
              <w:left w:val="single" w:sz="4" w:space="0" w:color="auto"/>
              <w:bottom w:val="single" w:sz="4" w:space="0" w:color="auto"/>
              <w:right w:val="single" w:sz="4" w:space="0" w:color="auto"/>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p>
        </w:tc>
        <w:tc>
          <w:tcPr>
            <w:tcW w:w="2268" w:type="dxa"/>
            <w:gridSpan w:val="8"/>
            <w:tcBorders>
              <w:top w:val="single" w:sz="4" w:space="0" w:color="auto"/>
              <w:left w:val="single" w:sz="4" w:space="0" w:color="auto"/>
              <w:bottom w:val="single" w:sz="4" w:space="0" w:color="auto"/>
              <w:right w:val="single" w:sz="4" w:space="0" w:color="auto"/>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p>
        </w:tc>
        <w:tc>
          <w:tcPr>
            <w:tcW w:w="2268" w:type="dxa"/>
            <w:gridSpan w:val="7"/>
            <w:tcBorders>
              <w:top w:val="single" w:sz="4" w:space="0" w:color="auto"/>
              <w:left w:val="single" w:sz="4" w:space="0" w:color="auto"/>
              <w:bottom w:val="single" w:sz="4" w:space="0" w:color="auto"/>
              <w:right w:val="single" w:sz="4" w:space="0" w:color="auto"/>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p>
        </w:tc>
        <w:tc>
          <w:tcPr>
            <w:tcW w:w="1815" w:type="dxa"/>
            <w:gridSpan w:val="2"/>
            <w:tcBorders>
              <w:top w:val="single" w:sz="4" w:space="0" w:color="auto"/>
              <w:left w:val="single" w:sz="4" w:space="0" w:color="auto"/>
              <w:bottom w:val="single" w:sz="4" w:space="0" w:color="auto"/>
              <w:right w:val="single" w:sz="4" w:space="0" w:color="000000"/>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p>
        </w:tc>
      </w:tr>
      <w:tr w:rsidR="002851E5" w:rsidRPr="00B43E7A" w:rsidTr="00B43E7A">
        <w:trPr>
          <w:trHeight w:val="685"/>
        </w:trPr>
        <w:tc>
          <w:tcPr>
            <w:tcW w:w="4537" w:type="dxa"/>
            <w:tcBorders>
              <w:top w:val="single" w:sz="4" w:space="0" w:color="auto"/>
              <w:left w:val="single" w:sz="4" w:space="0" w:color="auto"/>
              <w:bottom w:val="single" w:sz="4" w:space="0" w:color="auto"/>
              <w:right w:val="nil"/>
            </w:tcBorders>
            <w:vAlign w:val="bottom"/>
          </w:tcPr>
          <w:p w:rsidR="002851E5" w:rsidRPr="00B43E7A" w:rsidRDefault="002851E5" w:rsidP="00B43E7A">
            <w:pPr>
              <w:spacing w:after="0" w:line="240" w:lineRule="auto"/>
              <w:ind w:firstLineChars="200" w:firstLine="400"/>
              <w:rPr>
                <w:rFonts w:ascii="Times New Roman" w:eastAsia="Times New Roman" w:hAnsi="Times New Roman"/>
                <w:sz w:val="20"/>
                <w:szCs w:val="20"/>
                <w:lang w:eastAsia="ru-RU"/>
              </w:rPr>
            </w:pPr>
            <w:r w:rsidRPr="00B43E7A">
              <w:rPr>
                <w:rFonts w:ascii="Times New Roman" w:eastAsia="Times New Roman" w:hAnsi="Times New Roman"/>
                <w:sz w:val="20"/>
                <w:szCs w:val="20"/>
                <w:lang w:eastAsia="ru-RU"/>
              </w:rPr>
              <w:t xml:space="preserve">по контрактам (договорам), планируемым к заключению в соответствующем финансовом году без применения норм Федерального закона № 44-ФЗ и Федерального закона № 223-ФЗ </w:t>
            </w:r>
            <w:r w:rsidRPr="00B43E7A">
              <w:rPr>
                <w:rFonts w:ascii="Times New Roman" w:eastAsia="Times New Roman" w:hAnsi="Times New Roman"/>
                <w:sz w:val="20"/>
                <w:szCs w:val="20"/>
                <w:vertAlign w:val="superscript"/>
                <w:lang w:eastAsia="ru-RU"/>
              </w:rPr>
              <w:t>10</w:t>
            </w:r>
          </w:p>
        </w:tc>
        <w:tc>
          <w:tcPr>
            <w:tcW w:w="992" w:type="dxa"/>
            <w:tcBorders>
              <w:top w:val="single" w:sz="4" w:space="0" w:color="auto"/>
              <w:left w:val="single" w:sz="8" w:space="0" w:color="auto"/>
              <w:bottom w:val="single" w:sz="4" w:space="0" w:color="auto"/>
              <w:right w:val="single" w:sz="4" w:space="0" w:color="auto"/>
            </w:tcBorders>
            <w:noWrap/>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r w:rsidRPr="00B43E7A">
              <w:rPr>
                <w:rFonts w:ascii="Times New Roman" w:eastAsia="Times New Roman" w:hAnsi="Times New Roman"/>
                <w:sz w:val="20"/>
                <w:szCs w:val="20"/>
                <w:lang w:eastAsia="ru-RU"/>
              </w:rPr>
              <w:t>26200</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r w:rsidRPr="00B43E7A">
              <w:rPr>
                <w:rFonts w:ascii="Times New Roman" w:eastAsia="Times New Roman" w:hAnsi="Times New Roman"/>
                <w:sz w:val="20"/>
                <w:szCs w:val="20"/>
                <w:lang w:eastAsia="ru-RU"/>
              </w:rPr>
              <w:t>х</w:t>
            </w:r>
          </w:p>
        </w:tc>
        <w:tc>
          <w:tcPr>
            <w:tcW w:w="1984" w:type="dxa"/>
            <w:gridSpan w:val="6"/>
            <w:tcBorders>
              <w:top w:val="single" w:sz="4" w:space="0" w:color="auto"/>
              <w:left w:val="single" w:sz="4" w:space="0" w:color="auto"/>
              <w:bottom w:val="single" w:sz="4" w:space="0" w:color="auto"/>
              <w:right w:val="single" w:sz="4" w:space="0" w:color="auto"/>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p>
        </w:tc>
        <w:tc>
          <w:tcPr>
            <w:tcW w:w="2268" w:type="dxa"/>
            <w:gridSpan w:val="8"/>
            <w:tcBorders>
              <w:top w:val="single" w:sz="4" w:space="0" w:color="auto"/>
              <w:left w:val="single" w:sz="4" w:space="0" w:color="auto"/>
              <w:bottom w:val="single" w:sz="4" w:space="0" w:color="auto"/>
              <w:right w:val="single" w:sz="4" w:space="0" w:color="auto"/>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p>
        </w:tc>
        <w:tc>
          <w:tcPr>
            <w:tcW w:w="2268" w:type="dxa"/>
            <w:gridSpan w:val="7"/>
            <w:tcBorders>
              <w:top w:val="single" w:sz="4" w:space="0" w:color="auto"/>
              <w:left w:val="single" w:sz="4" w:space="0" w:color="auto"/>
              <w:bottom w:val="single" w:sz="4" w:space="0" w:color="auto"/>
              <w:right w:val="single" w:sz="4" w:space="0" w:color="auto"/>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p>
        </w:tc>
        <w:tc>
          <w:tcPr>
            <w:tcW w:w="1815" w:type="dxa"/>
            <w:gridSpan w:val="2"/>
            <w:tcBorders>
              <w:top w:val="single" w:sz="4" w:space="0" w:color="auto"/>
              <w:left w:val="single" w:sz="4" w:space="0" w:color="auto"/>
              <w:bottom w:val="single" w:sz="4" w:space="0" w:color="auto"/>
              <w:right w:val="single" w:sz="4" w:space="0" w:color="000000"/>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p>
        </w:tc>
      </w:tr>
      <w:tr w:rsidR="002851E5" w:rsidRPr="00B43E7A" w:rsidTr="00B43E7A">
        <w:trPr>
          <w:trHeight w:val="685"/>
        </w:trPr>
        <w:tc>
          <w:tcPr>
            <w:tcW w:w="4537" w:type="dxa"/>
            <w:tcBorders>
              <w:top w:val="single" w:sz="4" w:space="0" w:color="auto"/>
              <w:left w:val="single" w:sz="4" w:space="0" w:color="auto"/>
              <w:bottom w:val="single" w:sz="4" w:space="0" w:color="auto"/>
              <w:right w:val="nil"/>
            </w:tcBorders>
            <w:vAlign w:val="bottom"/>
          </w:tcPr>
          <w:p w:rsidR="002851E5" w:rsidRPr="00B43E7A" w:rsidRDefault="002851E5" w:rsidP="00B43E7A">
            <w:pPr>
              <w:spacing w:after="0" w:line="240" w:lineRule="auto"/>
              <w:ind w:firstLineChars="200" w:firstLine="400"/>
              <w:rPr>
                <w:rFonts w:ascii="Times New Roman" w:eastAsia="Times New Roman" w:hAnsi="Times New Roman"/>
                <w:sz w:val="20"/>
                <w:szCs w:val="20"/>
                <w:lang w:eastAsia="ru-RU"/>
              </w:rPr>
            </w:pPr>
            <w:r w:rsidRPr="00B43E7A">
              <w:rPr>
                <w:rFonts w:ascii="Times New Roman" w:eastAsia="Times New Roman" w:hAnsi="Times New Roman"/>
                <w:sz w:val="20"/>
                <w:szCs w:val="20"/>
                <w:lang w:eastAsia="ru-RU"/>
              </w:rPr>
              <w:t xml:space="preserve">по контрактам (договорам), заключенным до начала текущего финансового года с учетом требований Федерального закона № 44-ФЗ и Федерального закона № 223-ФЗ </w:t>
            </w:r>
            <w:r w:rsidRPr="00B43E7A">
              <w:rPr>
                <w:rFonts w:ascii="Times New Roman" w:eastAsia="Times New Roman" w:hAnsi="Times New Roman"/>
                <w:sz w:val="20"/>
                <w:szCs w:val="20"/>
                <w:vertAlign w:val="superscript"/>
                <w:lang w:eastAsia="ru-RU"/>
              </w:rPr>
              <w:t>11</w:t>
            </w:r>
          </w:p>
        </w:tc>
        <w:tc>
          <w:tcPr>
            <w:tcW w:w="992" w:type="dxa"/>
            <w:tcBorders>
              <w:top w:val="single" w:sz="4" w:space="0" w:color="auto"/>
              <w:left w:val="single" w:sz="8" w:space="0" w:color="auto"/>
              <w:bottom w:val="single" w:sz="4" w:space="0" w:color="auto"/>
              <w:right w:val="single" w:sz="4" w:space="0" w:color="auto"/>
            </w:tcBorders>
            <w:noWrap/>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r w:rsidRPr="00B43E7A">
              <w:rPr>
                <w:rFonts w:ascii="Times New Roman" w:eastAsia="Times New Roman" w:hAnsi="Times New Roman"/>
                <w:sz w:val="20"/>
                <w:szCs w:val="20"/>
                <w:lang w:eastAsia="ru-RU"/>
              </w:rPr>
              <w:t>26300</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r w:rsidRPr="00B43E7A">
              <w:rPr>
                <w:rFonts w:ascii="Times New Roman" w:eastAsia="Times New Roman" w:hAnsi="Times New Roman"/>
                <w:sz w:val="20"/>
                <w:szCs w:val="20"/>
                <w:lang w:eastAsia="ru-RU"/>
              </w:rPr>
              <w:t>х</w:t>
            </w:r>
          </w:p>
        </w:tc>
        <w:tc>
          <w:tcPr>
            <w:tcW w:w="1984" w:type="dxa"/>
            <w:gridSpan w:val="6"/>
            <w:tcBorders>
              <w:top w:val="single" w:sz="4" w:space="0" w:color="auto"/>
              <w:left w:val="single" w:sz="4" w:space="0" w:color="auto"/>
              <w:bottom w:val="single" w:sz="4" w:space="0" w:color="auto"/>
              <w:right w:val="single" w:sz="4" w:space="0" w:color="auto"/>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p>
        </w:tc>
        <w:tc>
          <w:tcPr>
            <w:tcW w:w="2268" w:type="dxa"/>
            <w:gridSpan w:val="8"/>
            <w:tcBorders>
              <w:top w:val="single" w:sz="4" w:space="0" w:color="auto"/>
              <w:left w:val="single" w:sz="4" w:space="0" w:color="auto"/>
              <w:bottom w:val="single" w:sz="4" w:space="0" w:color="auto"/>
              <w:right w:val="single" w:sz="4" w:space="0" w:color="auto"/>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p>
        </w:tc>
        <w:tc>
          <w:tcPr>
            <w:tcW w:w="2268" w:type="dxa"/>
            <w:gridSpan w:val="7"/>
            <w:tcBorders>
              <w:top w:val="single" w:sz="4" w:space="0" w:color="auto"/>
              <w:left w:val="single" w:sz="4" w:space="0" w:color="auto"/>
              <w:bottom w:val="single" w:sz="4" w:space="0" w:color="auto"/>
              <w:right w:val="single" w:sz="4" w:space="0" w:color="auto"/>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p>
        </w:tc>
        <w:tc>
          <w:tcPr>
            <w:tcW w:w="1815" w:type="dxa"/>
            <w:gridSpan w:val="2"/>
            <w:tcBorders>
              <w:top w:val="single" w:sz="4" w:space="0" w:color="auto"/>
              <w:left w:val="single" w:sz="4" w:space="0" w:color="auto"/>
              <w:bottom w:val="single" w:sz="4" w:space="0" w:color="auto"/>
              <w:right w:val="single" w:sz="4" w:space="0" w:color="000000"/>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p>
        </w:tc>
      </w:tr>
      <w:tr w:rsidR="002851E5" w:rsidRPr="00B43E7A" w:rsidTr="00B43E7A">
        <w:trPr>
          <w:trHeight w:val="685"/>
        </w:trPr>
        <w:tc>
          <w:tcPr>
            <w:tcW w:w="4537" w:type="dxa"/>
            <w:tcBorders>
              <w:top w:val="single" w:sz="4" w:space="0" w:color="auto"/>
              <w:left w:val="single" w:sz="4" w:space="0" w:color="auto"/>
              <w:bottom w:val="single" w:sz="4" w:space="0" w:color="auto"/>
              <w:right w:val="nil"/>
            </w:tcBorders>
            <w:vAlign w:val="bottom"/>
          </w:tcPr>
          <w:p w:rsidR="002851E5" w:rsidRPr="00B43E7A" w:rsidRDefault="002851E5" w:rsidP="00B43E7A">
            <w:pPr>
              <w:spacing w:after="0" w:line="240" w:lineRule="auto"/>
              <w:ind w:firstLineChars="200" w:firstLine="400"/>
              <w:rPr>
                <w:rFonts w:ascii="Times New Roman" w:eastAsia="Times New Roman" w:hAnsi="Times New Roman"/>
                <w:sz w:val="20"/>
                <w:szCs w:val="20"/>
                <w:lang w:eastAsia="ru-RU"/>
              </w:rPr>
            </w:pPr>
            <w:r w:rsidRPr="00B43E7A">
              <w:rPr>
                <w:rFonts w:ascii="Times New Roman" w:eastAsia="Times New Roman" w:hAnsi="Times New Roman"/>
                <w:sz w:val="20"/>
                <w:szCs w:val="20"/>
                <w:lang w:eastAsia="ru-RU"/>
              </w:rPr>
              <w:t xml:space="preserve">по контрактам (договорам), планируемым к заключению в соответствующем финансовом </w:t>
            </w:r>
            <w:r w:rsidRPr="00B43E7A">
              <w:rPr>
                <w:rFonts w:ascii="Times New Roman" w:eastAsia="Times New Roman" w:hAnsi="Times New Roman"/>
                <w:sz w:val="20"/>
                <w:szCs w:val="20"/>
                <w:lang w:eastAsia="ru-RU"/>
              </w:rPr>
              <w:lastRenderedPageBreak/>
              <w:t xml:space="preserve">году с учетом требований Федерального закона № 44-ФЗ и Федерального закона № 223-ФЗ </w:t>
            </w:r>
            <w:r w:rsidRPr="00B43E7A">
              <w:rPr>
                <w:rFonts w:ascii="Times New Roman" w:eastAsia="Times New Roman" w:hAnsi="Times New Roman"/>
                <w:sz w:val="20"/>
                <w:szCs w:val="20"/>
                <w:vertAlign w:val="superscript"/>
                <w:lang w:eastAsia="ru-RU"/>
              </w:rPr>
              <w:t>11</w:t>
            </w:r>
          </w:p>
        </w:tc>
        <w:tc>
          <w:tcPr>
            <w:tcW w:w="992" w:type="dxa"/>
            <w:tcBorders>
              <w:top w:val="single" w:sz="4" w:space="0" w:color="auto"/>
              <w:left w:val="single" w:sz="8" w:space="0" w:color="auto"/>
              <w:bottom w:val="single" w:sz="4" w:space="0" w:color="auto"/>
              <w:right w:val="single" w:sz="4" w:space="0" w:color="auto"/>
            </w:tcBorders>
            <w:noWrap/>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r w:rsidRPr="00B43E7A">
              <w:rPr>
                <w:rFonts w:ascii="Times New Roman" w:eastAsia="Times New Roman" w:hAnsi="Times New Roman"/>
                <w:sz w:val="20"/>
                <w:szCs w:val="20"/>
                <w:lang w:eastAsia="ru-RU"/>
              </w:rPr>
              <w:lastRenderedPageBreak/>
              <w:t>26400</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r w:rsidRPr="00B43E7A">
              <w:rPr>
                <w:rFonts w:ascii="Times New Roman" w:eastAsia="Times New Roman" w:hAnsi="Times New Roman"/>
                <w:sz w:val="20"/>
                <w:szCs w:val="20"/>
                <w:lang w:eastAsia="ru-RU"/>
              </w:rPr>
              <w:t>х</w:t>
            </w:r>
          </w:p>
        </w:tc>
        <w:tc>
          <w:tcPr>
            <w:tcW w:w="1984" w:type="dxa"/>
            <w:gridSpan w:val="6"/>
            <w:tcBorders>
              <w:top w:val="single" w:sz="4" w:space="0" w:color="auto"/>
              <w:left w:val="single" w:sz="4" w:space="0" w:color="auto"/>
              <w:bottom w:val="single" w:sz="4" w:space="0" w:color="auto"/>
              <w:right w:val="single" w:sz="4" w:space="0" w:color="auto"/>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p>
        </w:tc>
        <w:tc>
          <w:tcPr>
            <w:tcW w:w="2268" w:type="dxa"/>
            <w:gridSpan w:val="8"/>
            <w:tcBorders>
              <w:top w:val="single" w:sz="4" w:space="0" w:color="auto"/>
              <w:left w:val="single" w:sz="4" w:space="0" w:color="auto"/>
              <w:bottom w:val="single" w:sz="4" w:space="0" w:color="auto"/>
              <w:right w:val="single" w:sz="4" w:space="0" w:color="auto"/>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p>
        </w:tc>
        <w:tc>
          <w:tcPr>
            <w:tcW w:w="2268" w:type="dxa"/>
            <w:gridSpan w:val="7"/>
            <w:tcBorders>
              <w:top w:val="single" w:sz="4" w:space="0" w:color="auto"/>
              <w:left w:val="single" w:sz="4" w:space="0" w:color="auto"/>
              <w:bottom w:val="single" w:sz="4" w:space="0" w:color="auto"/>
              <w:right w:val="single" w:sz="4" w:space="0" w:color="auto"/>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p>
        </w:tc>
        <w:tc>
          <w:tcPr>
            <w:tcW w:w="1815" w:type="dxa"/>
            <w:gridSpan w:val="2"/>
            <w:tcBorders>
              <w:top w:val="single" w:sz="4" w:space="0" w:color="auto"/>
              <w:left w:val="single" w:sz="4" w:space="0" w:color="auto"/>
              <w:bottom w:val="single" w:sz="4" w:space="0" w:color="auto"/>
              <w:right w:val="single" w:sz="4" w:space="0" w:color="000000"/>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p>
        </w:tc>
      </w:tr>
      <w:tr w:rsidR="002851E5" w:rsidRPr="00B43E7A" w:rsidTr="00B43E7A">
        <w:trPr>
          <w:trHeight w:val="685"/>
        </w:trPr>
        <w:tc>
          <w:tcPr>
            <w:tcW w:w="4537" w:type="dxa"/>
            <w:tcBorders>
              <w:top w:val="single" w:sz="4" w:space="0" w:color="auto"/>
              <w:left w:val="single" w:sz="4" w:space="0" w:color="auto"/>
              <w:bottom w:val="single" w:sz="4" w:space="0" w:color="auto"/>
              <w:right w:val="nil"/>
            </w:tcBorders>
            <w:vAlign w:val="bottom"/>
          </w:tcPr>
          <w:p w:rsidR="002851E5" w:rsidRPr="00B43E7A" w:rsidRDefault="002851E5" w:rsidP="00B43E7A">
            <w:pPr>
              <w:spacing w:after="0" w:line="240" w:lineRule="auto"/>
              <w:ind w:firstLineChars="200" w:firstLine="400"/>
              <w:rPr>
                <w:rFonts w:ascii="Times New Roman" w:eastAsia="Times New Roman" w:hAnsi="Times New Roman"/>
                <w:sz w:val="20"/>
                <w:szCs w:val="20"/>
                <w:lang w:eastAsia="ru-RU"/>
              </w:rPr>
            </w:pPr>
            <w:r w:rsidRPr="00B43E7A">
              <w:rPr>
                <w:rFonts w:ascii="Times New Roman" w:eastAsia="Times New Roman" w:hAnsi="Times New Roman"/>
                <w:sz w:val="20"/>
                <w:szCs w:val="20"/>
                <w:lang w:eastAsia="ru-RU"/>
              </w:rPr>
              <w:t>в том числе:</w:t>
            </w:r>
          </w:p>
          <w:p w:rsidR="002851E5" w:rsidRPr="00B43E7A" w:rsidRDefault="002851E5" w:rsidP="00B43E7A">
            <w:pPr>
              <w:spacing w:after="0" w:line="240" w:lineRule="auto"/>
              <w:ind w:firstLineChars="200" w:firstLine="400"/>
              <w:rPr>
                <w:rFonts w:ascii="Times New Roman" w:eastAsia="Times New Roman" w:hAnsi="Times New Roman"/>
                <w:sz w:val="20"/>
                <w:szCs w:val="20"/>
                <w:lang w:eastAsia="ru-RU"/>
              </w:rPr>
            </w:pPr>
            <w:r w:rsidRPr="00B43E7A">
              <w:rPr>
                <w:rFonts w:ascii="Times New Roman" w:eastAsia="Times New Roman" w:hAnsi="Times New Roman"/>
                <w:sz w:val="20"/>
                <w:szCs w:val="20"/>
                <w:lang w:eastAsia="ru-RU"/>
              </w:rPr>
              <w:t>за счет субсидий, предоставляемых на финансовое обеспечение выполнения государственного (муниципального) задания</w:t>
            </w:r>
          </w:p>
        </w:tc>
        <w:tc>
          <w:tcPr>
            <w:tcW w:w="992" w:type="dxa"/>
            <w:tcBorders>
              <w:top w:val="single" w:sz="4" w:space="0" w:color="auto"/>
              <w:left w:val="single" w:sz="8" w:space="0" w:color="auto"/>
              <w:bottom w:val="single" w:sz="4" w:space="0" w:color="auto"/>
              <w:right w:val="single" w:sz="4" w:space="0" w:color="auto"/>
            </w:tcBorders>
            <w:noWrap/>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r w:rsidRPr="00B43E7A">
              <w:rPr>
                <w:rFonts w:ascii="Times New Roman" w:eastAsia="Times New Roman" w:hAnsi="Times New Roman"/>
                <w:sz w:val="20"/>
                <w:szCs w:val="20"/>
                <w:lang w:eastAsia="ru-RU"/>
              </w:rPr>
              <w:t>26410</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r w:rsidRPr="00B43E7A">
              <w:rPr>
                <w:rFonts w:ascii="Times New Roman" w:eastAsia="Times New Roman" w:hAnsi="Times New Roman"/>
                <w:sz w:val="20"/>
                <w:szCs w:val="20"/>
                <w:lang w:eastAsia="ru-RU"/>
              </w:rPr>
              <w:t>х</w:t>
            </w:r>
          </w:p>
        </w:tc>
        <w:tc>
          <w:tcPr>
            <w:tcW w:w="1984" w:type="dxa"/>
            <w:gridSpan w:val="6"/>
            <w:tcBorders>
              <w:top w:val="single" w:sz="4" w:space="0" w:color="auto"/>
              <w:left w:val="single" w:sz="4" w:space="0" w:color="auto"/>
              <w:bottom w:val="single" w:sz="4" w:space="0" w:color="auto"/>
              <w:right w:val="single" w:sz="4" w:space="0" w:color="auto"/>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p>
        </w:tc>
        <w:tc>
          <w:tcPr>
            <w:tcW w:w="2268" w:type="dxa"/>
            <w:gridSpan w:val="8"/>
            <w:tcBorders>
              <w:top w:val="single" w:sz="4" w:space="0" w:color="auto"/>
              <w:left w:val="single" w:sz="4" w:space="0" w:color="auto"/>
              <w:bottom w:val="single" w:sz="4" w:space="0" w:color="auto"/>
              <w:right w:val="single" w:sz="4" w:space="0" w:color="auto"/>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p>
        </w:tc>
        <w:tc>
          <w:tcPr>
            <w:tcW w:w="2268" w:type="dxa"/>
            <w:gridSpan w:val="7"/>
            <w:tcBorders>
              <w:top w:val="single" w:sz="4" w:space="0" w:color="auto"/>
              <w:left w:val="single" w:sz="4" w:space="0" w:color="auto"/>
              <w:bottom w:val="single" w:sz="4" w:space="0" w:color="auto"/>
              <w:right w:val="single" w:sz="4" w:space="0" w:color="auto"/>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p>
        </w:tc>
        <w:tc>
          <w:tcPr>
            <w:tcW w:w="1815" w:type="dxa"/>
            <w:gridSpan w:val="2"/>
            <w:tcBorders>
              <w:top w:val="single" w:sz="4" w:space="0" w:color="auto"/>
              <w:left w:val="single" w:sz="4" w:space="0" w:color="auto"/>
              <w:bottom w:val="single" w:sz="4" w:space="0" w:color="auto"/>
              <w:right w:val="single" w:sz="4" w:space="0" w:color="000000"/>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p>
        </w:tc>
      </w:tr>
      <w:tr w:rsidR="002851E5" w:rsidRPr="00B43E7A" w:rsidTr="00B43E7A">
        <w:trPr>
          <w:trHeight w:val="510"/>
        </w:trPr>
        <w:tc>
          <w:tcPr>
            <w:tcW w:w="4537" w:type="dxa"/>
            <w:tcBorders>
              <w:top w:val="single" w:sz="4" w:space="0" w:color="auto"/>
              <w:left w:val="single" w:sz="4" w:space="0" w:color="auto"/>
              <w:bottom w:val="single" w:sz="4" w:space="0" w:color="auto"/>
              <w:right w:val="nil"/>
            </w:tcBorders>
            <w:vAlign w:val="bottom"/>
          </w:tcPr>
          <w:p w:rsidR="002851E5" w:rsidRPr="00B43E7A" w:rsidRDefault="002851E5" w:rsidP="00B43E7A">
            <w:pPr>
              <w:spacing w:after="0" w:line="240" w:lineRule="auto"/>
              <w:ind w:firstLineChars="200" w:firstLine="400"/>
              <w:rPr>
                <w:rFonts w:ascii="Times New Roman" w:eastAsia="Times New Roman" w:hAnsi="Times New Roman"/>
                <w:sz w:val="20"/>
                <w:szCs w:val="20"/>
                <w:lang w:eastAsia="ru-RU"/>
              </w:rPr>
            </w:pPr>
            <w:r w:rsidRPr="00B43E7A">
              <w:rPr>
                <w:rFonts w:ascii="Times New Roman" w:eastAsia="Times New Roman" w:hAnsi="Times New Roman"/>
                <w:sz w:val="20"/>
                <w:szCs w:val="20"/>
                <w:lang w:eastAsia="ru-RU"/>
              </w:rPr>
              <w:t>в том числе:</w:t>
            </w:r>
          </w:p>
          <w:p w:rsidR="002851E5" w:rsidRPr="00B43E7A" w:rsidRDefault="002851E5" w:rsidP="00B43E7A">
            <w:pPr>
              <w:spacing w:after="0" w:line="240" w:lineRule="auto"/>
              <w:ind w:firstLineChars="200" w:firstLine="400"/>
              <w:rPr>
                <w:rFonts w:ascii="Times New Roman" w:eastAsia="Times New Roman" w:hAnsi="Times New Roman"/>
                <w:sz w:val="20"/>
                <w:szCs w:val="20"/>
                <w:lang w:eastAsia="ru-RU"/>
              </w:rPr>
            </w:pPr>
            <w:r w:rsidRPr="00B43E7A">
              <w:rPr>
                <w:rFonts w:ascii="Times New Roman" w:eastAsia="Times New Roman" w:hAnsi="Times New Roman"/>
                <w:sz w:val="20"/>
                <w:szCs w:val="20"/>
                <w:lang w:eastAsia="ru-RU"/>
              </w:rPr>
              <w:t>в соответствии с Федеральным законом № 44-ФЗ</w:t>
            </w:r>
          </w:p>
        </w:tc>
        <w:tc>
          <w:tcPr>
            <w:tcW w:w="992" w:type="dxa"/>
            <w:tcBorders>
              <w:top w:val="single" w:sz="4" w:space="0" w:color="auto"/>
              <w:left w:val="single" w:sz="8" w:space="0" w:color="auto"/>
              <w:bottom w:val="single" w:sz="4" w:space="0" w:color="auto"/>
              <w:right w:val="single" w:sz="4" w:space="0" w:color="auto"/>
            </w:tcBorders>
            <w:noWrap/>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r w:rsidRPr="00B43E7A">
              <w:rPr>
                <w:rFonts w:ascii="Times New Roman" w:eastAsia="Times New Roman" w:hAnsi="Times New Roman"/>
                <w:sz w:val="20"/>
                <w:szCs w:val="20"/>
                <w:lang w:eastAsia="ru-RU"/>
              </w:rPr>
              <w:t>26411</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r w:rsidRPr="00B43E7A">
              <w:rPr>
                <w:rFonts w:ascii="Times New Roman" w:eastAsia="Times New Roman" w:hAnsi="Times New Roman"/>
                <w:sz w:val="20"/>
                <w:szCs w:val="20"/>
                <w:lang w:eastAsia="ru-RU"/>
              </w:rPr>
              <w:t>х</w:t>
            </w:r>
          </w:p>
        </w:tc>
        <w:tc>
          <w:tcPr>
            <w:tcW w:w="1984" w:type="dxa"/>
            <w:gridSpan w:val="6"/>
            <w:tcBorders>
              <w:top w:val="single" w:sz="4" w:space="0" w:color="auto"/>
              <w:left w:val="single" w:sz="4" w:space="0" w:color="auto"/>
              <w:bottom w:val="single" w:sz="4" w:space="0" w:color="auto"/>
              <w:right w:val="single" w:sz="4" w:space="0" w:color="auto"/>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p>
        </w:tc>
        <w:tc>
          <w:tcPr>
            <w:tcW w:w="2268" w:type="dxa"/>
            <w:gridSpan w:val="8"/>
            <w:tcBorders>
              <w:top w:val="single" w:sz="4" w:space="0" w:color="auto"/>
              <w:left w:val="single" w:sz="4" w:space="0" w:color="auto"/>
              <w:bottom w:val="single" w:sz="4" w:space="0" w:color="auto"/>
              <w:right w:val="single" w:sz="4" w:space="0" w:color="auto"/>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p>
        </w:tc>
        <w:tc>
          <w:tcPr>
            <w:tcW w:w="2268" w:type="dxa"/>
            <w:gridSpan w:val="7"/>
            <w:tcBorders>
              <w:top w:val="single" w:sz="4" w:space="0" w:color="auto"/>
              <w:left w:val="single" w:sz="4" w:space="0" w:color="auto"/>
              <w:bottom w:val="single" w:sz="4" w:space="0" w:color="auto"/>
              <w:right w:val="single" w:sz="4" w:space="0" w:color="auto"/>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p>
        </w:tc>
        <w:tc>
          <w:tcPr>
            <w:tcW w:w="1815" w:type="dxa"/>
            <w:gridSpan w:val="2"/>
            <w:tcBorders>
              <w:top w:val="single" w:sz="4" w:space="0" w:color="auto"/>
              <w:left w:val="single" w:sz="4" w:space="0" w:color="auto"/>
              <w:bottom w:val="single" w:sz="4" w:space="0" w:color="auto"/>
              <w:right w:val="single" w:sz="4" w:space="0" w:color="000000"/>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p>
        </w:tc>
      </w:tr>
      <w:tr w:rsidR="002851E5" w:rsidRPr="00B43E7A" w:rsidTr="00B43E7A">
        <w:trPr>
          <w:trHeight w:val="345"/>
        </w:trPr>
        <w:tc>
          <w:tcPr>
            <w:tcW w:w="4537" w:type="dxa"/>
            <w:tcBorders>
              <w:top w:val="single" w:sz="4" w:space="0" w:color="auto"/>
              <w:left w:val="single" w:sz="4" w:space="0" w:color="auto"/>
              <w:bottom w:val="single" w:sz="4" w:space="0" w:color="auto"/>
              <w:right w:val="nil"/>
            </w:tcBorders>
            <w:vAlign w:val="bottom"/>
          </w:tcPr>
          <w:p w:rsidR="002851E5" w:rsidRPr="00B43E7A" w:rsidRDefault="002851E5" w:rsidP="00B43E7A">
            <w:pPr>
              <w:spacing w:after="0" w:line="240" w:lineRule="auto"/>
              <w:ind w:firstLineChars="200" w:firstLine="400"/>
              <w:rPr>
                <w:rFonts w:ascii="Times New Roman" w:eastAsia="Times New Roman" w:hAnsi="Times New Roman"/>
                <w:sz w:val="20"/>
                <w:szCs w:val="20"/>
                <w:lang w:eastAsia="ru-RU"/>
              </w:rPr>
            </w:pPr>
            <w:r w:rsidRPr="00B43E7A">
              <w:rPr>
                <w:rFonts w:ascii="Times New Roman" w:eastAsia="Times New Roman" w:hAnsi="Times New Roman"/>
                <w:sz w:val="20"/>
                <w:szCs w:val="20"/>
                <w:lang w:eastAsia="ru-RU"/>
              </w:rPr>
              <w:t xml:space="preserve">в соответствии с Федеральным законом № 223-ФЗ </w:t>
            </w:r>
            <w:r w:rsidRPr="00B43E7A">
              <w:rPr>
                <w:rFonts w:ascii="Times New Roman" w:eastAsia="Times New Roman" w:hAnsi="Times New Roman"/>
                <w:sz w:val="20"/>
                <w:szCs w:val="20"/>
                <w:vertAlign w:val="superscript"/>
                <w:lang w:eastAsia="ru-RU"/>
              </w:rPr>
              <w:t>12</w:t>
            </w:r>
          </w:p>
        </w:tc>
        <w:tc>
          <w:tcPr>
            <w:tcW w:w="992" w:type="dxa"/>
            <w:tcBorders>
              <w:top w:val="single" w:sz="4" w:space="0" w:color="auto"/>
              <w:left w:val="single" w:sz="8" w:space="0" w:color="auto"/>
              <w:bottom w:val="single" w:sz="4" w:space="0" w:color="auto"/>
              <w:right w:val="single" w:sz="4" w:space="0" w:color="auto"/>
            </w:tcBorders>
            <w:noWrap/>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r w:rsidRPr="00B43E7A">
              <w:rPr>
                <w:rFonts w:ascii="Times New Roman" w:eastAsia="Times New Roman" w:hAnsi="Times New Roman"/>
                <w:sz w:val="20"/>
                <w:szCs w:val="20"/>
                <w:lang w:eastAsia="ru-RU"/>
              </w:rPr>
              <w:t>26412</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r w:rsidRPr="00B43E7A">
              <w:rPr>
                <w:rFonts w:ascii="Times New Roman" w:eastAsia="Times New Roman" w:hAnsi="Times New Roman"/>
                <w:sz w:val="20"/>
                <w:szCs w:val="20"/>
                <w:lang w:eastAsia="ru-RU"/>
              </w:rPr>
              <w:t>х</w:t>
            </w:r>
          </w:p>
        </w:tc>
        <w:tc>
          <w:tcPr>
            <w:tcW w:w="1984" w:type="dxa"/>
            <w:gridSpan w:val="6"/>
            <w:tcBorders>
              <w:top w:val="single" w:sz="4" w:space="0" w:color="auto"/>
              <w:left w:val="single" w:sz="4" w:space="0" w:color="auto"/>
              <w:bottom w:val="single" w:sz="4" w:space="0" w:color="auto"/>
              <w:right w:val="single" w:sz="4" w:space="0" w:color="auto"/>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p>
        </w:tc>
        <w:tc>
          <w:tcPr>
            <w:tcW w:w="2268" w:type="dxa"/>
            <w:gridSpan w:val="8"/>
            <w:tcBorders>
              <w:top w:val="single" w:sz="4" w:space="0" w:color="auto"/>
              <w:left w:val="single" w:sz="4" w:space="0" w:color="auto"/>
              <w:bottom w:val="single" w:sz="4" w:space="0" w:color="auto"/>
              <w:right w:val="single" w:sz="4" w:space="0" w:color="auto"/>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p>
        </w:tc>
        <w:tc>
          <w:tcPr>
            <w:tcW w:w="2268" w:type="dxa"/>
            <w:gridSpan w:val="7"/>
            <w:tcBorders>
              <w:top w:val="single" w:sz="4" w:space="0" w:color="auto"/>
              <w:left w:val="single" w:sz="4" w:space="0" w:color="auto"/>
              <w:bottom w:val="single" w:sz="4" w:space="0" w:color="auto"/>
              <w:right w:val="single" w:sz="4" w:space="0" w:color="auto"/>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p>
        </w:tc>
        <w:tc>
          <w:tcPr>
            <w:tcW w:w="1815" w:type="dxa"/>
            <w:gridSpan w:val="2"/>
            <w:tcBorders>
              <w:top w:val="single" w:sz="4" w:space="0" w:color="auto"/>
              <w:left w:val="single" w:sz="4" w:space="0" w:color="auto"/>
              <w:bottom w:val="single" w:sz="4" w:space="0" w:color="auto"/>
              <w:right w:val="single" w:sz="4" w:space="0" w:color="000000"/>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p>
        </w:tc>
      </w:tr>
      <w:tr w:rsidR="002851E5" w:rsidRPr="00B43E7A" w:rsidTr="00B43E7A">
        <w:trPr>
          <w:trHeight w:val="685"/>
        </w:trPr>
        <w:tc>
          <w:tcPr>
            <w:tcW w:w="4537" w:type="dxa"/>
            <w:tcBorders>
              <w:top w:val="single" w:sz="4" w:space="0" w:color="auto"/>
              <w:left w:val="single" w:sz="4" w:space="0" w:color="auto"/>
              <w:bottom w:val="single" w:sz="4" w:space="0" w:color="auto"/>
              <w:right w:val="nil"/>
            </w:tcBorders>
            <w:vAlign w:val="bottom"/>
          </w:tcPr>
          <w:p w:rsidR="002851E5" w:rsidRPr="00B43E7A" w:rsidRDefault="002851E5" w:rsidP="00B43E7A">
            <w:pPr>
              <w:spacing w:after="0" w:line="240" w:lineRule="auto"/>
              <w:ind w:firstLineChars="200" w:firstLine="400"/>
              <w:rPr>
                <w:rFonts w:ascii="Times New Roman" w:eastAsia="Times New Roman" w:hAnsi="Times New Roman"/>
                <w:sz w:val="20"/>
                <w:szCs w:val="20"/>
                <w:lang w:eastAsia="ru-RU"/>
              </w:rPr>
            </w:pPr>
            <w:r w:rsidRPr="00B43E7A">
              <w:rPr>
                <w:rFonts w:ascii="Times New Roman" w:eastAsia="Times New Roman" w:hAnsi="Times New Roman"/>
                <w:sz w:val="20"/>
                <w:szCs w:val="20"/>
                <w:lang w:eastAsia="ru-RU"/>
              </w:rPr>
              <w:t>за счет субсидий, предоставляемых в соответствии с абзацем вторым пункта 1 статьи 78.1 Бюджетного кодекса Российской Федерации</w:t>
            </w:r>
          </w:p>
        </w:tc>
        <w:tc>
          <w:tcPr>
            <w:tcW w:w="992" w:type="dxa"/>
            <w:tcBorders>
              <w:top w:val="single" w:sz="4" w:space="0" w:color="auto"/>
              <w:left w:val="single" w:sz="8" w:space="0" w:color="auto"/>
              <w:bottom w:val="single" w:sz="4" w:space="0" w:color="auto"/>
              <w:right w:val="single" w:sz="4" w:space="0" w:color="auto"/>
            </w:tcBorders>
            <w:noWrap/>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r w:rsidRPr="00B43E7A">
              <w:rPr>
                <w:rFonts w:ascii="Times New Roman" w:eastAsia="Times New Roman" w:hAnsi="Times New Roman"/>
                <w:sz w:val="20"/>
                <w:szCs w:val="20"/>
                <w:lang w:eastAsia="ru-RU"/>
              </w:rPr>
              <w:t>26420</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r w:rsidRPr="00B43E7A">
              <w:rPr>
                <w:rFonts w:ascii="Times New Roman" w:eastAsia="Times New Roman" w:hAnsi="Times New Roman"/>
                <w:sz w:val="20"/>
                <w:szCs w:val="20"/>
                <w:lang w:eastAsia="ru-RU"/>
              </w:rPr>
              <w:t>х</w:t>
            </w:r>
          </w:p>
        </w:tc>
        <w:tc>
          <w:tcPr>
            <w:tcW w:w="1984" w:type="dxa"/>
            <w:gridSpan w:val="6"/>
            <w:tcBorders>
              <w:top w:val="single" w:sz="4" w:space="0" w:color="auto"/>
              <w:left w:val="single" w:sz="4" w:space="0" w:color="auto"/>
              <w:bottom w:val="single" w:sz="4" w:space="0" w:color="auto"/>
              <w:right w:val="single" w:sz="4" w:space="0" w:color="auto"/>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p>
        </w:tc>
        <w:tc>
          <w:tcPr>
            <w:tcW w:w="2268" w:type="dxa"/>
            <w:gridSpan w:val="8"/>
            <w:tcBorders>
              <w:top w:val="single" w:sz="4" w:space="0" w:color="auto"/>
              <w:left w:val="single" w:sz="4" w:space="0" w:color="auto"/>
              <w:bottom w:val="single" w:sz="4" w:space="0" w:color="auto"/>
              <w:right w:val="single" w:sz="4" w:space="0" w:color="auto"/>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p>
        </w:tc>
        <w:tc>
          <w:tcPr>
            <w:tcW w:w="2268" w:type="dxa"/>
            <w:gridSpan w:val="7"/>
            <w:tcBorders>
              <w:top w:val="single" w:sz="4" w:space="0" w:color="auto"/>
              <w:left w:val="single" w:sz="4" w:space="0" w:color="auto"/>
              <w:bottom w:val="single" w:sz="4" w:space="0" w:color="auto"/>
              <w:right w:val="single" w:sz="4" w:space="0" w:color="auto"/>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p>
        </w:tc>
        <w:tc>
          <w:tcPr>
            <w:tcW w:w="1815" w:type="dxa"/>
            <w:gridSpan w:val="2"/>
            <w:tcBorders>
              <w:top w:val="single" w:sz="4" w:space="0" w:color="auto"/>
              <w:left w:val="single" w:sz="4" w:space="0" w:color="auto"/>
              <w:bottom w:val="single" w:sz="4" w:space="0" w:color="auto"/>
              <w:right w:val="single" w:sz="4" w:space="0" w:color="000000"/>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p>
        </w:tc>
      </w:tr>
      <w:tr w:rsidR="002851E5" w:rsidRPr="00B43E7A" w:rsidTr="00B43E7A">
        <w:trPr>
          <w:trHeight w:val="489"/>
        </w:trPr>
        <w:tc>
          <w:tcPr>
            <w:tcW w:w="4537" w:type="dxa"/>
            <w:tcBorders>
              <w:top w:val="single" w:sz="4" w:space="0" w:color="auto"/>
              <w:left w:val="single" w:sz="4" w:space="0" w:color="auto"/>
              <w:bottom w:val="single" w:sz="4" w:space="0" w:color="auto"/>
              <w:right w:val="nil"/>
            </w:tcBorders>
            <w:vAlign w:val="bottom"/>
          </w:tcPr>
          <w:p w:rsidR="002851E5" w:rsidRPr="00B43E7A" w:rsidRDefault="002851E5" w:rsidP="00B43E7A">
            <w:pPr>
              <w:spacing w:after="0" w:line="240" w:lineRule="auto"/>
              <w:ind w:firstLineChars="200" w:firstLine="400"/>
              <w:rPr>
                <w:rFonts w:ascii="Times New Roman" w:eastAsia="Times New Roman" w:hAnsi="Times New Roman"/>
                <w:sz w:val="20"/>
                <w:szCs w:val="20"/>
                <w:lang w:eastAsia="ru-RU"/>
              </w:rPr>
            </w:pPr>
            <w:r w:rsidRPr="00B43E7A">
              <w:rPr>
                <w:rFonts w:ascii="Times New Roman" w:eastAsia="Times New Roman" w:hAnsi="Times New Roman"/>
                <w:sz w:val="20"/>
                <w:szCs w:val="20"/>
                <w:lang w:eastAsia="ru-RU"/>
              </w:rPr>
              <w:t>в том числе:</w:t>
            </w:r>
            <w:r w:rsidR="00B43E7A" w:rsidRPr="00B43E7A">
              <w:rPr>
                <w:rFonts w:ascii="Times New Roman" w:eastAsia="Times New Roman" w:hAnsi="Times New Roman"/>
                <w:sz w:val="20"/>
                <w:szCs w:val="20"/>
                <w:lang w:eastAsia="ru-RU"/>
              </w:rPr>
              <w:t xml:space="preserve"> </w:t>
            </w:r>
          </w:p>
          <w:p w:rsidR="002851E5" w:rsidRPr="00B43E7A" w:rsidRDefault="002851E5" w:rsidP="00B43E7A">
            <w:pPr>
              <w:spacing w:after="0" w:line="240" w:lineRule="auto"/>
              <w:ind w:firstLineChars="200" w:firstLine="400"/>
              <w:rPr>
                <w:rFonts w:ascii="Times New Roman" w:eastAsia="Times New Roman" w:hAnsi="Times New Roman"/>
                <w:sz w:val="20"/>
                <w:szCs w:val="20"/>
                <w:lang w:eastAsia="ru-RU"/>
              </w:rPr>
            </w:pPr>
            <w:r w:rsidRPr="00B43E7A">
              <w:rPr>
                <w:rFonts w:ascii="Times New Roman" w:eastAsia="Times New Roman" w:hAnsi="Times New Roman"/>
                <w:sz w:val="20"/>
                <w:szCs w:val="20"/>
                <w:lang w:eastAsia="ru-RU"/>
              </w:rPr>
              <w:t>в соответствии с Федеральным законом № 44-ФЗ</w:t>
            </w:r>
          </w:p>
        </w:tc>
        <w:tc>
          <w:tcPr>
            <w:tcW w:w="992" w:type="dxa"/>
            <w:tcBorders>
              <w:top w:val="single" w:sz="4" w:space="0" w:color="auto"/>
              <w:left w:val="single" w:sz="8" w:space="0" w:color="auto"/>
              <w:bottom w:val="single" w:sz="4" w:space="0" w:color="auto"/>
              <w:right w:val="single" w:sz="4" w:space="0" w:color="auto"/>
            </w:tcBorders>
            <w:noWrap/>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r w:rsidRPr="00B43E7A">
              <w:rPr>
                <w:rFonts w:ascii="Times New Roman" w:eastAsia="Times New Roman" w:hAnsi="Times New Roman"/>
                <w:sz w:val="20"/>
                <w:szCs w:val="20"/>
                <w:lang w:eastAsia="ru-RU"/>
              </w:rPr>
              <w:t>26421</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r w:rsidRPr="00B43E7A">
              <w:rPr>
                <w:rFonts w:ascii="Times New Roman" w:eastAsia="Times New Roman" w:hAnsi="Times New Roman"/>
                <w:sz w:val="20"/>
                <w:szCs w:val="20"/>
                <w:lang w:eastAsia="ru-RU"/>
              </w:rPr>
              <w:t>х</w:t>
            </w:r>
          </w:p>
        </w:tc>
        <w:tc>
          <w:tcPr>
            <w:tcW w:w="1984" w:type="dxa"/>
            <w:gridSpan w:val="6"/>
            <w:tcBorders>
              <w:top w:val="single" w:sz="4" w:space="0" w:color="auto"/>
              <w:left w:val="single" w:sz="4" w:space="0" w:color="auto"/>
              <w:bottom w:val="single" w:sz="4" w:space="0" w:color="auto"/>
              <w:right w:val="single" w:sz="4" w:space="0" w:color="auto"/>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p>
        </w:tc>
        <w:tc>
          <w:tcPr>
            <w:tcW w:w="2268" w:type="dxa"/>
            <w:gridSpan w:val="8"/>
            <w:tcBorders>
              <w:top w:val="single" w:sz="4" w:space="0" w:color="auto"/>
              <w:left w:val="single" w:sz="4" w:space="0" w:color="auto"/>
              <w:bottom w:val="single" w:sz="4" w:space="0" w:color="auto"/>
              <w:right w:val="single" w:sz="4" w:space="0" w:color="auto"/>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p>
        </w:tc>
        <w:tc>
          <w:tcPr>
            <w:tcW w:w="2268" w:type="dxa"/>
            <w:gridSpan w:val="7"/>
            <w:tcBorders>
              <w:top w:val="single" w:sz="4" w:space="0" w:color="auto"/>
              <w:left w:val="single" w:sz="4" w:space="0" w:color="auto"/>
              <w:bottom w:val="single" w:sz="4" w:space="0" w:color="auto"/>
              <w:right w:val="single" w:sz="4" w:space="0" w:color="auto"/>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p>
        </w:tc>
        <w:tc>
          <w:tcPr>
            <w:tcW w:w="1815" w:type="dxa"/>
            <w:gridSpan w:val="2"/>
            <w:tcBorders>
              <w:top w:val="single" w:sz="4" w:space="0" w:color="auto"/>
              <w:left w:val="single" w:sz="4" w:space="0" w:color="auto"/>
              <w:bottom w:val="single" w:sz="4" w:space="0" w:color="auto"/>
              <w:right w:val="single" w:sz="4" w:space="0" w:color="000000"/>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p>
        </w:tc>
      </w:tr>
      <w:tr w:rsidR="002851E5" w:rsidRPr="00B43E7A" w:rsidTr="00B43E7A">
        <w:trPr>
          <w:trHeight w:val="355"/>
        </w:trPr>
        <w:tc>
          <w:tcPr>
            <w:tcW w:w="4537" w:type="dxa"/>
            <w:tcBorders>
              <w:top w:val="single" w:sz="4" w:space="0" w:color="auto"/>
              <w:left w:val="single" w:sz="4" w:space="0" w:color="auto"/>
              <w:bottom w:val="single" w:sz="4" w:space="0" w:color="auto"/>
              <w:right w:val="nil"/>
            </w:tcBorders>
            <w:vAlign w:val="bottom"/>
          </w:tcPr>
          <w:p w:rsidR="002851E5" w:rsidRPr="00B43E7A" w:rsidRDefault="002851E5" w:rsidP="00B43E7A">
            <w:pPr>
              <w:spacing w:after="0" w:line="240" w:lineRule="auto"/>
              <w:ind w:firstLineChars="200" w:firstLine="400"/>
              <w:rPr>
                <w:rFonts w:ascii="Times New Roman" w:eastAsia="Times New Roman" w:hAnsi="Times New Roman"/>
                <w:sz w:val="20"/>
                <w:szCs w:val="20"/>
                <w:lang w:eastAsia="ru-RU"/>
              </w:rPr>
            </w:pPr>
            <w:r w:rsidRPr="00B43E7A">
              <w:rPr>
                <w:rFonts w:ascii="Times New Roman" w:eastAsia="Times New Roman" w:hAnsi="Times New Roman"/>
                <w:sz w:val="20"/>
                <w:szCs w:val="20"/>
                <w:lang w:eastAsia="ru-RU"/>
              </w:rPr>
              <w:t xml:space="preserve">в соответствии с Федеральным законом № 223-ФЗ </w:t>
            </w:r>
            <w:r w:rsidRPr="00B43E7A">
              <w:rPr>
                <w:rFonts w:ascii="Times New Roman" w:eastAsia="Times New Roman" w:hAnsi="Times New Roman"/>
                <w:sz w:val="20"/>
                <w:szCs w:val="20"/>
                <w:vertAlign w:val="superscript"/>
                <w:lang w:eastAsia="ru-RU"/>
              </w:rPr>
              <w:t>14</w:t>
            </w:r>
          </w:p>
        </w:tc>
        <w:tc>
          <w:tcPr>
            <w:tcW w:w="992" w:type="dxa"/>
            <w:tcBorders>
              <w:top w:val="single" w:sz="4" w:space="0" w:color="auto"/>
              <w:left w:val="single" w:sz="8" w:space="0" w:color="auto"/>
              <w:bottom w:val="single" w:sz="4" w:space="0" w:color="auto"/>
              <w:right w:val="single" w:sz="4" w:space="0" w:color="auto"/>
            </w:tcBorders>
            <w:noWrap/>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r w:rsidRPr="00B43E7A">
              <w:rPr>
                <w:rFonts w:ascii="Times New Roman" w:eastAsia="Times New Roman" w:hAnsi="Times New Roman"/>
                <w:sz w:val="20"/>
                <w:szCs w:val="20"/>
                <w:lang w:eastAsia="ru-RU"/>
              </w:rPr>
              <w:t>26422</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r w:rsidRPr="00B43E7A">
              <w:rPr>
                <w:rFonts w:ascii="Times New Roman" w:eastAsia="Times New Roman" w:hAnsi="Times New Roman"/>
                <w:sz w:val="20"/>
                <w:szCs w:val="20"/>
                <w:lang w:eastAsia="ru-RU"/>
              </w:rPr>
              <w:t>х</w:t>
            </w:r>
          </w:p>
        </w:tc>
        <w:tc>
          <w:tcPr>
            <w:tcW w:w="1984" w:type="dxa"/>
            <w:gridSpan w:val="6"/>
            <w:tcBorders>
              <w:top w:val="single" w:sz="4" w:space="0" w:color="auto"/>
              <w:left w:val="single" w:sz="4" w:space="0" w:color="auto"/>
              <w:bottom w:val="single" w:sz="4" w:space="0" w:color="auto"/>
              <w:right w:val="single" w:sz="4" w:space="0" w:color="auto"/>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p>
        </w:tc>
        <w:tc>
          <w:tcPr>
            <w:tcW w:w="2268" w:type="dxa"/>
            <w:gridSpan w:val="8"/>
            <w:tcBorders>
              <w:top w:val="single" w:sz="4" w:space="0" w:color="auto"/>
              <w:left w:val="single" w:sz="4" w:space="0" w:color="auto"/>
              <w:bottom w:val="single" w:sz="4" w:space="0" w:color="auto"/>
              <w:right w:val="single" w:sz="4" w:space="0" w:color="auto"/>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p>
        </w:tc>
        <w:tc>
          <w:tcPr>
            <w:tcW w:w="2268" w:type="dxa"/>
            <w:gridSpan w:val="7"/>
            <w:tcBorders>
              <w:top w:val="single" w:sz="4" w:space="0" w:color="auto"/>
              <w:left w:val="single" w:sz="4" w:space="0" w:color="auto"/>
              <w:bottom w:val="single" w:sz="4" w:space="0" w:color="auto"/>
              <w:right w:val="single" w:sz="4" w:space="0" w:color="auto"/>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p>
        </w:tc>
        <w:tc>
          <w:tcPr>
            <w:tcW w:w="1815" w:type="dxa"/>
            <w:gridSpan w:val="2"/>
            <w:tcBorders>
              <w:top w:val="single" w:sz="4" w:space="0" w:color="auto"/>
              <w:left w:val="single" w:sz="4" w:space="0" w:color="auto"/>
              <w:bottom w:val="single" w:sz="4" w:space="0" w:color="auto"/>
              <w:right w:val="single" w:sz="4" w:space="0" w:color="000000"/>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p>
        </w:tc>
      </w:tr>
      <w:tr w:rsidR="002851E5" w:rsidRPr="00B43E7A" w:rsidTr="00B43E7A">
        <w:trPr>
          <w:trHeight w:val="403"/>
        </w:trPr>
        <w:tc>
          <w:tcPr>
            <w:tcW w:w="4537" w:type="dxa"/>
            <w:tcBorders>
              <w:top w:val="single" w:sz="4" w:space="0" w:color="auto"/>
              <w:left w:val="single" w:sz="4" w:space="0" w:color="auto"/>
              <w:bottom w:val="single" w:sz="4" w:space="0" w:color="auto"/>
              <w:right w:val="nil"/>
            </w:tcBorders>
            <w:vAlign w:val="bottom"/>
          </w:tcPr>
          <w:p w:rsidR="002851E5" w:rsidRPr="00B43E7A" w:rsidRDefault="002851E5" w:rsidP="00B43E7A">
            <w:pPr>
              <w:spacing w:after="0" w:line="240" w:lineRule="auto"/>
              <w:ind w:firstLineChars="200" w:firstLine="400"/>
              <w:rPr>
                <w:rFonts w:ascii="Times New Roman" w:eastAsia="Times New Roman" w:hAnsi="Times New Roman"/>
                <w:sz w:val="20"/>
                <w:szCs w:val="20"/>
                <w:lang w:eastAsia="ru-RU"/>
              </w:rPr>
            </w:pPr>
            <w:r w:rsidRPr="00B43E7A">
              <w:rPr>
                <w:rFonts w:ascii="Times New Roman" w:eastAsia="Times New Roman" w:hAnsi="Times New Roman"/>
                <w:sz w:val="20"/>
                <w:szCs w:val="20"/>
                <w:lang w:eastAsia="ru-RU"/>
              </w:rPr>
              <w:t xml:space="preserve">за счет субсидий, предоставляемых на осуществление капитальных вложений </w:t>
            </w:r>
            <w:r w:rsidRPr="00B43E7A">
              <w:rPr>
                <w:rFonts w:ascii="Times New Roman" w:eastAsia="Times New Roman" w:hAnsi="Times New Roman"/>
                <w:sz w:val="20"/>
                <w:szCs w:val="20"/>
                <w:vertAlign w:val="superscript"/>
                <w:lang w:eastAsia="ru-RU"/>
              </w:rPr>
              <w:t>13</w:t>
            </w:r>
          </w:p>
        </w:tc>
        <w:tc>
          <w:tcPr>
            <w:tcW w:w="992" w:type="dxa"/>
            <w:tcBorders>
              <w:top w:val="single" w:sz="4" w:space="0" w:color="auto"/>
              <w:left w:val="single" w:sz="8" w:space="0" w:color="auto"/>
              <w:bottom w:val="single" w:sz="4" w:space="0" w:color="auto"/>
              <w:right w:val="single" w:sz="4" w:space="0" w:color="auto"/>
            </w:tcBorders>
            <w:noWrap/>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r w:rsidRPr="00B43E7A">
              <w:rPr>
                <w:rFonts w:ascii="Times New Roman" w:eastAsia="Times New Roman" w:hAnsi="Times New Roman"/>
                <w:sz w:val="20"/>
                <w:szCs w:val="20"/>
                <w:lang w:eastAsia="ru-RU"/>
              </w:rPr>
              <w:t>26430</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r w:rsidRPr="00B43E7A">
              <w:rPr>
                <w:rFonts w:ascii="Times New Roman" w:eastAsia="Times New Roman" w:hAnsi="Times New Roman"/>
                <w:sz w:val="20"/>
                <w:szCs w:val="20"/>
                <w:lang w:eastAsia="ru-RU"/>
              </w:rPr>
              <w:t>х</w:t>
            </w:r>
          </w:p>
        </w:tc>
        <w:tc>
          <w:tcPr>
            <w:tcW w:w="1984" w:type="dxa"/>
            <w:gridSpan w:val="6"/>
            <w:tcBorders>
              <w:top w:val="single" w:sz="4" w:space="0" w:color="auto"/>
              <w:left w:val="single" w:sz="4" w:space="0" w:color="auto"/>
              <w:bottom w:val="single" w:sz="4" w:space="0" w:color="auto"/>
              <w:right w:val="single" w:sz="4" w:space="0" w:color="auto"/>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p>
        </w:tc>
        <w:tc>
          <w:tcPr>
            <w:tcW w:w="2268" w:type="dxa"/>
            <w:gridSpan w:val="8"/>
            <w:tcBorders>
              <w:top w:val="single" w:sz="4" w:space="0" w:color="auto"/>
              <w:left w:val="single" w:sz="4" w:space="0" w:color="auto"/>
              <w:bottom w:val="single" w:sz="4" w:space="0" w:color="auto"/>
              <w:right w:val="single" w:sz="4" w:space="0" w:color="auto"/>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p>
        </w:tc>
        <w:tc>
          <w:tcPr>
            <w:tcW w:w="2268" w:type="dxa"/>
            <w:gridSpan w:val="7"/>
            <w:tcBorders>
              <w:top w:val="single" w:sz="4" w:space="0" w:color="auto"/>
              <w:left w:val="single" w:sz="4" w:space="0" w:color="auto"/>
              <w:bottom w:val="single" w:sz="4" w:space="0" w:color="auto"/>
              <w:right w:val="single" w:sz="4" w:space="0" w:color="auto"/>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p>
        </w:tc>
        <w:tc>
          <w:tcPr>
            <w:tcW w:w="1815" w:type="dxa"/>
            <w:gridSpan w:val="2"/>
            <w:tcBorders>
              <w:top w:val="single" w:sz="4" w:space="0" w:color="auto"/>
              <w:left w:val="single" w:sz="4" w:space="0" w:color="auto"/>
              <w:bottom w:val="single" w:sz="4" w:space="0" w:color="auto"/>
              <w:right w:val="single" w:sz="4" w:space="0" w:color="000000"/>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p>
        </w:tc>
      </w:tr>
      <w:tr w:rsidR="002851E5" w:rsidRPr="00B43E7A" w:rsidTr="00B43E7A">
        <w:trPr>
          <w:trHeight w:val="280"/>
        </w:trPr>
        <w:tc>
          <w:tcPr>
            <w:tcW w:w="4537" w:type="dxa"/>
            <w:tcBorders>
              <w:top w:val="single" w:sz="4" w:space="0" w:color="auto"/>
              <w:left w:val="single" w:sz="4" w:space="0" w:color="auto"/>
              <w:bottom w:val="single" w:sz="4" w:space="0" w:color="auto"/>
              <w:right w:val="nil"/>
            </w:tcBorders>
            <w:vAlign w:val="bottom"/>
          </w:tcPr>
          <w:p w:rsidR="002851E5" w:rsidRPr="00B43E7A" w:rsidRDefault="002851E5" w:rsidP="00B43E7A">
            <w:pPr>
              <w:spacing w:after="0" w:line="240" w:lineRule="auto"/>
              <w:ind w:firstLineChars="200" w:firstLine="400"/>
              <w:rPr>
                <w:rFonts w:ascii="Times New Roman" w:eastAsia="Times New Roman" w:hAnsi="Times New Roman"/>
                <w:sz w:val="20"/>
                <w:szCs w:val="20"/>
                <w:lang w:eastAsia="ru-RU"/>
              </w:rPr>
            </w:pPr>
            <w:r w:rsidRPr="00B43E7A">
              <w:rPr>
                <w:rFonts w:ascii="Times New Roman" w:eastAsia="Times New Roman" w:hAnsi="Times New Roman"/>
                <w:sz w:val="20"/>
                <w:szCs w:val="20"/>
                <w:lang w:eastAsia="ru-RU"/>
              </w:rPr>
              <w:t>за счет средств обязательного медицинского страхования</w:t>
            </w:r>
          </w:p>
        </w:tc>
        <w:tc>
          <w:tcPr>
            <w:tcW w:w="992" w:type="dxa"/>
            <w:tcBorders>
              <w:top w:val="single" w:sz="4" w:space="0" w:color="auto"/>
              <w:left w:val="single" w:sz="8" w:space="0" w:color="auto"/>
              <w:bottom w:val="single" w:sz="4" w:space="0" w:color="auto"/>
              <w:right w:val="single" w:sz="4" w:space="0" w:color="auto"/>
            </w:tcBorders>
            <w:noWrap/>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r w:rsidRPr="00B43E7A">
              <w:rPr>
                <w:rFonts w:ascii="Times New Roman" w:eastAsia="Times New Roman" w:hAnsi="Times New Roman"/>
                <w:sz w:val="20"/>
                <w:szCs w:val="20"/>
                <w:lang w:eastAsia="ru-RU"/>
              </w:rPr>
              <w:t>26440</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r w:rsidRPr="00B43E7A">
              <w:rPr>
                <w:rFonts w:ascii="Times New Roman" w:eastAsia="Times New Roman" w:hAnsi="Times New Roman"/>
                <w:sz w:val="20"/>
                <w:szCs w:val="20"/>
                <w:lang w:eastAsia="ru-RU"/>
              </w:rPr>
              <w:t>х</w:t>
            </w:r>
          </w:p>
        </w:tc>
        <w:tc>
          <w:tcPr>
            <w:tcW w:w="1984" w:type="dxa"/>
            <w:gridSpan w:val="6"/>
            <w:tcBorders>
              <w:top w:val="single" w:sz="4" w:space="0" w:color="auto"/>
              <w:left w:val="single" w:sz="4" w:space="0" w:color="auto"/>
              <w:bottom w:val="single" w:sz="4" w:space="0" w:color="auto"/>
              <w:right w:val="single" w:sz="4" w:space="0" w:color="auto"/>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p>
        </w:tc>
        <w:tc>
          <w:tcPr>
            <w:tcW w:w="2268" w:type="dxa"/>
            <w:gridSpan w:val="8"/>
            <w:tcBorders>
              <w:top w:val="single" w:sz="4" w:space="0" w:color="auto"/>
              <w:left w:val="single" w:sz="4" w:space="0" w:color="auto"/>
              <w:bottom w:val="single" w:sz="4" w:space="0" w:color="auto"/>
              <w:right w:val="single" w:sz="4" w:space="0" w:color="auto"/>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p>
        </w:tc>
        <w:tc>
          <w:tcPr>
            <w:tcW w:w="2268" w:type="dxa"/>
            <w:gridSpan w:val="7"/>
            <w:tcBorders>
              <w:top w:val="single" w:sz="4" w:space="0" w:color="auto"/>
              <w:left w:val="single" w:sz="4" w:space="0" w:color="auto"/>
              <w:bottom w:val="single" w:sz="4" w:space="0" w:color="auto"/>
              <w:right w:val="single" w:sz="4" w:space="0" w:color="auto"/>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p>
        </w:tc>
        <w:tc>
          <w:tcPr>
            <w:tcW w:w="1815" w:type="dxa"/>
            <w:gridSpan w:val="2"/>
            <w:tcBorders>
              <w:top w:val="single" w:sz="4" w:space="0" w:color="auto"/>
              <w:left w:val="single" w:sz="4" w:space="0" w:color="auto"/>
              <w:bottom w:val="single" w:sz="4" w:space="0" w:color="auto"/>
              <w:right w:val="single" w:sz="4" w:space="0" w:color="000000"/>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p>
        </w:tc>
      </w:tr>
      <w:tr w:rsidR="002851E5" w:rsidRPr="00B43E7A" w:rsidTr="00B43E7A">
        <w:trPr>
          <w:trHeight w:val="510"/>
        </w:trPr>
        <w:tc>
          <w:tcPr>
            <w:tcW w:w="4537" w:type="dxa"/>
            <w:tcBorders>
              <w:top w:val="single" w:sz="4" w:space="0" w:color="auto"/>
              <w:left w:val="single" w:sz="4" w:space="0" w:color="auto"/>
              <w:bottom w:val="single" w:sz="4" w:space="0" w:color="auto"/>
              <w:right w:val="nil"/>
            </w:tcBorders>
            <w:vAlign w:val="bottom"/>
          </w:tcPr>
          <w:p w:rsidR="002851E5" w:rsidRPr="00B43E7A" w:rsidRDefault="002851E5" w:rsidP="00B43E7A">
            <w:pPr>
              <w:spacing w:after="0" w:line="240" w:lineRule="auto"/>
              <w:ind w:firstLineChars="200" w:firstLine="400"/>
              <w:rPr>
                <w:rFonts w:ascii="Times New Roman" w:eastAsia="Times New Roman" w:hAnsi="Times New Roman"/>
                <w:sz w:val="20"/>
                <w:szCs w:val="20"/>
                <w:lang w:eastAsia="ru-RU"/>
              </w:rPr>
            </w:pPr>
            <w:r w:rsidRPr="00B43E7A">
              <w:rPr>
                <w:rFonts w:ascii="Times New Roman" w:eastAsia="Times New Roman" w:hAnsi="Times New Roman"/>
                <w:sz w:val="20"/>
                <w:szCs w:val="20"/>
                <w:lang w:eastAsia="ru-RU"/>
              </w:rPr>
              <w:t>в том числе:</w:t>
            </w:r>
          </w:p>
          <w:p w:rsidR="002851E5" w:rsidRPr="00B43E7A" w:rsidRDefault="002851E5" w:rsidP="00B43E7A">
            <w:pPr>
              <w:spacing w:after="0" w:line="240" w:lineRule="auto"/>
              <w:ind w:firstLineChars="200" w:firstLine="400"/>
              <w:rPr>
                <w:rFonts w:ascii="Times New Roman" w:eastAsia="Times New Roman" w:hAnsi="Times New Roman"/>
                <w:sz w:val="20"/>
                <w:szCs w:val="20"/>
                <w:lang w:eastAsia="ru-RU"/>
              </w:rPr>
            </w:pPr>
            <w:r w:rsidRPr="00B43E7A">
              <w:rPr>
                <w:rFonts w:ascii="Times New Roman" w:eastAsia="Times New Roman" w:hAnsi="Times New Roman"/>
                <w:sz w:val="20"/>
                <w:szCs w:val="20"/>
                <w:lang w:eastAsia="ru-RU"/>
              </w:rPr>
              <w:t>в соответствии с Федеральным законом № 44-ФЗ</w:t>
            </w:r>
          </w:p>
        </w:tc>
        <w:tc>
          <w:tcPr>
            <w:tcW w:w="992" w:type="dxa"/>
            <w:tcBorders>
              <w:top w:val="single" w:sz="4" w:space="0" w:color="auto"/>
              <w:left w:val="single" w:sz="8" w:space="0" w:color="auto"/>
              <w:bottom w:val="single" w:sz="4" w:space="0" w:color="auto"/>
              <w:right w:val="single" w:sz="4" w:space="0" w:color="auto"/>
            </w:tcBorders>
            <w:noWrap/>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r w:rsidRPr="00B43E7A">
              <w:rPr>
                <w:rFonts w:ascii="Times New Roman" w:eastAsia="Times New Roman" w:hAnsi="Times New Roman"/>
                <w:sz w:val="20"/>
                <w:szCs w:val="20"/>
                <w:lang w:eastAsia="ru-RU"/>
              </w:rPr>
              <w:t>26441</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r w:rsidRPr="00B43E7A">
              <w:rPr>
                <w:rFonts w:ascii="Times New Roman" w:eastAsia="Times New Roman" w:hAnsi="Times New Roman"/>
                <w:sz w:val="20"/>
                <w:szCs w:val="20"/>
                <w:lang w:eastAsia="ru-RU"/>
              </w:rPr>
              <w:t>х</w:t>
            </w:r>
          </w:p>
        </w:tc>
        <w:tc>
          <w:tcPr>
            <w:tcW w:w="1984" w:type="dxa"/>
            <w:gridSpan w:val="6"/>
            <w:tcBorders>
              <w:top w:val="single" w:sz="4" w:space="0" w:color="auto"/>
              <w:left w:val="single" w:sz="4" w:space="0" w:color="auto"/>
              <w:bottom w:val="single" w:sz="4" w:space="0" w:color="auto"/>
              <w:right w:val="single" w:sz="4" w:space="0" w:color="auto"/>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p>
        </w:tc>
        <w:tc>
          <w:tcPr>
            <w:tcW w:w="2268" w:type="dxa"/>
            <w:gridSpan w:val="8"/>
            <w:tcBorders>
              <w:top w:val="single" w:sz="4" w:space="0" w:color="auto"/>
              <w:left w:val="single" w:sz="4" w:space="0" w:color="auto"/>
              <w:bottom w:val="single" w:sz="4" w:space="0" w:color="auto"/>
              <w:right w:val="single" w:sz="4" w:space="0" w:color="auto"/>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p>
        </w:tc>
        <w:tc>
          <w:tcPr>
            <w:tcW w:w="2268" w:type="dxa"/>
            <w:gridSpan w:val="7"/>
            <w:tcBorders>
              <w:top w:val="single" w:sz="4" w:space="0" w:color="auto"/>
              <w:left w:val="single" w:sz="4" w:space="0" w:color="auto"/>
              <w:bottom w:val="single" w:sz="4" w:space="0" w:color="auto"/>
              <w:right w:val="single" w:sz="4" w:space="0" w:color="auto"/>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p>
        </w:tc>
        <w:tc>
          <w:tcPr>
            <w:tcW w:w="1815" w:type="dxa"/>
            <w:gridSpan w:val="2"/>
            <w:tcBorders>
              <w:top w:val="single" w:sz="4" w:space="0" w:color="auto"/>
              <w:left w:val="single" w:sz="4" w:space="0" w:color="auto"/>
              <w:bottom w:val="single" w:sz="4" w:space="0" w:color="auto"/>
              <w:right w:val="single" w:sz="4" w:space="0" w:color="000000"/>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p>
        </w:tc>
      </w:tr>
      <w:tr w:rsidR="002851E5" w:rsidRPr="00B43E7A" w:rsidTr="00B43E7A">
        <w:trPr>
          <w:trHeight w:val="324"/>
        </w:trPr>
        <w:tc>
          <w:tcPr>
            <w:tcW w:w="4537" w:type="dxa"/>
            <w:tcBorders>
              <w:top w:val="single" w:sz="4" w:space="0" w:color="auto"/>
              <w:left w:val="single" w:sz="4" w:space="0" w:color="auto"/>
              <w:bottom w:val="single" w:sz="4" w:space="0" w:color="auto"/>
              <w:right w:val="nil"/>
            </w:tcBorders>
            <w:vAlign w:val="bottom"/>
          </w:tcPr>
          <w:p w:rsidR="002851E5" w:rsidRPr="00B43E7A" w:rsidRDefault="002851E5" w:rsidP="00B43E7A">
            <w:pPr>
              <w:spacing w:after="0" w:line="240" w:lineRule="auto"/>
              <w:ind w:firstLineChars="200" w:firstLine="400"/>
              <w:rPr>
                <w:rFonts w:ascii="Times New Roman" w:eastAsia="Times New Roman" w:hAnsi="Times New Roman"/>
                <w:sz w:val="20"/>
                <w:szCs w:val="20"/>
                <w:lang w:eastAsia="ru-RU"/>
              </w:rPr>
            </w:pPr>
            <w:r w:rsidRPr="00B43E7A">
              <w:rPr>
                <w:rFonts w:ascii="Times New Roman" w:eastAsia="Times New Roman" w:hAnsi="Times New Roman"/>
                <w:sz w:val="20"/>
                <w:szCs w:val="20"/>
                <w:lang w:eastAsia="ru-RU"/>
              </w:rPr>
              <w:t xml:space="preserve">в соответствии с Федеральным законом № 223-ФЗ </w:t>
            </w:r>
            <w:r w:rsidRPr="00B43E7A">
              <w:rPr>
                <w:rFonts w:ascii="Times New Roman" w:eastAsia="Times New Roman" w:hAnsi="Times New Roman"/>
                <w:sz w:val="20"/>
                <w:szCs w:val="20"/>
                <w:vertAlign w:val="superscript"/>
                <w:lang w:eastAsia="ru-RU"/>
              </w:rPr>
              <w:t>12</w:t>
            </w:r>
          </w:p>
        </w:tc>
        <w:tc>
          <w:tcPr>
            <w:tcW w:w="992" w:type="dxa"/>
            <w:tcBorders>
              <w:top w:val="single" w:sz="4" w:space="0" w:color="auto"/>
              <w:left w:val="single" w:sz="8" w:space="0" w:color="auto"/>
              <w:bottom w:val="single" w:sz="4" w:space="0" w:color="auto"/>
              <w:right w:val="single" w:sz="4" w:space="0" w:color="auto"/>
            </w:tcBorders>
            <w:noWrap/>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r w:rsidRPr="00B43E7A">
              <w:rPr>
                <w:rFonts w:ascii="Times New Roman" w:eastAsia="Times New Roman" w:hAnsi="Times New Roman"/>
                <w:sz w:val="20"/>
                <w:szCs w:val="20"/>
                <w:lang w:eastAsia="ru-RU"/>
              </w:rPr>
              <w:t>26442</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r w:rsidRPr="00B43E7A">
              <w:rPr>
                <w:rFonts w:ascii="Times New Roman" w:eastAsia="Times New Roman" w:hAnsi="Times New Roman"/>
                <w:sz w:val="20"/>
                <w:szCs w:val="20"/>
                <w:lang w:eastAsia="ru-RU"/>
              </w:rPr>
              <w:t>х</w:t>
            </w:r>
          </w:p>
        </w:tc>
        <w:tc>
          <w:tcPr>
            <w:tcW w:w="1984" w:type="dxa"/>
            <w:gridSpan w:val="6"/>
            <w:tcBorders>
              <w:top w:val="single" w:sz="4" w:space="0" w:color="auto"/>
              <w:left w:val="single" w:sz="4" w:space="0" w:color="auto"/>
              <w:bottom w:val="single" w:sz="4" w:space="0" w:color="auto"/>
              <w:right w:val="single" w:sz="4" w:space="0" w:color="auto"/>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p>
        </w:tc>
        <w:tc>
          <w:tcPr>
            <w:tcW w:w="2268" w:type="dxa"/>
            <w:gridSpan w:val="8"/>
            <w:tcBorders>
              <w:top w:val="single" w:sz="4" w:space="0" w:color="auto"/>
              <w:left w:val="single" w:sz="4" w:space="0" w:color="auto"/>
              <w:bottom w:val="single" w:sz="4" w:space="0" w:color="auto"/>
              <w:right w:val="single" w:sz="4" w:space="0" w:color="auto"/>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p>
        </w:tc>
        <w:tc>
          <w:tcPr>
            <w:tcW w:w="2268" w:type="dxa"/>
            <w:gridSpan w:val="7"/>
            <w:tcBorders>
              <w:top w:val="single" w:sz="4" w:space="0" w:color="auto"/>
              <w:left w:val="single" w:sz="4" w:space="0" w:color="auto"/>
              <w:bottom w:val="single" w:sz="4" w:space="0" w:color="auto"/>
              <w:right w:val="single" w:sz="4" w:space="0" w:color="auto"/>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p>
        </w:tc>
        <w:tc>
          <w:tcPr>
            <w:tcW w:w="1815" w:type="dxa"/>
            <w:gridSpan w:val="2"/>
            <w:tcBorders>
              <w:top w:val="single" w:sz="4" w:space="0" w:color="auto"/>
              <w:left w:val="single" w:sz="4" w:space="0" w:color="auto"/>
              <w:bottom w:val="single" w:sz="4" w:space="0" w:color="auto"/>
              <w:right w:val="single" w:sz="4" w:space="0" w:color="000000"/>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p>
        </w:tc>
      </w:tr>
      <w:tr w:rsidR="002851E5" w:rsidRPr="00B43E7A" w:rsidTr="00B43E7A">
        <w:trPr>
          <w:trHeight w:val="348"/>
        </w:trPr>
        <w:tc>
          <w:tcPr>
            <w:tcW w:w="4537" w:type="dxa"/>
            <w:tcBorders>
              <w:top w:val="single" w:sz="4" w:space="0" w:color="auto"/>
              <w:left w:val="single" w:sz="4" w:space="0" w:color="auto"/>
              <w:bottom w:val="single" w:sz="4" w:space="0" w:color="auto"/>
              <w:right w:val="nil"/>
            </w:tcBorders>
            <w:vAlign w:val="bottom"/>
          </w:tcPr>
          <w:p w:rsidR="002851E5" w:rsidRPr="00B43E7A" w:rsidRDefault="002851E5" w:rsidP="00B43E7A">
            <w:pPr>
              <w:spacing w:after="0" w:line="240" w:lineRule="auto"/>
              <w:ind w:firstLineChars="200" w:firstLine="400"/>
              <w:rPr>
                <w:rFonts w:ascii="Times New Roman" w:eastAsia="Times New Roman" w:hAnsi="Times New Roman"/>
                <w:sz w:val="20"/>
                <w:szCs w:val="20"/>
                <w:lang w:eastAsia="ru-RU"/>
              </w:rPr>
            </w:pPr>
            <w:r w:rsidRPr="00B43E7A">
              <w:rPr>
                <w:rFonts w:ascii="Times New Roman" w:eastAsia="Times New Roman" w:hAnsi="Times New Roman"/>
                <w:sz w:val="20"/>
                <w:szCs w:val="20"/>
                <w:lang w:eastAsia="ru-RU"/>
              </w:rPr>
              <w:t>за счет прочих источников финансового обеспечения</w:t>
            </w:r>
          </w:p>
        </w:tc>
        <w:tc>
          <w:tcPr>
            <w:tcW w:w="992" w:type="dxa"/>
            <w:tcBorders>
              <w:top w:val="single" w:sz="4" w:space="0" w:color="auto"/>
              <w:left w:val="single" w:sz="8" w:space="0" w:color="auto"/>
              <w:bottom w:val="single" w:sz="4" w:space="0" w:color="auto"/>
              <w:right w:val="single" w:sz="4" w:space="0" w:color="auto"/>
            </w:tcBorders>
            <w:noWrap/>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r w:rsidRPr="00B43E7A">
              <w:rPr>
                <w:rFonts w:ascii="Times New Roman" w:eastAsia="Times New Roman" w:hAnsi="Times New Roman"/>
                <w:sz w:val="20"/>
                <w:szCs w:val="20"/>
                <w:lang w:eastAsia="ru-RU"/>
              </w:rPr>
              <w:t>26450</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r w:rsidRPr="00B43E7A">
              <w:rPr>
                <w:rFonts w:ascii="Times New Roman" w:eastAsia="Times New Roman" w:hAnsi="Times New Roman"/>
                <w:sz w:val="20"/>
                <w:szCs w:val="20"/>
                <w:lang w:eastAsia="ru-RU"/>
              </w:rPr>
              <w:t>х</w:t>
            </w:r>
          </w:p>
        </w:tc>
        <w:tc>
          <w:tcPr>
            <w:tcW w:w="1984" w:type="dxa"/>
            <w:gridSpan w:val="6"/>
            <w:tcBorders>
              <w:top w:val="single" w:sz="4" w:space="0" w:color="auto"/>
              <w:left w:val="single" w:sz="4" w:space="0" w:color="auto"/>
              <w:bottom w:val="single" w:sz="4" w:space="0" w:color="auto"/>
              <w:right w:val="single" w:sz="4" w:space="0" w:color="auto"/>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p>
        </w:tc>
        <w:tc>
          <w:tcPr>
            <w:tcW w:w="2268" w:type="dxa"/>
            <w:gridSpan w:val="8"/>
            <w:tcBorders>
              <w:top w:val="single" w:sz="4" w:space="0" w:color="auto"/>
              <w:left w:val="single" w:sz="4" w:space="0" w:color="auto"/>
              <w:bottom w:val="single" w:sz="4" w:space="0" w:color="auto"/>
              <w:right w:val="single" w:sz="4" w:space="0" w:color="auto"/>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p>
        </w:tc>
        <w:tc>
          <w:tcPr>
            <w:tcW w:w="2268" w:type="dxa"/>
            <w:gridSpan w:val="7"/>
            <w:tcBorders>
              <w:top w:val="single" w:sz="4" w:space="0" w:color="auto"/>
              <w:left w:val="single" w:sz="4" w:space="0" w:color="auto"/>
              <w:bottom w:val="single" w:sz="4" w:space="0" w:color="auto"/>
              <w:right w:val="single" w:sz="4" w:space="0" w:color="auto"/>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p>
        </w:tc>
        <w:tc>
          <w:tcPr>
            <w:tcW w:w="1815" w:type="dxa"/>
            <w:gridSpan w:val="2"/>
            <w:tcBorders>
              <w:top w:val="single" w:sz="4" w:space="0" w:color="auto"/>
              <w:left w:val="single" w:sz="4" w:space="0" w:color="auto"/>
              <w:bottom w:val="single" w:sz="4" w:space="0" w:color="auto"/>
              <w:right w:val="single" w:sz="4" w:space="0" w:color="000000"/>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p>
        </w:tc>
      </w:tr>
      <w:tr w:rsidR="002851E5" w:rsidRPr="00B43E7A" w:rsidTr="00B43E7A">
        <w:trPr>
          <w:trHeight w:val="434"/>
        </w:trPr>
        <w:tc>
          <w:tcPr>
            <w:tcW w:w="4537" w:type="dxa"/>
            <w:tcBorders>
              <w:top w:val="single" w:sz="4" w:space="0" w:color="auto"/>
              <w:left w:val="single" w:sz="4" w:space="0" w:color="auto"/>
              <w:bottom w:val="single" w:sz="4" w:space="0" w:color="auto"/>
              <w:right w:val="nil"/>
            </w:tcBorders>
            <w:vAlign w:val="bottom"/>
          </w:tcPr>
          <w:p w:rsidR="002851E5" w:rsidRPr="00B43E7A" w:rsidRDefault="002851E5" w:rsidP="00B43E7A">
            <w:pPr>
              <w:spacing w:after="0" w:line="240" w:lineRule="auto"/>
              <w:ind w:firstLineChars="200" w:firstLine="400"/>
              <w:rPr>
                <w:rFonts w:ascii="Times New Roman" w:eastAsia="Times New Roman" w:hAnsi="Times New Roman"/>
                <w:sz w:val="20"/>
                <w:szCs w:val="20"/>
                <w:lang w:eastAsia="ru-RU"/>
              </w:rPr>
            </w:pPr>
            <w:r w:rsidRPr="00B43E7A">
              <w:rPr>
                <w:rFonts w:ascii="Times New Roman" w:eastAsia="Times New Roman" w:hAnsi="Times New Roman"/>
                <w:sz w:val="20"/>
                <w:szCs w:val="20"/>
                <w:lang w:eastAsia="ru-RU"/>
              </w:rPr>
              <w:t>в том числе:</w:t>
            </w:r>
          </w:p>
          <w:p w:rsidR="002851E5" w:rsidRPr="00B43E7A" w:rsidRDefault="002851E5" w:rsidP="00B43E7A">
            <w:pPr>
              <w:spacing w:after="0" w:line="240" w:lineRule="auto"/>
              <w:ind w:firstLineChars="200" w:firstLine="400"/>
              <w:rPr>
                <w:rFonts w:ascii="Times New Roman" w:eastAsia="Times New Roman" w:hAnsi="Times New Roman"/>
                <w:sz w:val="20"/>
                <w:szCs w:val="20"/>
                <w:lang w:eastAsia="ru-RU"/>
              </w:rPr>
            </w:pPr>
            <w:r w:rsidRPr="00B43E7A">
              <w:rPr>
                <w:rFonts w:ascii="Times New Roman" w:eastAsia="Times New Roman" w:hAnsi="Times New Roman"/>
                <w:sz w:val="20"/>
                <w:szCs w:val="20"/>
                <w:lang w:eastAsia="ru-RU"/>
              </w:rPr>
              <w:t>в соответствии с Федеральным законом № 44-ФЗ</w:t>
            </w:r>
          </w:p>
        </w:tc>
        <w:tc>
          <w:tcPr>
            <w:tcW w:w="992" w:type="dxa"/>
            <w:tcBorders>
              <w:top w:val="single" w:sz="4" w:space="0" w:color="auto"/>
              <w:left w:val="single" w:sz="8" w:space="0" w:color="auto"/>
              <w:bottom w:val="single" w:sz="4" w:space="0" w:color="auto"/>
              <w:right w:val="single" w:sz="4" w:space="0" w:color="auto"/>
            </w:tcBorders>
            <w:noWrap/>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r w:rsidRPr="00B43E7A">
              <w:rPr>
                <w:rFonts w:ascii="Times New Roman" w:eastAsia="Times New Roman" w:hAnsi="Times New Roman"/>
                <w:sz w:val="20"/>
                <w:szCs w:val="20"/>
                <w:lang w:eastAsia="ru-RU"/>
              </w:rPr>
              <w:t>26451</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r w:rsidRPr="00B43E7A">
              <w:rPr>
                <w:rFonts w:ascii="Times New Roman" w:eastAsia="Times New Roman" w:hAnsi="Times New Roman"/>
                <w:sz w:val="20"/>
                <w:szCs w:val="20"/>
                <w:lang w:eastAsia="ru-RU"/>
              </w:rPr>
              <w:t>х</w:t>
            </w:r>
          </w:p>
        </w:tc>
        <w:tc>
          <w:tcPr>
            <w:tcW w:w="1984" w:type="dxa"/>
            <w:gridSpan w:val="6"/>
            <w:tcBorders>
              <w:top w:val="single" w:sz="4" w:space="0" w:color="auto"/>
              <w:left w:val="single" w:sz="4" w:space="0" w:color="auto"/>
              <w:bottom w:val="single" w:sz="4" w:space="0" w:color="auto"/>
              <w:right w:val="single" w:sz="4" w:space="0" w:color="auto"/>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p>
        </w:tc>
        <w:tc>
          <w:tcPr>
            <w:tcW w:w="2268" w:type="dxa"/>
            <w:gridSpan w:val="8"/>
            <w:tcBorders>
              <w:top w:val="single" w:sz="4" w:space="0" w:color="auto"/>
              <w:left w:val="single" w:sz="4" w:space="0" w:color="auto"/>
              <w:bottom w:val="single" w:sz="4" w:space="0" w:color="auto"/>
              <w:right w:val="single" w:sz="4" w:space="0" w:color="auto"/>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p>
        </w:tc>
        <w:tc>
          <w:tcPr>
            <w:tcW w:w="2268" w:type="dxa"/>
            <w:gridSpan w:val="7"/>
            <w:tcBorders>
              <w:top w:val="single" w:sz="4" w:space="0" w:color="auto"/>
              <w:left w:val="single" w:sz="4" w:space="0" w:color="auto"/>
              <w:bottom w:val="single" w:sz="4" w:space="0" w:color="auto"/>
              <w:right w:val="single" w:sz="4" w:space="0" w:color="auto"/>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p>
        </w:tc>
        <w:tc>
          <w:tcPr>
            <w:tcW w:w="1815" w:type="dxa"/>
            <w:gridSpan w:val="2"/>
            <w:tcBorders>
              <w:top w:val="single" w:sz="4" w:space="0" w:color="auto"/>
              <w:left w:val="single" w:sz="4" w:space="0" w:color="auto"/>
              <w:bottom w:val="single" w:sz="4" w:space="0" w:color="auto"/>
              <w:right w:val="single" w:sz="4" w:space="0" w:color="000000"/>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p>
        </w:tc>
      </w:tr>
      <w:tr w:rsidR="002851E5" w:rsidRPr="00B43E7A" w:rsidTr="00B43E7A">
        <w:trPr>
          <w:trHeight w:val="286"/>
        </w:trPr>
        <w:tc>
          <w:tcPr>
            <w:tcW w:w="4537" w:type="dxa"/>
            <w:tcBorders>
              <w:top w:val="single" w:sz="4" w:space="0" w:color="auto"/>
              <w:left w:val="single" w:sz="4" w:space="0" w:color="auto"/>
              <w:bottom w:val="single" w:sz="4" w:space="0" w:color="auto"/>
              <w:right w:val="nil"/>
            </w:tcBorders>
            <w:vAlign w:val="bottom"/>
          </w:tcPr>
          <w:p w:rsidR="002851E5" w:rsidRPr="00B43E7A" w:rsidRDefault="002851E5" w:rsidP="00B43E7A">
            <w:pPr>
              <w:spacing w:after="0" w:line="240" w:lineRule="auto"/>
              <w:ind w:firstLineChars="200" w:firstLine="400"/>
              <w:rPr>
                <w:rFonts w:ascii="Times New Roman" w:eastAsia="Times New Roman" w:hAnsi="Times New Roman"/>
                <w:sz w:val="20"/>
                <w:szCs w:val="20"/>
                <w:lang w:eastAsia="ru-RU"/>
              </w:rPr>
            </w:pPr>
            <w:r w:rsidRPr="00B43E7A">
              <w:rPr>
                <w:rFonts w:ascii="Times New Roman" w:eastAsia="Times New Roman" w:hAnsi="Times New Roman"/>
                <w:sz w:val="20"/>
                <w:szCs w:val="20"/>
                <w:lang w:eastAsia="ru-RU"/>
              </w:rPr>
              <w:t>в соответствии с Федеральным законом № 223-ФЗ</w:t>
            </w:r>
          </w:p>
        </w:tc>
        <w:tc>
          <w:tcPr>
            <w:tcW w:w="992" w:type="dxa"/>
            <w:tcBorders>
              <w:top w:val="single" w:sz="4" w:space="0" w:color="auto"/>
              <w:left w:val="single" w:sz="8" w:space="0" w:color="auto"/>
              <w:bottom w:val="single" w:sz="4" w:space="0" w:color="auto"/>
              <w:right w:val="single" w:sz="4" w:space="0" w:color="auto"/>
            </w:tcBorders>
            <w:noWrap/>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r w:rsidRPr="00B43E7A">
              <w:rPr>
                <w:rFonts w:ascii="Times New Roman" w:eastAsia="Times New Roman" w:hAnsi="Times New Roman"/>
                <w:sz w:val="20"/>
                <w:szCs w:val="20"/>
                <w:lang w:eastAsia="ru-RU"/>
              </w:rPr>
              <w:t>26452</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r w:rsidRPr="00B43E7A">
              <w:rPr>
                <w:rFonts w:ascii="Times New Roman" w:eastAsia="Times New Roman" w:hAnsi="Times New Roman"/>
                <w:sz w:val="20"/>
                <w:szCs w:val="20"/>
                <w:lang w:eastAsia="ru-RU"/>
              </w:rPr>
              <w:t>х</w:t>
            </w:r>
          </w:p>
        </w:tc>
        <w:tc>
          <w:tcPr>
            <w:tcW w:w="1984" w:type="dxa"/>
            <w:gridSpan w:val="6"/>
            <w:tcBorders>
              <w:top w:val="single" w:sz="4" w:space="0" w:color="auto"/>
              <w:left w:val="single" w:sz="4" w:space="0" w:color="auto"/>
              <w:bottom w:val="single" w:sz="4" w:space="0" w:color="auto"/>
              <w:right w:val="single" w:sz="4" w:space="0" w:color="auto"/>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p>
        </w:tc>
        <w:tc>
          <w:tcPr>
            <w:tcW w:w="2268" w:type="dxa"/>
            <w:gridSpan w:val="8"/>
            <w:tcBorders>
              <w:top w:val="single" w:sz="4" w:space="0" w:color="auto"/>
              <w:left w:val="single" w:sz="4" w:space="0" w:color="auto"/>
              <w:bottom w:val="single" w:sz="4" w:space="0" w:color="auto"/>
              <w:right w:val="single" w:sz="4" w:space="0" w:color="auto"/>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p>
        </w:tc>
        <w:tc>
          <w:tcPr>
            <w:tcW w:w="2268" w:type="dxa"/>
            <w:gridSpan w:val="7"/>
            <w:tcBorders>
              <w:top w:val="single" w:sz="4" w:space="0" w:color="auto"/>
              <w:left w:val="single" w:sz="4" w:space="0" w:color="auto"/>
              <w:bottom w:val="single" w:sz="4" w:space="0" w:color="auto"/>
              <w:right w:val="single" w:sz="4" w:space="0" w:color="auto"/>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p>
        </w:tc>
        <w:tc>
          <w:tcPr>
            <w:tcW w:w="1815" w:type="dxa"/>
            <w:gridSpan w:val="2"/>
            <w:tcBorders>
              <w:top w:val="single" w:sz="4" w:space="0" w:color="auto"/>
              <w:left w:val="single" w:sz="4" w:space="0" w:color="auto"/>
              <w:bottom w:val="single" w:sz="4" w:space="0" w:color="auto"/>
              <w:right w:val="single" w:sz="4" w:space="0" w:color="000000"/>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p>
        </w:tc>
      </w:tr>
      <w:tr w:rsidR="002851E5" w:rsidRPr="00B43E7A" w:rsidTr="00B43E7A">
        <w:trPr>
          <w:trHeight w:val="685"/>
        </w:trPr>
        <w:tc>
          <w:tcPr>
            <w:tcW w:w="4537" w:type="dxa"/>
            <w:tcBorders>
              <w:top w:val="single" w:sz="4" w:space="0" w:color="auto"/>
              <w:left w:val="single" w:sz="4" w:space="0" w:color="auto"/>
              <w:bottom w:val="single" w:sz="4" w:space="0" w:color="auto"/>
              <w:right w:val="nil"/>
            </w:tcBorders>
            <w:vAlign w:val="bottom"/>
          </w:tcPr>
          <w:p w:rsidR="002851E5" w:rsidRPr="00B43E7A" w:rsidRDefault="002851E5" w:rsidP="00B43E7A">
            <w:pPr>
              <w:spacing w:after="0" w:line="240" w:lineRule="auto"/>
              <w:ind w:firstLineChars="200" w:firstLine="400"/>
              <w:rPr>
                <w:rFonts w:ascii="Times New Roman" w:eastAsia="Times New Roman" w:hAnsi="Times New Roman"/>
                <w:sz w:val="20"/>
                <w:szCs w:val="20"/>
                <w:lang w:eastAsia="ru-RU"/>
              </w:rPr>
            </w:pPr>
            <w:r w:rsidRPr="00B43E7A">
              <w:rPr>
                <w:rFonts w:ascii="Times New Roman" w:eastAsia="Times New Roman" w:hAnsi="Times New Roman"/>
                <w:sz w:val="20"/>
                <w:szCs w:val="20"/>
                <w:lang w:eastAsia="ru-RU"/>
              </w:rPr>
              <w:t>Итого по контрактам, планируемым к заключению в соответствующем финансовом году в соответствии с Федеральным законом № 44-ФЗ, по соответствующему году закупки</w:t>
            </w:r>
            <w:r w:rsidRPr="00B43E7A">
              <w:rPr>
                <w:rFonts w:ascii="Times New Roman" w:eastAsia="Times New Roman" w:hAnsi="Times New Roman"/>
                <w:sz w:val="20"/>
                <w:szCs w:val="20"/>
                <w:vertAlign w:val="superscript"/>
                <w:lang w:eastAsia="ru-RU"/>
              </w:rPr>
              <w:t>14</w:t>
            </w:r>
          </w:p>
        </w:tc>
        <w:tc>
          <w:tcPr>
            <w:tcW w:w="992" w:type="dxa"/>
            <w:tcBorders>
              <w:top w:val="single" w:sz="4" w:space="0" w:color="auto"/>
              <w:left w:val="single" w:sz="8" w:space="0" w:color="auto"/>
              <w:bottom w:val="single" w:sz="4" w:space="0" w:color="auto"/>
              <w:right w:val="single" w:sz="4" w:space="0" w:color="auto"/>
            </w:tcBorders>
            <w:noWrap/>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r w:rsidRPr="00B43E7A">
              <w:rPr>
                <w:rFonts w:ascii="Times New Roman" w:eastAsia="Times New Roman" w:hAnsi="Times New Roman"/>
                <w:sz w:val="20"/>
                <w:szCs w:val="20"/>
                <w:lang w:eastAsia="ru-RU"/>
              </w:rPr>
              <w:t>26500</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r w:rsidRPr="00B43E7A">
              <w:rPr>
                <w:rFonts w:ascii="Times New Roman" w:eastAsia="Times New Roman" w:hAnsi="Times New Roman"/>
                <w:sz w:val="20"/>
                <w:szCs w:val="20"/>
                <w:lang w:eastAsia="ru-RU"/>
              </w:rPr>
              <w:t>х</w:t>
            </w:r>
          </w:p>
        </w:tc>
        <w:tc>
          <w:tcPr>
            <w:tcW w:w="1984" w:type="dxa"/>
            <w:gridSpan w:val="6"/>
            <w:tcBorders>
              <w:top w:val="single" w:sz="4" w:space="0" w:color="auto"/>
              <w:left w:val="single" w:sz="4" w:space="0" w:color="auto"/>
              <w:bottom w:val="single" w:sz="4" w:space="0" w:color="auto"/>
              <w:right w:val="single" w:sz="4" w:space="0" w:color="auto"/>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p>
        </w:tc>
        <w:tc>
          <w:tcPr>
            <w:tcW w:w="2268" w:type="dxa"/>
            <w:gridSpan w:val="8"/>
            <w:tcBorders>
              <w:top w:val="single" w:sz="4" w:space="0" w:color="auto"/>
              <w:left w:val="single" w:sz="4" w:space="0" w:color="auto"/>
              <w:bottom w:val="single" w:sz="4" w:space="0" w:color="auto"/>
              <w:right w:val="single" w:sz="4" w:space="0" w:color="auto"/>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p>
        </w:tc>
        <w:tc>
          <w:tcPr>
            <w:tcW w:w="2268" w:type="dxa"/>
            <w:gridSpan w:val="7"/>
            <w:tcBorders>
              <w:top w:val="single" w:sz="4" w:space="0" w:color="auto"/>
              <w:left w:val="single" w:sz="4" w:space="0" w:color="auto"/>
              <w:bottom w:val="single" w:sz="4" w:space="0" w:color="auto"/>
              <w:right w:val="single" w:sz="4" w:space="0" w:color="auto"/>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p>
        </w:tc>
        <w:tc>
          <w:tcPr>
            <w:tcW w:w="1815" w:type="dxa"/>
            <w:gridSpan w:val="2"/>
            <w:tcBorders>
              <w:top w:val="single" w:sz="4" w:space="0" w:color="auto"/>
              <w:left w:val="single" w:sz="4" w:space="0" w:color="auto"/>
              <w:bottom w:val="single" w:sz="4" w:space="0" w:color="auto"/>
              <w:right w:val="single" w:sz="4" w:space="0" w:color="000000"/>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p>
        </w:tc>
      </w:tr>
      <w:tr w:rsidR="002851E5" w:rsidRPr="00B43E7A" w:rsidTr="00B43E7A">
        <w:trPr>
          <w:trHeight w:val="309"/>
        </w:trPr>
        <w:tc>
          <w:tcPr>
            <w:tcW w:w="4537" w:type="dxa"/>
            <w:tcBorders>
              <w:top w:val="single" w:sz="4" w:space="0" w:color="auto"/>
              <w:left w:val="single" w:sz="4" w:space="0" w:color="auto"/>
              <w:bottom w:val="single" w:sz="4" w:space="0" w:color="auto"/>
              <w:right w:val="nil"/>
            </w:tcBorders>
          </w:tcPr>
          <w:p w:rsidR="002851E5" w:rsidRPr="00B43E7A" w:rsidRDefault="002851E5" w:rsidP="00B43E7A">
            <w:pPr>
              <w:spacing w:after="0" w:line="240" w:lineRule="auto"/>
              <w:ind w:firstLineChars="200" w:firstLine="400"/>
              <w:rPr>
                <w:rFonts w:ascii="Times New Roman" w:eastAsia="Times New Roman" w:hAnsi="Times New Roman"/>
                <w:sz w:val="20"/>
                <w:szCs w:val="20"/>
                <w:lang w:eastAsia="ru-RU"/>
              </w:rPr>
            </w:pPr>
            <w:r w:rsidRPr="00B43E7A">
              <w:rPr>
                <w:rFonts w:ascii="Times New Roman" w:eastAsia="Times New Roman" w:hAnsi="Times New Roman"/>
                <w:sz w:val="20"/>
                <w:szCs w:val="20"/>
                <w:lang w:eastAsia="ru-RU"/>
              </w:rPr>
              <w:lastRenderedPageBreak/>
              <w:t>в том числе по году начала закупки:</w:t>
            </w:r>
          </w:p>
        </w:tc>
        <w:tc>
          <w:tcPr>
            <w:tcW w:w="992" w:type="dxa"/>
            <w:tcBorders>
              <w:top w:val="single" w:sz="4" w:space="0" w:color="auto"/>
              <w:left w:val="single" w:sz="8" w:space="0" w:color="auto"/>
              <w:bottom w:val="single" w:sz="4" w:space="0" w:color="auto"/>
              <w:right w:val="single" w:sz="4" w:space="0" w:color="auto"/>
            </w:tcBorders>
            <w:noWrap/>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r w:rsidRPr="00B43E7A">
              <w:rPr>
                <w:rFonts w:ascii="Times New Roman" w:eastAsia="Times New Roman" w:hAnsi="Times New Roman"/>
                <w:sz w:val="20"/>
                <w:szCs w:val="20"/>
                <w:lang w:eastAsia="ru-RU"/>
              </w:rPr>
              <w:t>26510</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r w:rsidRPr="00B43E7A">
              <w:rPr>
                <w:rFonts w:ascii="Times New Roman" w:eastAsia="Times New Roman" w:hAnsi="Times New Roman"/>
                <w:sz w:val="20"/>
                <w:szCs w:val="20"/>
                <w:lang w:eastAsia="ru-RU"/>
              </w:rPr>
              <w:t>х</w:t>
            </w:r>
          </w:p>
        </w:tc>
        <w:tc>
          <w:tcPr>
            <w:tcW w:w="1984" w:type="dxa"/>
            <w:gridSpan w:val="6"/>
            <w:tcBorders>
              <w:top w:val="single" w:sz="4" w:space="0" w:color="auto"/>
              <w:left w:val="single" w:sz="4" w:space="0" w:color="auto"/>
              <w:bottom w:val="single" w:sz="4" w:space="0" w:color="auto"/>
              <w:right w:val="single" w:sz="4" w:space="0" w:color="auto"/>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p>
        </w:tc>
        <w:tc>
          <w:tcPr>
            <w:tcW w:w="2268" w:type="dxa"/>
            <w:gridSpan w:val="8"/>
            <w:tcBorders>
              <w:top w:val="single" w:sz="4" w:space="0" w:color="auto"/>
              <w:left w:val="single" w:sz="4" w:space="0" w:color="auto"/>
              <w:bottom w:val="single" w:sz="4" w:space="0" w:color="auto"/>
              <w:right w:val="single" w:sz="4" w:space="0" w:color="auto"/>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p>
        </w:tc>
        <w:tc>
          <w:tcPr>
            <w:tcW w:w="2268" w:type="dxa"/>
            <w:gridSpan w:val="7"/>
            <w:tcBorders>
              <w:top w:val="single" w:sz="4" w:space="0" w:color="auto"/>
              <w:left w:val="single" w:sz="4" w:space="0" w:color="auto"/>
              <w:bottom w:val="single" w:sz="4" w:space="0" w:color="auto"/>
              <w:right w:val="single" w:sz="4" w:space="0" w:color="auto"/>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p>
        </w:tc>
        <w:tc>
          <w:tcPr>
            <w:tcW w:w="1815" w:type="dxa"/>
            <w:gridSpan w:val="2"/>
            <w:tcBorders>
              <w:top w:val="single" w:sz="4" w:space="0" w:color="auto"/>
              <w:left w:val="single" w:sz="4" w:space="0" w:color="auto"/>
              <w:bottom w:val="single" w:sz="4" w:space="0" w:color="auto"/>
              <w:right w:val="single" w:sz="4" w:space="0" w:color="000000"/>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p>
        </w:tc>
      </w:tr>
      <w:tr w:rsidR="002851E5" w:rsidRPr="00B43E7A" w:rsidTr="00B43E7A">
        <w:trPr>
          <w:trHeight w:val="685"/>
        </w:trPr>
        <w:tc>
          <w:tcPr>
            <w:tcW w:w="4537" w:type="dxa"/>
            <w:tcBorders>
              <w:top w:val="single" w:sz="4" w:space="0" w:color="auto"/>
              <w:left w:val="single" w:sz="4" w:space="0" w:color="auto"/>
              <w:bottom w:val="single" w:sz="4" w:space="0" w:color="auto"/>
              <w:right w:val="nil"/>
            </w:tcBorders>
            <w:vAlign w:val="bottom"/>
          </w:tcPr>
          <w:p w:rsidR="002851E5" w:rsidRPr="00B43E7A" w:rsidRDefault="002851E5" w:rsidP="00B43E7A">
            <w:pPr>
              <w:spacing w:after="0" w:line="240" w:lineRule="auto"/>
              <w:ind w:firstLineChars="200" w:firstLine="400"/>
              <w:rPr>
                <w:rFonts w:ascii="Times New Roman" w:eastAsia="Times New Roman" w:hAnsi="Times New Roman"/>
                <w:sz w:val="20"/>
                <w:szCs w:val="20"/>
                <w:lang w:eastAsia="ru-RU"/>
              </w:rPr>
            </w:pPr>
            <w:r w:rsidRPr="00B43E7A">
              <w:rPr>
                <w:rFonts w:ascii="Times New Roman" w:eastAsia="Times New Roman" w:hAnsi="Times New Roman"/>
                <w:sz w:val="20"/>
                <w:szCs w:val="20"/>
                <w:lang w:eastAsia="ru-RU"/>
              </w:rPr>
              <w:t>Итого по договорам, планируемым к заключению в соответствующем финансовом году в соответствии с Федеральным законом № 223-ФЗ, по соответствующему году закупки</w:t>
            </w:r>
          </w:p>
        </w:tc>
        <w:tc>
          <w:tcPr>
            <w:tcW w:w="992" w:type="dxa"/>
            <w:tcBorders>
              <w:top w:val="single" w:sz="4" w:space="0" w:color="auto"/>
              <w:left w:val="single" w:sz="8" w:space="0" w:color="auto"/>
              <w:bottom w:val="single" w:sz="4" w:space="0" w:color="auto"/>
              <w:right w:val="single" w:sz="4" w:space="0" w:color="auto"/>
            </w:tcBorders>
            <w:noWrap/>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r w:rsidRPr="00B43E7A">
              <w:rPr>
                <w:rFonts w:ascii="Times New Roman" w:eastAsia="Times New Roman" w:hAnsi="Times New Roman"/>
                <w:sz w:val="20"/>
                <w:szCs w:val="20"/>
                <w:lang w:eastAsia="ru-RU"/>
              </w:rPr>
              <w:t>26600</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r w:rsidRPr="00B43E7A">
              <w:rPr>
                <w:rFonts w:ascii="Times New Roman" w:eastAsia="Times New Roman" w:hAnsi="Times New Roman"/>
                <w:sz w:val="20"/>
                <w:szCs w:val="20"/>
                <w:lang w:eastAsia="ru-RU"/>
              </w:rPr>
              <w:t>х</w:t>
            </w:r>
          </w:p>
        </w:tc>
        <w:tc>
          <w:tcPr>
            <w:tcW w:w="1984" w:type="dxa"/>
            <w:gridSpan w:val="6"/>
            <w:tcBorders>
              <w:top w:val="single" w:sz="4" w:space="0" w:color="auto"/>
              <w:left w:val="single" w:sz="4" w:space="0" w:color="auto"/>
              <w:bottom w:val="single" w:sz="4" w:space="0" w:color="auto"/>
              <w:right w:val="single" w:sz="4" w:space="0" w:color="auto"/>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p>
        </w:tc>
        <w:tc>
          <w:tcPr>
            <w:tcW w:w="2268" w:type="dxa"/>
            <w:gridSpan w:val="8"/>
            <w:tcBorders>
              <w:top w:val="single" w:sz="4" w:space="0" w:color="auto"/>
              <w:left w:val="single" w:sz="4" w:space="0" w:color="auto"/>
              <w:bottom w:val="single" w:sz="4" w:space="0" w:color="auto"/>
              <w:right w:val="single" w:sz="4" w:space="0" w:color="auto"/>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p>
        </w:tc>
        <w:tc>
          <w:tcPr>
            <w:tcW w:w="2268" w:type="dxa"/>
            <w:gridSpan w:val="7"/>
            <w:tcBorders>
              <w:top w:val="single" w:sz="4" w:space="0" w:color="auto"/>
              <w:left w:val="single" w:sz="4" w:space="0" w:color="auto"/>
              <w:bottom w:val="single" w:sz="4" w:space="0" w:color="auto"/>
              <w:right w:val="single" w:sz="4" w:space="0" w:color="auto"/>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p>
        </w:tc>
        <w:tc>
          <w:tcPr>
            <w:tcW w:w="1815" w:type="dxa"/>
            <w:gridSpan w:val="2"/>
            <w:tcBorders>
              <w:top w:val="single" w:sz="4" w:space="0" w:color="auto"/>
              <w:left w:val="single" w:sz="4" w:space="0" w:color="auto"/>
              <w:bottom w:val="single" w:sz="4" w:space="0" w:color="auto"/>
              <w:right w:val="single" w:sz="4" w:space="0" w:color="000000"/>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p>
        </w:tc>
      </w:tr>
      <w:tr w:rsidR="002851E5" w:rsidRPr="00B43E7A" w:rsidTr="00B43E7A">
        <w:trPr>
          <w:trHeight w:val="341"/>
        </w:trPr>
        <w:tc>
          <w:tcPr>
            <w:tcW w:w="4537" w:type="dxa"/>
            <w:tcBorders>
              <w:top w:val="single" w:sz="4" w:space="0" w:color="auto"/>
              <w:left w:val="single" w:sz="4" w:space="0" w:color="auto"/>
              <w:bottom w:val="single" w:sz="4" w:space="0" w:color="auto"/>
              <w:right w:val="nil"/>
            </w:tcBorders>
          </w:tcPr>
          <w:p w:rsidR="002851E5" w:rsidRPr="00B43E7A" w:rsidRDefault="002851E5" w:rsidP="00B43E7A">
            <w:pPr>
              <w:spacing w:after="0" w:line="240" w:lineRule="auto"/>
              <w:ind w:firstLineChars="200" w:firstLine="400"/>
              <w:rPr>
                <w:rFonts w:ascii="Times New Roman" w:eastAsia="Times New Roman" w:hAnsi="Times New Roman"/>
                <w:sz w:val="20"/>
                <w:szCs w:val="20"/>
                <w:lang w:eastAsia="ru-RU"/>
              </w:rPr>
            </w:pPr>
            <w:r w:rsidRPr="00B43E7A">
              <w:rPr>
                <w:rFonts w:ascii="Times New Roman" w:eastAsia="Times New Roman" w:hAnsi="Times New Roman"/>
                <w:sz w:val="20"/>
                <w:szCs w:val="20"/>
                <w:lang w:eastAsia="ru-RU"/>
              </w:rPr>
              <w:t>в том числе по году начала закупки:</w:t>
            </w:r>
          </w:p>
        </w:tc>
        <w:tc>
          <w:tcPr>
            <w:tcW w:w="992" w:type="dxa"/>
            <w:tcBorders>
              <w:top w:val="single" w:sz="4" w:space="0" w:color="auto"/>
              <w:left w:val="single" w:sz="8" w:space="0" w:color="auto"/>
              <w:bottom w:val="single" w:sz="4" w:space="0" w:color="auto"/>
              <w:right w:val="single" w:sz="4" w:space="0" w:color="auto"/>
            </w:tcBorders>
            <w:noWrap/>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r w:rsidRPr="00B43E7A">
              <w:rPr>
                <w:rFonts w:ascii="Times New Roman" w:eastAsia="Times New Roman" w:hAnsi="Times New Roman"/>
                <w:sz w:val="20"/>
                <w:szCs w:val="20"/>
                <w:lang w:eastAsia="ru-RU"/>
              </w:rPr>
              <w:t>26610</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r w:rsidRPr="00B43E7A">
              <w:rPr>
                <w:rFonts w:ascii="Times New Roman" w:eastAsia="Times New Roman" w:hAnsi="Times New Roman"/>
                <w:sz w:val="20"/>
                <w:szCs w:val="20"/>
                <w:lang w:eastAsia="ru-RU"/>
              </w:rPr>
              <w:t>х</w:t>
            </w:r>
          </w:p>
        </w:tc>
        <w:tc>
          <w:tcPr>
            <w:tcW w:w="1984" w:type="dxa"/>
            <w:gridSpan w:val="6"/>
            <w:tcBorders>
              <w:top w:val="single" w:sz="4" w:space="0" w:color="auto"/>
              <w:left w:val="single" w:sz="4" w:space="0" w:color="auto"/>
              <w:bottom w:val="single" w:sz="4" w:space="0" w:color="auto"/>
              <w:right w:val="single" w:sz="4" w:space="0" w:color="auto"/>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p>
        </w:tc>
        <w:tc>
          <w:tcPr>
            <w:tcW w:w="2268" w:type="dxa"/>
            <w:gridSpan w:val="8"/>
            <w:tcBorders>
              <w:top w:val="single" w:sz="4" w:space="0" w:color="auto"/>
              <w:left w:val="single" w:sz="4" w:space="0" w:color="auto"/>
              <w:bottom w:val="single" w:sz="4" w:space="0" w:color="auto"/>
              <w:right w:val="single" w:sz="4" w:space="0" w:color="auto"/>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p>
        </w:tc>
        <w:tc>
          <w:tcPr>
            <w:tcW w:w="2268" w:type="dxa"/>
            <w:gridSpan w:val="7"/>
            <w:tcBorders>
              <w:top w:val="single" w:sz="4" w:space="0" w:color="auto"/>
              <w:left w:val="single" w:sz="4" w:space="0" w:color="auto"/>
              <w:bottom w:val="single" w:sz="4" w:space="0" w:color="auto"/>
              <w:right w:val="single" w:sz="4" w:space="0" w:color="auto"/>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p>
        </w:tc>
        <w:tc>
          <w:tcPr>
            <w:tcW w:w="1815" w:type="dxa"/>
            <w:gridSpan w:val="2"/>
            <w:tcBorders>
              <w:top w:val="single" w:sz="4" w:space="0" w:color="auto"/>
              <w:left w:val="single" w:sz="4" w:space="0" w:color="auto"/>
              <w:bottom w:val="single" w:sz="4" w:space="0" w:color="auto"/>
              <w:right w:val="single" w:sz="4" w:space="0" w:color="000000"/>
            </w:tcBorders>
            <w:vAlign w:val="bottom"/>
          </w:tcPr>
          <w:p w:rsidR="002851E5" w:rsidRPr="00B43E7A" w:rsidRDefault="002851E5" w:rsidP="00B43E7A">
            <w:pPr>
              <w:spacing w:after="0" w:line="240" w:lineRule="auto"/>
              <w:jc w:val="center"/>
              <w:rPr>
                <w:rFonts w:ascii="Times New Roman" w:eastAsia="Times New Roman" w:hAnsi="Times New Roman"/>
                <w:sz w:val="20"/>
                <w:szCs w:val="20"/>
                <w:lang w:eastAsia="ru-RU"/>
              </w:rPr>
            </w:pPr>
          </w:p>
        </w:tc>
      </w:tr>
    </w:tbl>
    <w:p w:rsidR="002851E5" w:rsidRPr="00B43E7A" w:rsidRDefault="002851E5" w:rsidP="00B43E7A">
      <w:pPr>
        <w:spacing w:after="0" w:line="240" w:lineRule="auto"/>
        <w:jc w:val="both"/>
        <w:rPr>
          <w:rFonts w:ascii="Times New Roman" w:eastAsia="Times New Roman" w:hAnsi="Times New Roman"/>
          <w:sz w:val="20"/>
          <w:szCs w:val="20"/>
          <w:lang w:eastAsia="ru-RU"/>
        </w:rPr>
      </w:pPr>
      <w:r w:rsidRPr="00B43E7A">
        <w:rPr>
          <w:rFonts w:ascii="Times New Roman" w:eastAsia="Times New Roman" w:hAnsi="Times New Roman"/>
          <w:sz w:val="20"/>
          <w:szCs w:val="20"/>
          <w:lang w:eastAsia="ru-RU"/>
        </w:rPr>
        <w:t>Руководитель учреждения</w:t>
      </w:r>
    </w:p>
    <w:p w:rsidR="002851E5" w:rsidRPr="00B43E7A" w:rsidRDefault="002851E5" w:rsidP="00B43E7A">
      <w:pPr>
        <w:spacing w:after="0" w:line="240" w:lineRule="auto"/>
        <w:jc w:val="both"/>
        <w:rPr>
          <w:rFonts w:ascii="Times New Roman" w:eastAsia="Times New Roman" w:hAnsi="Times New Roman"/>
          <w:sz w:val="20"/>
          <w:szCs w:val="20"/>
          <w:lang w:eastAsia="ru-RU"/>
        </w:rPr>
      </w:pPr>
      <w:r w:rsidRPr="00B43E7A">
        <w:rPr>
          <w:rFonts w:ascii="Times New Roman" w:eastAsia="Times New Roman" w:hAnsi="Times New Roman"/>
          <w:sz w:val="20"/>
          <w:szCs w:val="20"/>
          <w:lang w:eastAsia="ru-RU"/>
        </w:rPr>
        <w:t>(уполномоченное лицо учреждения) __________</w:t>
      </w:r>
      <w:proofErr w:type="gramStart"/>
      <w:r w:rsidRPr="00B43E7A">
        <w:rPr>
          <w:rFonts w:ascii="Times New Roman" w:eastAsia="Times New Roman" w:hAnsi="Times New Roman"/>
          <w:sz w:val="20"/>
          <w:szCs w:val="20"/>
          <w:lang w:eastAsia="ru-RU"/>
        </w:rPr>
        <w:t>_  _</w:t>
      </w:r>
      <w:proofErr w:type="gramEnd"/>
      <w:r w:rsidRPr="00B43E7A">
        <w:rPr>
          <w:rFonts w:ascii="Times New Roman" w:eastAsia="Times New Roman" w:hAnsi="Times New Roman"/>
          <w:sz w:val="20"/>
          <w:szCs w:val="20"/>
          <w:lang w:eastAsia="ru-RU"/>
        </w:rPr>
        <w:t>__________ _________________</w:t>
      </w:r>
    </w:p>
    <w:p w:rsidR="002851E5" w:rsidRPr="00B43E7A" w:rsidRDefault="002851E5" w:rsidP="00B43E7A">
      <w:pPr>
        <w:spacing w:after="0" w:line="240" w:lineRule="auto"/>
        <w:jc w:val="both"/>
        <w:rPr>
          <w:rFonts w:ascii="Times New Roman" w:eastAsia="Times New Roman" w:hAnsi="Times New Roman"/>
          <w:sz w:val="20"/>
          <w:szCs w:val="20"/>
          <w:lang w:eastAsia="ru-RU"/>
        </w:rPr>
      </w:pPr>
      <w:r w:rsidRPr="00B43E7A">
        <w:rPr>
          <w:rFonts w:ascii="Times New Roman" w:eastAsia="Times New Roman" w:hAnsi="Times New Roman"/>
          <w:sz w:val="20"/>
          <w:szCs w:val="20"/>
          <w:lang w:eastAsia="ru-RU"/>
        </w:rPr>
        <w:t xml:space="preserve">                                                                                (</w:t>
      </w:r>
      <w:proofErr w:type="gramStart"/>
      <w:r w:rsidRPr="00B43E7A">
        <w:rPr>
          <w:rFonts w:ascii="Times New Roman" w:eastAsia="Times New Roman" w:hAnsi="Times New Roman"/>
          <w:sz w:val="20"/>
          <w:szCs w:val="20"/>
          <w:lang w:eastAsia="ru-RU"/>
        </w:rPr>
        <w:t xml:space="preserve">должность)   </w:t>
      </w:r>
      <w:proofErr w:type="gramEnd"/>
      <w:r w:rsidRPr="00B43E7A">
        <w:rPr>
          <w:rFonts w:ascii="Times New Roman" w:eastAsia="Times New Roman" w:hAnsi="Times New Roman"/>
          <w:sz w:val="20"/>
          <w:szCs w:val="20"/>
          <w:lang w:eastAsia="ru-RU"/>
        </w:rPr>
        <w:t xml:space="preserve">        (подпись)    (расшифровка подписи)       </w:t>
      </w:r>
    </w:p>
    <w:p w:rsidR="002851E5" w:rsidRPr="00B43E7A" w:rsidRDefault="002851E5" w:rsidP="00B43E7A">
      <w:pPr>
        <w:spacing w:after="0" w:line="240" w:lineRule="auto"/>
        <w:jc w:val="both"/>
        <w:rPr>
          <w:rFonts w:ascii="Times New Roman" w:eastAsia="Times New Roman" w:hAnsi="Times New Roman"/>
          <w:sz w:val="20"/>
          <w:szCs w:val="20"/>
          <w:lang w:eastAsia="ru-RU"/>
        </w:rPr>
      </w:pPr>
    </w:p>
    <w:p w:rsidR="002851E5" w:rsidRPr="00B43E7A" w:rsidRDefault="002851E5" w:rsidP="00B43E7A">
      <w:pPr>
        <w:spacing w:after="0" w:line="240" w:lineRule="auto"/>
        <w:jc w:val="both"/>
        <w:rPr>
          <w:rFonts w:ascii="Times New Roman" w:eastAsia="Times New Roman" w:hAnsi="Times New Roman"/>
          <w:sz w:val="20"/>
          <w:szCs w:val="20"/>
          <w:lang w:eastAsia="ru-RU"/>
        </w:rPr>
      </w:pPr>
      <w:r w:rsidRPr="00B43E7A">
        <w:rPr>
          <w:rFonts w:ascii="Times New Roman" w:eastAsia="Times New Roman" w:hAnsi="Times New Roman"/>
          <w:sz w:val="20"/>
          <w:szCs w:val="20"/>
          <w:lang w:eastAsia="ru-RU"/>
        </w:rPr>
        <w:t xml:space="preserve">                                       </w:t>
      </w:r>
      <w:proofErr w:type="gramStart"/>
      <w:r w:rsidRPr="00B43E7A">
        <w:rPr>
          <w:rFonts w:ascii="Times New Roman" w:eastAsia="Times New Roman" w:hAnsi="Times New Roman"/>
          <w:sz w:val="20"/>
          <w:szCs w:val="20"/>
          <w:lang w:eastAsia="ru-RU"/>
        </w:rPr>
        <w:t>Исполнитель  _</w:t>
      </w:r>
      <w:proofErr w:type="gramEnd"/>
      <w:r w:rsidRPr="00B43E7A">
        <w:rPr>
          <w:rFonts w:ascii="Times New Roman" w:eastAsia="Times New Roman" w:hAnsi="Times New Roman"/>
          <w:sz w:val="20"/>
          <w:szCs w:val="20"/>
          <w:lang w:eastAsia="ru-RU"/>
        </w:rPr>
        <w:t>__________  ___________ _________________</w:t>
      </w:r>
    </w:p>
    <w:p w:rsidR="002851E5" w:rsidRPr="00B43E7A" w:rsidRDefault="002851E5" w:rsidP="00B43E7A">
      <w:pPr>
        <w:spacing w:after="0" w:line="240" w:lineRule="auto"/>
        <w:jc w:val="both"/>
        <w:rPr>
          <w:rFonts w:ascii="Times New Roman" w:eastAsia="Times New Roman" w:hAnsi="Times New Roman"/>
          <w:sz w:val="20"/>
          <w:szCs w:val="20"/>
          <w:lang w:eastAsia="ru-RU"/>
        </w:rPr>
      </w:pPr>
      <w:r w:rsidRPr="00B43E7A">
        <w:rPr>
          <w:rFonts w:ascii="Times New Roman" w:eastAsia="Times New Roman" w:hAnsi="Times New Roman"/>
          <w:sz w:val="20"/>
          <w:szCs w:val="20"/>
          <w:lang w:eastAsia="ru-RU"/>
        </w:rPr>
        <w:t xml:space="preserve">                                                                                (</w:t>
      </w:r>
      <w:proofErr w:type="gramStart"/>
      <w:r w:rsidRPr="00B43E7A">
        <w:rPr>
          <w:rFonts w:ascii="Times New Roman" w:eastAsia="Times New Roman" w:hAnsi="Times New Roman"/>
          <w:sz w:val="20"/>
          <w:szCs w:val="20"/>
          <w:lang w:eastAsia="ru-RU"/>
        </w:rPr>
        <w:t xml:space="preserve">должность)   </w:t>
      </w:r>
      <w:proofErr w:type="gramEnd"/>
      <w:r w:rsidRPr="00B43E7A">
        <w:rPr>
          <w:rFonts w:ascii="Times New Roman" w:eastAsia="Times New Roman" w:hAnsi="Times New Roman"/>
          <w:sz w:val="20"/>
          <w:szCs w:val="20"/>
          <w:lang w:eastAsia="ru-RU"/>
        </w:rPr>
        <w:t xml:space="preserve">        (подпись)    (расшифровка подписи)       </w:t>
      </w:r>
    </w:p>
    <w:p w:rsidR="002851E5" w:rsidRPr="00B43E7A" w:rsidRDefault="002851E5" w:rsidP="00B43E7A">
      <w:pPr>
        <w:spacing w:after="0" w:line="240" w:lineRule="auto"/>
        <w:jc w:val="both"/>
        <w:rPr>
          <w:rFonts w:ascii="Times New Roman" w:eastAsia="Times New Roman" w:hAnsi="Times New Roman"/>
          <w:sz w:val="20"/>
          <w:szCs w:val="20"/>
          <w:lang w:eastAsia="ru-RU"/>
        </w:rPr>
      </w:pPr>
      <w:r w:rsidRPr="00B43E7A">
        <w:rPr>
          <w:rFonts w:ascii="Times New Roman" w:eastAsia="Times New Roman" w:hAnsi="Times New Roman"/>
          <w:sz w:val="20"/>
          <w:szCs w:val="20"/>
          <w:lang w:eastAsia="ru-RU"/>
        </w:rPr>
        <w:t>«___»  ______________ 20__ г.</w:t>
      </w:r>
    </w:p>
    <w:p w:rsidR="002851E5" w:rsidRPr="002851E5" w:rsidRDefault="002851E5" w:rsidP="002851E5">
      <w:pPr>
        <w:spacing w:after="0" w:line="240" w:lineRule="auto"/>
        <w:jc w:val="both"/>
        <w:rPr>
          <w:rFonts w:ascii="Times New Roman" w:eastAsia="Times New Roman" w:hAnsi="Times New Roman"/>
          <w:sz w:val="24"/>
          <w:szCs w:val="24"/>
          <w:lang w:eastAsia="ru-RU"/>
        </w:rPr>
      </w:pPr>
      <w:r w:rsidRPr="002851E5">
        <w:rPr>
          <w:rFonts w:ascii="Times New Roman" w:eastAsia="Times New Roman" w:hAnsi="Times New Roman"/>
          <w:sz w:val="24"/>
          <w:szCs w:val="24"/>
          <w:lang w:eastAsia="ru-RU"/>
        </w:rPr>
        <w:t xml:space="preserve">         </w:t>
      </w:r>
    </w:p>
    <w:p w:rsidR="002851E5" w:rsidRPr="00B43E7A" w:rsidRDefault="002851E5" w:rsidP="002851E5">
      <w:pPr>
        <w:spacing w:after="0" w:line="240" w:lineRule="auto"/>
        <w:jc w:val="both"/>
        <w:rPr>
          <w:rFonts w:ascii="Times New Roman" w:eastAsia="Times New Roman" w:hAnsi="Times New Roman"/>
          <w:sz w:val="18"/>
          <w:szCs w:val="18"/>
          <w:lang w:eastAsia="ru-RU"/>
        </w:rPr>
      </w:pPr>
      <w:r w:rsidRPr="00B43E7A">
        <w:rPr>
          <w:rFonts w:ascii="Times New Roman" w:eastAsia="Times New Roman" w:hAnsi="Times New Roman"/>
          <w:sz w:val="18"/>
          <w:szCs w:val="18"/>
          <w:vertAlign w:val="superscript"/>
          <w:lang w:eastAsia="ru-RU"/>
        </w:rPr>
        <w:t xml:space="preserve">8 </w:t>
      </w:r>
      <w:r w:rsidRPr="00B43E7A">
        <w:rPr>
          <w:rFonts w:ascii="Times New Roman" w:eastAsia="Times New Roman" w:hAnsi="Times New Roman"/>
          <w:sz w:val="18"/>
          <w:szCs w:val="18"/>
          <w:lang w:eastAsia="ru-RU"/>
        </w:rPr>
        <w:t>В Разделе 2 "Сведения по выплатам на закупку товаров, работ, услуг" Плана детализируются показатели выплат по расходам на закупку товаров, работ, услуг, отраженные в строке 2600 Раздела.</w:t>
      </w:r>
    </w:p>
    <w:p w:rsidR="002851E5" w:rsidRPr="00B43E7A" w:rsidRDefault="002851E5" w:rsidP="002851E5">
      <w:pPr>
        <w:spacing w:after="0" w:line="240" w:lineRule="auto"/>
        <w:jc w:val="both"/>
        <w:rPr>
          <w:rFonts w:ascii="Times New Roman" w:eastAsia="Times New Roman" w:hAnsi="Times New Roman"/>
          <w:sz w:val="18"/>
          <w:szCs w:val="18"/>
          <w:lang w:eastAsia="ru-RU"/>
        </w:rPr>
      </w:pPr>
      <w:r w:rsidRPr="00B43E7A">
        <w:rPr>
          <w:rFonts w:ascii="Times New Roman" w:eastAsia="Times New Roman" w:hAnsi="Times New Roman"/>
          <w:sz w:val="18"/>
          <w:szCs w:val="18"/>
          <w:vertAlign w:val="superscript"/>
          <w:lang w:eastAsia="ru-RU"/>
        </w:rPr>
        <w:t xml:space="preserve">9 </w:t>
      </w:r>
      <w:r w:rsidRPr="00B43E7A">
        <w:rPr>
          <w:rFonts w:ascii="Times New Roman" w:eastAsia="Times New Roman" w:hAnsi="Times New Roman"/>
          <w:sz w:val="18"/>
          <w:szCs w:val="18"/>
          <w:lang w:eastAsia="ru-RU"/>
        </w:rPr>
        <w:t>Плановые показатели выплат на закупку товаров, работ, услуг по строке 26000 Раздела 2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Российской Федерации (строки 26100 и 26200), а также по контрактам (договорам), заключаемым в соответствии с требованиями законодательства Российской Федерации и иных нормативных 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текущего финансового года (строка 26300) и планируемым к заключению в соответствующем финансовом году (строка 26400) и должны соответствовать показателям соответствующих граф по строке 2600 Раздела 1 "Поступления и выплаты" Плана.</w:t>
      </w:r>
    </w:p>
    <w:p w:rsidR="002851E5" w:rsidRPr="00B43E7A" w:rsidRDefault="002851E5" w:rsidP="002851E5">
      <w:pPr>
        <w:spacing w:after="0" w:line="240" w:lineRule="auto"/>
        <w:jc w:val="both"/>
        <w:rPr>
          <w:rFonts w:ascii="Times New Roman" w:eastAsia="Times New Roman" w:hAnsi="Times New Roman"/>
          <w:sz w:val="18"/>
          <w:szCs w:val="18"/>
          <w:lang w:eastAsia="ru-RU"/>
        </w:rPr>
      </w:pPr>
      <w:r w:rsidRPr="00B43E7A">
        <w:rPr>
          <w:rFonts w:ascii="Times New Roman" w:eastAsia="Times New Roman" w:hAnsi="Times New Roman"/>
          <w:sz w:val="18"/>
          <w:szCs w:val="18"/>
          <w:vertAlign w:val="superscript"/>
          <w:lang w:eastAsia="ru-RU"/>
        </w:rPr>
        <w:t xml:space="preserve">10 </w:t>
      </w:r>
      <w:r w:rsidRPr="00B43E7A">
        <w:rPr>
          <w:rFonts w:ascii="Times New Roman" w:eastAsia="Times New Roman" w:hAnsi="Times New Roman"/>
          <w:sz w:val="18"/>
          <w:szCs w:val="18"/>
          <w:lang w:eastAsia="ru-RU"/>
        </w:rPr>
        <w:t>Указывается сумма договоров (контрактов) о закупках товаров, работ, услуг, заключенных без учета требований Федерального закона № 44-ФЗ и Федерального закона № 223-ФЗ, в случаях, предусмотренных указанными федеральными законами.</w:t>
      </w:r>
    </w:p>
    <w:p w:rsidR="002851E5" w:rsidRPr="00B43E7A" w:rsidRDefault="002851E5" w:rsidP="002851E5">
      <w:pPr>
        <w:spacing w:after="0" w:line="240" w:lineRule="auto"/>
        <w:jc w:val="both"/>
        <w:rPr>
          <w:rFonts w:ascii="Times New Roman" w:eastAsia="Times New Roman" w:hAnsi="Times New Roman"/>
          <w:sz w:val="18"/>
          <w:szCs w:val="18"/>
          <w:lang w:eastAsia="ru-RU"/>
        </w:rPr>
      </w:pPr>
      <w:r w:rsidRPr="00B43E7A">
        <w:rPr>
          <w:rFonts w:ascii="Times New Roman" w:eastAsia="Times New Roman" w:hAnsi="Times New Roman"/>
          <w:sz w:val="18"/>
          <w:szCs w:val="18"/>
          <w:vertAlign w:val="superscript"/>
          <w:lang w:eastAsia="ru-RU"/>
        </w:rPr>
        <w:t xml:space="preserve">11 </w:t>
      </w:r>
      <w:r w:rsidRPr="00B43E7A">
        <w:rPr>
          <w:rFonts w:ascii="Times New Roman" w:eastAsia="Times New Roman" w:hAnsi="Times New Roman"/>
          <w:sz w:val="18"/>
          <w:szCs w:val="18"/>
          <w:lang w:eastAsia="ru-RU"/>
        </w:rPr>
        <w:t>Указывается сумма закупок товаров, работ, услуг, осуществляемых в соответствии с Федеральным законом № 44-ФЗ и Федеральным законом № 223-ФЗ.</w:t>
      </w:r>
    </w:p>
    <w:p w:rsidR="002851E5" w:rsidRPr="00B43E7A" w:rsidRDefault="002851E5" w:rsidP="002851E5">
      <w:pPr>
        <w:spacing w:after="0" w:line="240" w:lineRule="auto"/>
        <w:jc w:val="both"/>
        <w:rPr>
          <w:rFonts w:ascii="Times New Roman" w:eastAsia="Times New Roman" w:hAnsi="Times New Roman"/>
          <w:sz w:val="18"/>
          <w:szCs w:val="18"/>
          <w:lang w:eastAsia="ru-RU"/>
        </w:rPr>
      </w:pPr>
      <w:r w:rsidRPr="00B43E7A">
        <w:rPr>
          <w:rFonts w:ascii="Times New Roman" w:eastAsia="Times New Roman" w:hAnsi="Times New Roman"/>
          <w:sz w:val="18"/>
          <w:szCs w:val="18"/>
          <w:vertAlign w:val="superscript"/>
          <w:lang w:eastAsia="ru-RU"/>
        </w:rPr>
        <w:t xml:space="preserve">12 </w:t>
      </w:r>
      <w:r w:rsidRPr="00B43E7A">
        <w:rPr>
          <w:rFonts w:ascii="Times New Roman" w:eastAsia="Times New Roman" w:hAnsi="Times New Roman"/>
          <w:sz w:val="18"/>
          <w:szCs w:val="18"/>
          <w:lang w:eastAsia="ru-RU"/>
        </w:rPr>
        <w:t>Государственным (муниципальным) бюджетным учреждением показатель не формируется.</w:t>
      </w:r>
    </w:p>
    <w:p w:rsidR="002851E5" w:rsidRPr="00B43E7A" w:rsidRDefault="002851E5" w:rsidP="002851E5">
      <w:pPr>
        <w:spacing w:after="0" w:line="240" w:lineRule="auto"/>
        <w:jc w:val="both"/>
        <w:rPr>
          <w:rFonts w:ascii="Times New Roman" w:eastAsia="Times New Roman" w:hAnsi="Times New Roman"/>
          <w:sz w:val="18"/>
          <w:szCs w:val="18"/>
          <w:lang w:eastAsia="ru-RU"/>
        </w:rPr>
      </w:pPr>
      <w:r w:rsidRPr="00B43E7A">
        <w:rPr>
          <w:rFonts w:ascii="Times New Roman" w:eastAsia="Times New Roman" w:hAnsi="Times New Roman"/>
          <w:sz w:val="18"/>
          <w:szCs w:val="18"/>
          <w:vertAlign w:val="superscript"/>
          <w:lang w:eastAsia="ru-RU"/>
        </w:rPr>
        <w:t xml:space="preserve">13 </w:t>
      </w:r>
      <w:r w:rsidRPr="00B43E7A">
        <w:rPr>
          <w:rFonts w:ascii="Times New Roman" w:eastAsia="Times New Roman" w:hAnsi="Times New Roman"/>
          <w:sz w:val="18"/>
          <w:szCs w:val="18"/>
          <w:lang w:eastAsia="ru-RU"/>
        </w:rPr>
        <w:t>Указывается сумма закупок товаров, работ, услуг, осуществляемых в соответствии с Федеральным законом № 44-ФЗ.</w:t>
      </w:r>
    </w:p>
    <w:p w:rsidR="00B43E7A" w:rsidRDefault="002851E5" w:rsidP="002851E5">
      <w:pPr>
        <w:spacing w:after="0" w:line="240" w:lineRule="auto"/>
        <w:jc w:val="both"/>
        <w:rPr>
          <w:rFonts w:ascii="Times New Roman" w:eastAsia="Times New Roman" w:hAnsi="Times New Roman"/>
          <w:sz w:val="18"/>
          <w:szCs w:val="18"/>
          <w:lang w:eastAsia="ru-RU"/>
        </w:rPr>
        <w:sectPr w:rsidR="00B43E7A" w:rsidSect="002851E5">
          <w:pgSz w:w="16838" w:h="11906" w:orient="landscape"/>
          <w:pgMar w:top="567" w:right="1134" w:bottom="850" w:left="1134" w:header="708" w:footer="708" w:gutter="0"/>
          <w:cols w:space="708"/>
          <w:docGrid w:linePitch="360"/>
        </w:sectPr>
      </w:pPr>
      <w:r w:rsidRPr="00B43E7A">
        <w:rPr>
          <w:rFonts w:ascii="Times New Roman" w:eastAsia="Times New Roman" w:hAnsi="Times New Roman"/>
          <w:sz w:val="18"/>
          <w:szCs w:val="18"/>
          <w:vertAlign w:val="superscript"/>
          <w:lang w:eastAsia="ru-RU"/>
        </w:rPr>
        <w:t xml:space="preserve">14 </w:t>
      </w:r>
      <w:r w:rsidRPr="00B43E7A">
        <w:rPr>
          <w:rFonts w:ascii="Times New Roman" w:eastAsia="Times New Roman" w:hAnsi="Times New Roman"/>
          <w:sz w:val="18"/>
          <w:szCs w:val="18"/>
          <w:lang w:eastAsia="ru-RU"/>
        </w:rPr>
        <w:t>Плановые показатели выплат на закупку товаров, работ, услуг по строке 26500 государственного (муниципального) бюджетного учреждения должен быть не менее суммы показателей строк 26410, 26420, 26430, 26440 по соответствующей графе, государственного (муниципального) автономного учреждения - не менее показателя строки 26430 по соответствующей графе.</w:t>
      </w:r>
    </w:p>
    <w:p w:rsidR="002851E5" w:rsidRPr="00B43E7A" w:rsidRDefault="002851E5" w:rsidP="002851E5">
      <w:pPr>
        <w:spacing w:after="0" w:line="240" w:lineRule="auto"/>
        <w:jc w:val="both"/>
        <w:rPr>
          <w:rFonts w:eastAsia="Times New Roman"/>
          <w:sz w:val="18"/>
          <w:szCs w:val="18"/>
          <w:lang w:eastAsia="ru-RU"/>
        </w:rPr>
      </w:pPr>
    </w:p>
    <w:p w:rsidR="00543B9D" w:rsidRDefault="00543B9D" w:rsidP="00543B9D">
      <w:pPr>
        <w:keepNext/>
        <w:spacing w:before="240" w:after="60" w:line="240" w:lineRule="auto"/>
        <w:contextualSpacing/>
        <w:jc w:val="center"/>
        <w:outlineLvl w:val="3"/>
        <w:rPr>
          <w:rFonts w:ascii="Times New Roman" w:eastAsia="Times New Roman" w:hAnsi="Times New Roman"/>
          <w:b/>
          <w:bCs/>
          <w:sz w:val="24"/>
          <w:szCs w:val="24"/>
          <w:lang w:val="x-none" w:eastAsia="x-none"/>
        </w:rPr>
      </w:pPr>
      <w:r>
        <w:rPr>
          <w:rFonts w:ascii="Times New Roman" w:eastAsia="Times New Roman" w:hAnsi="Times New Roman"/>
          <w:b/>
          <w:bCs/>
          <w:noProof/>
          <w:sz w:val="24"/>
          <w:szCs w:val="24"/>
          <w:lang w:eastAsia="ru-RU"/>
        </w:rPr>
        <w:drawing>
          <wp:inline distT="0" distB="0" distL="0" distR="0" wp14:anchorId="33A3F176">
            <wp:extent cx="743585" cy="8839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3585" cy="883920"/>
                    </a:xfrm>
                    <a:prstGeom prst="rect">
                      <a:avLst/>
                    </a:prstGeom>
                    <a:noFill/>
                  </pic:spPr>
                </pic:pic>
              </a:graphicData>
            </a:graphic>
          </wp:inline>
        </w:drawing>
      </w:r>
    </w:p>
    <w:p w:rsidR="00543B9D" w:rsidRPr="00543B9D" w:rsidRDefault="00543B9D" w:rsidP="00543B9D">
      <w:pPr>
        <w:keepNext/>
        <w:spacing w:before="240" w:after="60" w:line="240" w:lineRule="auto"/>
        <w:contextualSpacing/>
        <w:jc w:val="center"/>
        <w:outlineLvl w:val="3"/>
        <w:rPr>
          <w:rFonts w:ascii="Times New Roman" w:eastAsia="Times New Roman" w:hAnsi="Times New Roman"/>
          <w:b/>
          <w:bCs/>
          <w:sz w:val="36"/>
          <w:szCs w:val="36"/>
          <w:lang w:val="x-none" w:eastAsia="x-none"/>
        </w:rPr>
      </w:pPr>
      <w:r w:rsidRPr="00543B9D">
        <w:rPr>
          <w:rFonts w:ascii="Times New Roman" w:eastAsia="Times New Roman" w:hAnsi="Times New Roman"/>
          <w:b/>
          <w:bCs/>
          <w:sz w:val="36"/>
          <w:szCs w:val="36"/>
          <w:lang w:val="x-none" w:eastAsia="x-none"/>
        </w:rPr>
        <w:t>АДМИНИСТРАЦИЯ</w:t>
      </w:r>
    </w:p>
    <w:p w:rsidR="00543B9D" w:rsidRPr="00543B9D" w:rsidRDefault="00543B9D" w:rsidP="00543B9D">
      <w:pPr>
        <w:keepNext/>
        <w:spacing w:before="240" w:after="60" w:line="240" w:lineRule="auto"/>
        <w:contextualSpacing/>
        <w:jc w:val="center"/>
        <w:outlineLvl w:val="3"/>
        <w:rPr>
          <w:rFonts w:ascii="Times New Roman" w:eastAsia="Times New Roman" w:hAnsi="Times New Roman"/>
          <w:b/>
          <w:bCs/>
          <w:sz w:val="36"/>
          <w:szCs w:val="36"/>
          <w:lang w:val="x-none" w:eastAsia="x-none"/>
        </w:rPr>
      </w:pPr>
      <w:r w:rsidRPr="00543B9D">
        <w:rPr>
          <w:rFonts w:ascii="Times New Roman" w:eastAsia="Times New Roman" w:hAnsi="Times New Roman"/>
          <w:b/>
          <w:bCs/>
          <w:sz w:val="36"/>
          <w:szCs w:val="36"/>
          <w:lang w:val="x-none" w:eastAsia="x-none"/>
        </w:rPr>
        <w:t>ТЕЙКОВСКОГО МУНИЦИПАЛЬНОГО РАЙОНА</w:t>
      </w:r>
    </w:p>
    <w:p w:rsidR="00543B9D" w:rsidRPr="00543B9D" w:rsidRDefault="00543B9D" w:rsidP="00543B9D">
      <w:pPr>
        <w:keepNext/>
        <w:spacing w:before="240" w:after="60" w:line="240" w:lineRule="auto"/>
        <w:contextualSpacing/>
        <w:jc w:val="center"/>
        <w:outlineLvl w:val="3"/>
        <w:rPr>
          <w:rFonts w:ascii="Times New Roman" w:eastAsia="Times New Roman" w:hAnsi="Times New Roman"/>
          <w:b/>
          <w:bCs/>
          <w:sz w:val="36"/>
          <w:szCs w:val="36"/>
          <w:lang w:val="x-none" w:eastAsia="x-none"/>
        </w:rPr>
      </w:pPr>
      <w:r w:rsidRPr="00543B9D">
        <w:rPr>
          <w:rFonts w:ascii="Times New Roman" w:eastAsia="Times New Roman" w:hAnsi="Times New Roman"/>
          <w:b/>
          <w:bCs/>
          <w:sz w:val="36"/>
          <w:szCs w:val="36"/>
          <w:lang w:val="x-none" w:eastAsia="x-none"/>
        </w:rPr>
        <w:t>ИВАНОВСКОЙ ОБЛАСТИ</w:t>
      </w:r>
    </w:p>
    <w:p w:rsidR="00543B9D" w:rsidRPr="00543B9D" w:rsidRDefault="00543B9D" w:rsidP="00543B9D">
      <w:pPr>
        <w:widowControl w:val="0"/>
        <w:autoSpaceDE w:val="0"/>
        <w:autoSpaceDN w:val="0"/>
        <w:adjustRightInd w:val="0"/>
        <w:spacing w:before="108" w:after="0" w:line="240" w:lineRule="auto"/>
        <w:contextualSpacing/>
        <w:jc w:val="center"/>
        <w:outlineLvl w:val="0"/>
        <w:rPr>
          <w:rFonts w:ascii="Times New Roman" w:eastAsia="Times New Roman" w:hAnsi="Times New Roman"/>
          <w:b/>
          <w:bCs/>
          <w:sz w:val="24"/>
          <w:szCs w:val="24"/>
          <w:lang w:val="x-none" w:eastAsia="x-none"/>
        </w:rPr>
      </w:pPr>
      <w:r w:rsidRPr="00543B9D">
        <w:rPr>
          <w:rFonts w:ascii="Times New Roman" w:eastAsia="Times New Roman" w:hAnsi="Times New Roman"/>
          <w:b/>
          <w:bCs/>
          <w:sz w:val="24"/>
          <w:szCs w:val="24"/>
          <w:lang w:val="x-none" w:eastAsia="x-none"/>
        </w:rPr>
        <w:t>_________________________________________________</w:t>
      </w:r>
    </w:p>
    <w:p w:rsidR="00543B9D" w:rsidRPr="00543B9D" w:rsidRDefault="00543B9D" w:rsidP="00543B9D">
      <w:pPr>
        <w:spacing w:after="0" w:line="240" w:lineRule="auto"/>
        <w:contextualSpacing/>
        <w:jc w:val="center"/>
        <w:rPr>
          <w:rFonts w:ascii="Times New Roman" w:eastAsia="Times New Roman" w:hAnsi="Times New Roman"/>
          <w:b/>
          <w:sz w:val="24"/>
          <w:szCs w:val="24"/>
          <w:lang w:eastAsia="ru-RU"/>
        </w:rPr>
      </w:pPr>
    </w:p>
    <w:p w:rsidR="00543B9D" w:rsidRPr="00543B9D" w:rsidRDefault="00543B9D" w:rsidP="00543B9D">
      <w:pPr>
        <w:spacing w:after="0" w:line="240" w:lineRule="auto"/>
        <w:contextualSpacing/>
        <w:jc w:val="center"/>
        <w:rPr>
          <w:rFonts w:ascii="Times New Roman" w:eastAsia="Times New Roman" w:hAnsi="Times New Roman"/>
          <w:b/>
          <w:sz w:val="24"/>
          <w:szCs w:val="24"/>
          <w:lang w:eastAsia="ru-RU"/>
        </w:rPr>
      </w:pPr>
    </w:p>
    <w:p w:rsidR="00543B9D" w:rsidRPr="00543B9D" w:rsidRDefault="00543B9D" w:rsidP="00543B9D">
      <w:pPr>
        <w:spacing w:after="0" w:line="240" w:lineRule="auto"/>
        <w:jc w:val="center"/>
        <w:rPr>
          <w:rFonts w:ascii="Times New Roman" w:eastAsia="Times New Roman" w:hAnsi="Times New Roman"/>
          <w:b/>
          <w:spacing w:val="34"/>
          <w:sz w:val="44"/>
          <w:szCs w:val="44"/>
          <w:lang w:eastAsia="ru-RU"/>
        </w:rPr>
      </w:pPr>
      <w:r w:rsidRPr="00543B9D">
        <w:rPr>
          <w:rFonts w:ascii="Times New Roman" w:eastAsia="Times New Roman" w:hAnsi="Times New Roman"/>
          <w:b/>
          <w:spacing w:val="34"/>
          <w:sz w:val="44"/>
          <w:szCs w:val="44"/>
          <w:lang w:eastAsia="ru-RU"/>
        </w:rPr>
        <w:t>П О С Т А Н О В Л Е Н И Е</w:t>
      </w:r>
    </w:p>
    <w:p w:rsidR="00543B9D" w:rsidRPr="00543B9D" w:rsidRDefault="00543B9D" w:rsidP="00543B9D">
      <w:pPr>
        <w:spacing w:after="0" w:line="240" w:lineRule="auto"/>
        <w:jc w:val="center"/>
        <w:rPr>
          <w:rFonts w:ascii="Times New Roman" w:eastAsia="Times New Roman" w:hAnsi="Times New Roman"/>
          <w:spacing w:val="34"/>
          <w:sz w:val="24"/>
          <w:szCs w:val="24"/>
          <w:lang w:eastAsia="ru-RU"/>
        </w:rPr>
      </w:pPr>
    </w:p>
    <w:p w:rsidR="00543B9D" w:rsidRPr="00543B9D" w:rsidRDefault="00543B9D" w:rsidP="00543B9D">
      <w:pPr>
        <w:spacing w:after="0" w:line="240" w:lineRule="auto"/>
        <w:jc w:val="center"/>
        <w:rPr>
          <w:rFonts w:ascii="Times New Roman" w:eastAsia="Times New Roman" w:hAnsi="Times New Roman"/>
          <w:spacing w:val="34"/>
          <w:sz w:val="24"/>
          <w:szCs w:val="24"/>
          <w:lang w:eastAsia="ru-RU"/>
        </w:rPr>
      </w:pPr>
    </w:p>
    <w:tbl>
      <w:tblPr>
        <w:tblW w:w="8046" w:type="dxa"/>
        <w:tblInd w:w="1134" w:type="dxa"/>
        <w:tblLayout w:type="fixed"/>
        <w:tblLook w:val="0000" w:firstRow="0" w:lastRow="0" w:firstColumn="0" w:lastColumn="0" w:noHBand="0" w:noVBand="0"/>
      </w:tblPr>
      <w:tblGrid>
        <w:gridCol w:w="8046"/>
      </w:tblGrid>
      <w:tr w:rsidR="00543B9D" w:rsidRPr="00543B9D" w:rsidTr="00543B9D">
        <w:tblPrEx>
          <w:tblCellMar>
            <w:top w:w="0" w:type="dxa"/>
            <w:bottom w:w="0" w:type="dxa"/>
          </w:tblCellMar>
        </w:tblPrEx>
        <w:tc>
          <w:tcPr>
            <w:tcW w:w="8046" w:type="dxa"/>
          </w:tcPr>
          <w:p w:rsidR="00543B9D" w:rsidRPr="00543B9D" w:rsidRDefault="00543B9D" w:rsidP="00543B9D">
            <w:pPr>
              <w:spacing w:after="0" w:line="240" w:lineRule="auto"/>
              <w:jc w:val="center"/>
              <w:rPr>
                <w:rFonts w:ascii="Times New Roman" w:eastAsia="Times New Roman" w:hAnsi="Times New Roman"/>
                <w:sz w:val="28"/>
                <w:szCs w:val="28"/>
                <w:lang w:eastAsia="ru-RU"/>
              </w:rPr>
            </w:pPr>
            <w:r w:rsidRPr="00543B9D">
              <w:rPr>
                <w:rFonts w:ascii="Times New Roman" w:eastAsia="Times New Roman" w:hAnsi="Times New Roman"/>
                <w:sz w:val="28"/>
                <w:szCs w:val="28"/>
                <w:lang w:eastAsia="ru-RU"/>
              </w:rPr>
              <w:t xml:space="preserve">от 07.04.2020г. </w:t>
            </w:r>
            <w:proofErr w:type="gramStart"/>
            <w:r w:rsidRPr="00543B9D">
              <w:rPr>
                <w:rFonts w:ascii="Times New Roman" w:eastAsia="Times New Roman" w:hAnsi="Times New Roman"/>
                <w:sz w:val="28"/>
                <w:szCs w:val="28"/>
                <w:lang w:eastAsia="ru-RU"/>
              </w:rPr>
              <w:t>№  96</w:t>
            </w:r>
            <w:proofErr w:type="gramEnd"/>
          </w:p>
          <w:p w:rsidR="00543B9D" w:rsidRPr="00543B9D" w:rsidRDefault="00543B9D" w:rsidP="00543B9D">
            <w:pPr>
              <w:spacing w:after="0" w:line="240" w:lineRule="auto"/>
              <w:jc w:val="center"/>
              <w:rPr>
                <w:rFonts w:ascii="Times New Roman" w:eastAsia="Times New Roman" w:hAnsi="Times New Roman"/>
                <w:sz w:val="24"/>
                <w:szCs w:val="24"/>
                <w:lang w:eastAsia="ru-RU"/>
              </w:rPr>
            </w:pPr>
            <w:r w:rsidRPr="00543B9D">
              <w:rPr>
                <w:rFonts w:ascii="Times New Roman" w:eastAsia="Times New Roman" w:hAnsi="Times New Roman"/>
                <w:sz w:val="28"/>
                <w:szCs w:val="28"/>
                <w:lang w:eastAsia="ru-RU"/>
              </w:rPr>
              <w:t>г. Тейково</w:t>
            </w:r>
          </w:p>
        </w:tc>
      </w:tr>
    </w:tbl>
    <w:p w:rsidR="00543B9D" w:rsidRPr="00543B9D" w:rsidRDefault="00543B9D" w:rsidP="00543B9D">
      <w:pPr>
        <w:spacing w:after="0" w:line="240" w:lineRule="auto"/>
        <w:jc w:val="center"/>
        <w:rPr>
          <w:rFonts w:ascii="Times New Roman" w:eastAsia="Times New Roman" w:hAnsi="Times New Roman"/>
          <w:sz w:val="24"/>
          <w:szCs w:val="24"/>
          <w:lang w:eastAsia="x-none"/>
        </w:rPr>
      </w:pPr>
    </w:p>
    <w:p w:rsidR="00543B9D" w:rsidRPr="00543B9D" w:rsidRDefault="00543B9D" w:rsidP="00543B9D">
      <w:pPr>
        <w:autoSpaceDE w:val="0"/>
        <w:autoSpaceDN w:val="0"/>
        <w:adjustRightInd w:val="0"/>
        <w:spacing w:after="0" w:line="240" w:lineRule="auto"/>
        <w:jc w:val="center"/>
        <w:rPr>
          <w:rFonts w:ascii="Times New Roman" w:eastAsia="Times New Roman" w:hAnsi="Times New Roman"/>
          <w:b/>
          <w:bCs/>
          <w:sz w:val="28"/>
          <w:szCs w:val="28"/>
          <w:lang w:eastAsia="ru-RU"/>
        </w:rPr>
      </w:pPr>
      <w:r w:rsidRPr="00543B9D">
        <w:rPr>
          <w:rFonts w:ascii="Times New Roman" w:eastAsia="Times New Roman" w:hAnsi="Times New Roman"/>
          <w:b/>
          <w:bCs/>
          <w:sz w:val="28"/>
          <w:szCs w:val="28"/>
          <w:lang w:eastAsia="ru-RU"/>
        </w:rPr>
        <w:t xml:space="preserve">Об утверждении порядка организации питания детей </w:t>
      </w:r>
      <w:r w:rsidRPr="00543B9D">
        <w:rPr>
          <w:rFonts w:ascii="Times New Roman" w:eastAsia="Times New Roman" w:hAnsi="Times New Roman"/>
          <w:b/>
          <w:sz w:val="28"/>
          <w:szCs w:val="28"/>
          <w:lang w:eastAsia="ru-RU"/>
        </w:rPr>
        <w:t>из многодетных семей и семей, находящихся в трудной жизненной ситуации</w:t>
      </w:r>
      <w:r w:rsidRPr="00543B9D">
        <w:rPr>
          <w:rFonts w:ascii="Times New Roman" w:eastAsia="Times New Roman" w:hAnsi="Times New Roman"/>
          <w:b/>
          <w:bCs/>
          <w:sz w:val="28"/>
          <w:szCs w:val="28"/>
          <w:lang w:eastAsia="ru-RU"/>
        </w:rPr>
        <w:t>, детей-инвалидов, детей-сирот и детей, оставшихся без попечения родителей, обучающихся в</w:t>
      </w:r>
      <w:r w:rsidRPr="00543B9D">
        <w:rPr>
          <w:rFonts w:ascii="Arial" w:eastAsia="Times New Roman" w:hAnsi="Arial" w:cs="Arial"/>
          <w:b/>
          <w:bCs/>
          <w:sz w:val="28"/>
          <w:szCs w:val="28"/>
          <w:lang w:eastAsia="ru-RU"/>
        </w:rPr>
        <w:t xml:space="preserve"> </w:t>
      </w:r>
      <w:r w:rsidRPr="00543B9D">
        <w:rPr>
          <w:rFonts w:ascii="Times New Roman" w:eastAsia="Times New Roman" w:hAnsi="Times New Roman"/>
          <w:b/>
          <w:bCs/>
          <w:sz w:val="28"/>
          <w:szCs w:val="28"/>
          <w:lang w:eastAsia="ru-RU"/>
        </w:rPr>
        <w:t>муниципальных общеобразовательных организациях</w:t>
      </w:r>
    </w:p>
    <w:p w:rsidR="00543B9D" w:rsidRPr="00543B9D" w:rsidRDefault="00543B9D" w:rsidP="00543B9D">
      <w:pPr>
        <w:autoSpaceDE w:val="0"/>
        <w:autoSpaceDN w:val="0"/>
        <w:adjustRightInd w:val="0"/>
        <w:spacing w:after="0" w:line="240" w:lineRule="auto"/>
        <w:jc w:val="center"/>
        <w:rPr>
          <w:rFonts w:ascii="Times New Roman" w:eastAsia="Times New Roman" w:hAnsi="Times New Roman"/>
          <w:b/>
          <w:bCs/>
          <w:sz w:val="28"/>
          <w:szCs w:val="28"/>
          <w:lang w:eastAsia="ru-RU"/>
        </w:rPr>
      </w:pPr>
      <w:r w:rsidRPr="00543B9D">
        <w:rPr>
          <w:rFonts w:ascii="Times New Roman" w:eastAsia="Times New Roman" w:hAnsi="Times New Roman"/>
          <w:b/>
          <w:bCs/>
          <w:sz w:val="28"/>
          <w:szCs w:val="28"/>
          <w:lang w:eastAsia="ru-RU"/>
        </w:rPr>
        <w:t>Тейковского муниципального района, в период повышенной готовности, в том числе в условиях дистанционного обучения</w:t>
      </w:r>
    </w:p>
    <w:p w:rsidR="00543B9D" w:rsidRPr="00543B9D" w:rsidRDefault="00543B9D" w:rsidP="00543B9D">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543B9D" w:rsidRPr="00543B9D" w:rsidRDefault="00543B9D" w:rsidP="00543B9D">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543B9D" w:rsidRPr="00543B9D" w:rsidRDefault="00543B9D" w:rsidP="00543B9D">
      <w:pPr>
        <w:spacing w:after="0" w:line="240" w:lineRule="auto"/>
        <w:ind w:firstLine="567"/>
        <w:jc w:val="both"/>
        <w:rPr>
          <w:rFonts w:ascii="Times New Roman" w:eastAsia="Times New Roman" w:hAnsi="Times New Roman"/>
          <w:b/>
          <w:sz w:val="28"/>
          <w:szCs w:val="28"/>
          <w:lang w:val="x-none" w:eastAsia="x-none"/>
        </w:rPr>
      </w:pPr>
      <w:r w:rsidRPr="00543B9D">
        <w:rPr>
          <w:rFonts w:ascii="Times New Roman" w:eastAsia="Times New Roman" w:hAnsi="Times New Roman"/>
          <w:sz w:val="28"/>
          <w:szCs w:val="28"/>
          <w:lang w:val="x-none" w:eastAsia="x-none"/>
        </w:rPr>
        <w:t xml:space="preserve">В соответствии с </w:t>
      </w:r>
      <w:r w:rsidRPr="00543B9D">
        <w:rPr>
          <w:rFonts w:ascii="Times New Roman" w:eastAsia="Times New Roman" w:hAnsi="Times New Roman"/>
          <w:sz w:val="28"/>
          <w:szCs w:val="28"/>
          <w:lang w:eastAsia="x-none"/>
        </w:rPr>
        <w:t xml:space="preserve">указом Губернатора Ивановской области от 17.03.2020 № 23-уг «О введении на территории Ивановской области режима повышенной готовности», решением Совета Тейковского муниципального района от 13.11.2019 № 432-р «Об организации питания детей из  </w:t>
      </w:r>
      <w:r w:rsidRPr="00543B9D">
        <w:rPr>
          <w:rFonts w:ascii="Times New Roman" w:eastAsia="Times New Roman" w:hAnsi="Times New Roman"/>
          <w:sz w:val="28"/>
          <w:szCs w:val="28"/>
          <w:lang w:val="x-none" w:eastAsia="x-none"/>
        </w:rPr>
        <w:t>многодетных семей и семей, находящихся в трудной жизненной ситуации, детей-инвалидов, детей-сирот и детей, оставшихся без попечения родителей, обучающихся в муниципальных общеобразовательных организациях Тейковского муниципального района</w:t>
      </w:r>
      <w:r w:rsidRPr="00543B9D">
        <w:rPr>
          <w:rFonts w:ascii="Times New Roman" w:eastAsia="Times New Roman" w:hAnsi="Times New Roman"/>
          <w:sz w:val="28"/>
          <w:szCs w:val="28"/>
          <w:lang w:eastAsia="x-none"/>
        </w:rPr>
        <w:t>», распоряжением администрации Тейковского муниципального района от 17.03.2020 № 132-р «О введении на территории Тейковского муниципального района режима повышенной готовности», письмом Министерства просвещения Российской Федерации от 25.03.2020 № СК-207/03, в целях организации бесплатного питания обучающихся муниципальных общеобразовательных организаций в учебные дни в период повышенной готовности, в том числе в условиях дистанционного обучения,</w:t>
      </w:r>
      <w:r w:rsidRPr="00543B9D">
        <w:rPr>
          <w:rFonts w:ascii="Times New Roman" w:eastAsia="Times New Roman" w:hAnsi="Times New Roman"/>
          <w:b/>
          <w:bCs/>
          <w:sz w:val="28"/>
          <w:szCs w:val="28"/>
          <w:lang w:val="x-none" w:eastAsia="x-none"/>
        </w:rPr>
        <w:t xml:space="preserve"> </w:t>
      </w:r>
      <w:r w:rsidRPr="00543B9D">
        <w:rPr>
          <w:rFonts w:ascii="Times New Roman" w:eastAsia="Times New Roman" w:hAnsi="Times New Roman"/>
          <w:sz w:val="28"/>
          <w:szCs w:val="28"/>
          <w:lang w:val="x-none" w:eastAsia="x-none"/>
        </w:rPr>
        <w:t xml:space="preserve"> администрация Тейковского муниципального района</w:t>
      </w:r>
    </w:p>
    <w:p w:rsidR="00543B9D" w:rsidRPr="00543B9D" w:rsidRDefault="00543B9D" w:rsidP="00543B9D">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543B9D" w:rsidRPr="00543B9D" w:rsidRDefault="00543B9D" w:rsidP="00543B9D">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543B9D">
        <w:rPr>
          <w:rFonts w:ascii="Times New Roman" w:eastAsia="Times New Roman" w:hAnsi="Times New Roman"/>
          <w:b/>
          <w:sz w:val="28"/>
          <w:szCs w:val="28"/>
          <w:lang w:eastAsia="ru-RU"/>
        </w:rPr>
        <w:t>ПОСТАНОВЛЯЕТ:</w:t>
      </w:r>
    </w:p>
    <w:p w:rsidR="00543B9D" w:rsidRPr="00543B9D" w:rsidRDefault="00543B9D" w:rsidP="00543B9D">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543B9D" w:rsidRPr="00DB0986" w:rsidRDefault="00543B9D" w:rsidP="00543B9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43B9D">
        <w:rPr>
          <w:rFonts w:ascii="Times New Roman" w:eastAsia="Times New Roman" w:hAnsi="Times New Roman"/>
          <w:sz w:val="28"/>
          <w:szCs w:val="28"/>
          <w:lang w:eastAsia="ru-RU"/>
        </w:rPr>
        <w:t xml:space="preserve">1. Утвердить </w:t>
      </w:r>
      <w:hyperlink w:anchor="Par35" w:history="1">
        <w:r w:rsidRPr="00543B9D">
          <w:rPr>
            <w:rFonts w:ascii="Times New Roman" w:eastAsia="Times New Roman" w:hAnsi="Times New Roman"/>
            <w:sz w:val="28"/>
            <w:szCs w:val="28"/>
            <w:lang w:eastAsia="ru-RU"/>
          </w:rPr>
          <w:t>порядок</w:t>
        </w:r>
      </w:hyperlink>
      <w:r w:rsidRPr="00543B9D">
        <w:rPr>
          <w:rFonts w:ascii="Times New Roman" w:eastAsia="Times New Roman" w:hAnsi="Times New Roman"/>
          <w:sz w:val="28"/>
          <w:szCs w:val="28"/>
          <w:lang w:eastAsia="ru-RU"/>
        </w:rPr>
        <w:t xml:space="preserve"> организации питания детей из многодетных семей и семей, находящихся в трудной жизненной ситуации, детей-инвалидов, детей-сирот и детей, оставшихся без попечения родителей, обучающихся в муниципальных общеобразовательных организациях Тейковского муниципального района, в период повышенной готовности, в том числе в условиях дистанционного обучения, согласно приложению.</w:t>
      </w:r>
    </w:p>
    <w:p w:rsidR="00DB0986" w:rsidRPr="00543B9D" w:rsidRDefault="00DB0986" w:rsidP="00543B9D">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543B9D" w:rsidRPr="00543B9D" w:rsidRDefault="00543B9D" w:rsidP="00543B9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43B9D">
        <w:rPr>
          <w:rFonts w:ascii="Times New Roman" w:eastAsia="Times New Roman" w:hAnsi="Times New Roman"/>
          <w:sz w:val="28"/>
          <w:szCs w:val="28"/>
          <w:lang w:eastAsia="ru-RU"/>
        </w:rPr>
        <w:t xml:space="preserve">2.   Контроль за исполнением настоящего постановления возложить на начальника отдела образования администрации Тейковского муниципального района </w:t>
      </w:r>
      <w:proofErr w:type="spellStart"/>
      <w:r w:rsidRPr="00543B9D">
        <w:rPr>
          <w:rFonts w:ascii="Times New Roman" w:eastAsia="Times New Roman" w:hAnsi="Times New Roman"/>
          <w:sz w:val="28"/>
          <w:szCs w:val="28"/>
          <w:lang w:eastAsia="ru-RU"/>
        </w:rPr>
        <w:t>Галаш</w:t>
      </w:r>
      <w:proofErr w:type="spellEnd"/>
      <w:r w:rsidRPr="00543B9D">
        <w:rPr>
          <w:rFonts w:ascii="Times New Roman" w:eastAsia="Times New Roman" w:hAnsi="Times New Roman"/>
          <w:sz w:val="28"/>
          <w:szCs w:val="28"/>
          <w:lang w:eastAsia="ru-RU"/>
        </w:rPr>
        <w:t xml:space="preserve"> О.М.</w:t>
      </w:r>
    </w:p>
    <w:p w:rsidR="00543B9D" w:rsidRPr="00DB0986" w:rsidRDefault="00543B9D" w:rsidP="00543B9D">
      <w:pPr>
        <w:autoSpaceDE w:val="0"/>
        <w:autoSpaceDN w:val="0"/>
        <w:adjustRightInd w:val="0"/>
        <w:spacing w:after="0" w:line="240" w:lineRule="auto"/>
        <w:rPr>
          <w:rFonts w:ascii="Times New Roman" w:eastAsia="Times New Roman" w:hAnsi="Times New Roman"/>
          <w:sz w:val="28"/>
          <w:szCs w:val="28"/>
          <w:lang w:eastAsia="ru-RU"/>
        </w:rPr>
      </w:pPr>
    </w:p>
    <w:p w:rsidR="00DB0986" w:rsidRPr="00543B9D" w:rsidRDefault="00DB0986" w:rsidP="00543B9D">
      <w:pPr>
        <w:autoSpaceDE w:val="0"/>
        <w:autoSpaceDN w:val="0"/>
        <w:adjustRightInd w:val="0"/>
        <w:spacing w:after="0" w:line="240" w:lineRule="auto"/>
        <w:rPr>
          <w:rFonts w:ascii="Times New Roman" w:eastAsia="Times New Roman" w:hAnsi="Times New Roman"/>
          <w:sz w:val="28"/>
          <w:szCs w:val="28"/>
          <w:lang w:eastAsia="ru-RU"/>
        </w:rPr>
      </w:pPr>
    </w:p>
    <w:p w:rsidR="00543B9D" w:rsidRPr="00543B9D" w:rsidRDefault="00543B9D" w:rsidP="00543B9D">
      <w:pPr>
        <w:autoSpaceDE w:val="0"/>
        <w:autoSpaceDN w:val="0"/>
        <w:adjustRightInd w:val="0"/>
        <w:spacing w:after="0" w:line="240" w:lineRule="auto"/>
        <w:rPr>
          <w:rFonts w:ascii="Times New Roman" w:eastAsia="Times New Roman" w:hAnsi="Times New Roman"/>
          <w:sz w:val="28"/>
          <w:szCs w:val="28"/>
          <w:lang w:eastAsia="ru-RU"/>
        </w:rPr>
      </w:pPr>
    </w:p>
    <w:p w:rsidR="00543B9D" w:rsidRPr="00543B9D" w:rsidRDefault="00543B9D" w:rsidP="00543B9D">
      <w:pPr>
        <w:autoSpaceDE w:val="0"/>
        <w:autoSpaceDN w:val="0"/>
        <w:adjustRightInd w:val="0"/>
        <w:spacing w:after="0" w:line="240" w:lineRule="auto"/>
        <w:rPr>
          <w:rFonts w:ascii="Times New Roman" w:eastAsia="Times New Roman" w:hAnsi="Times New Roman"/>
          <w:sz w:val="28"/>
          <w:szCs w:val="28"/>
          <w:lang w:eastAsia="ru-RU"/>
        </w:rPr>
      </w:pPr>
    </w:p>
    <w:p w:rsidR="00543B9D" w:rsidRPr="00543B9D" w:rsidRDefault="00543B9D" w:rsidP="00543B9D">
      <w:pPr>
        <w:autoSpaceDE w:val="0"/>
        <w:autoSpaceDN w:val="0"/>
        <w:adjustRightInd w:val="0"/>
        <w:spacing w:after="0" w:line="240" w:lineRule="auto"/>
        <w:rPr>
          <w:rFonts w:ascii="Times New Roman" w:eastAsia="Times New Roman" w:hAnsi="Times New Roman"/>
          <w:b/>
          <w:sz w:val="28"/>
          <w:szCs w:val="28"/>
          <w:lang w:eastAsia="ru-RU"/>
        </w:rPr>
      </w:pPr>
      <w:proofErr w:type="spellStart"/>
      <w:r w:rsidRPr="00543B9D">
        <w:rPr>
          <w:rFonts w:ascii="Times New Roman" w:eastAsia="Times New Roman" w:hAnsi="Times New Roman"/>
          <w:b/>
          <w:sz w:val="28"/>
          <w:szCs w:val="28"/>
          <w:lang w:eastAsia="ru-RU"/>
        </w:rPr>
        <w:t>И.о</w:t>
      </w:r>
      <w:proofErr w:type="spellEnd"/>
      <w:r w:rsidRPr="00543B9D">
        <w:rPr>
          <w:rFonts w:ascii="Times New Roman" w:eastAsia="Times New Roman" w:hAnsi="Times New Roman"/>
          <w:b/>
          <w:sz w:val="28"/>
          <w:szCs w:val="28"/>
          <w:lang w:eastAsia="ru-RU"/>
        </w:rPr>
        <w:t xml:space="preserve">. главы Тейковского </w:t>
      </w:r>
    </w:p>
    <w:p w:rsidR="00543B9D" w:rsidRPr="00543B9D" w:rsidRDefault="00543B9D" w:rsidP="00543B9D">
      <w:pPr>
        <w:autoSpaceDE w:val="0"/>
        <w:autoSpaceDN w:val="0"/>
        <w:adjustRightInd w:val="0"/>
        <w:spacing w:after="0" w:line="240" w:lineRule="auto"/>
        <w:rPr>
          <w:rFonts w:ascii="Times New Roman" w:eastAsia="Times New Roman" w:hAnsi="Times New Roman"/>
          <w:b/>
          <w:sz w:val="28"/>
          <w:szCs w:val="28"/>
          <w:lang w:eastAsia="ru-RU"/>
        </w:rPr>
      </w:pPr>
      <w:r w:rsidRPr="00543B9D">
        <w:rPr>
          <w:rFonts w:ascii="Times New Roman" w:eastAsia="Times New Roman" w:hAnsi="Times New Roman"/>
          <w:b/>
          <w:sz w:val="28"/>
          <w:szCs w:val="28"/>
          <w:lang w:eastAsia="ru-RU"/>
        </w:rPr>
        <w:t>муниципального района                                                          Катков В.А.</w:t>
      </w:r>
    </w:p>
    <w:p w:rsidR="00543B9D" w:rsidRPr="00DB0986" w:rsidRDefault="00543B9D" w:rsidP="00543B9D">
      <w:pPr>
        <w:autoSpaceDE w:val="0"/>
        <w:autoSpaceDN w:val="0"/>
        <w:adjustRightInd w:val="0"/>
        <w:spacing w:after="0" w:line="240" w:lineRule="auto"/>
        <w:rPr>
          <w:rFonts w:ascii="Times New Roman" w:eastAsia="Times New Roman" w:hAnsi="Times New Roman"/>
          <w:b/>
          <w:sz w:val="28"/>
          <w:szCs w:val="28"/>
          <w:lang w:eastAsia="ru-RU"/>
        </w:rPr>
      </w:pPr>
    </w:p>
    <w:p w:rsidR="00DB0986" w:rsidRPr="00DB0986" w:rsidRDefault="00DB0986" w:rsidP="00543B9D">
      <w:pPr>
        <w:autoSpaceDE w:val="0"/>
        <w:autoSpaceDN w:val="0"/>
        <w:adjustRightInd w:val="0"/>
        <w:spacing w:after="0" w:line="240" w:lineRule="auto"/>
        <w:rPr>
          <w:rFonts w:ascii="Times New Roman" w:eastAsia="Times New Roman" w:hAnsi="Times New Roman"/>
          <w:b/>
          <w:sz w:val="28"/>
          <w:szCs w:val="28"/>
          <w:lang w:eastAsia="ru-RU"/>
        </w:rPr>
      </w:pPr>
    </w:p>
    <w:p w:rsidR="00DB0986" w:rsidRPr="00DB0986" w:rsidRDefault="00DB0986" w:rsidP="00543B9D">
      <w:pPr>
        <w:autoSpaceDE w:val="0"/>
        <w:autoSpaceDN w:val="0"/>
        <w:adjustRightInd w:val="0"/>
        <w:spacing w:after="0" w:line="240" w:lineRule="auto"/>
        <w:rPr>
          <w:rFonts w:ascii="Times New Roman" w:eastAsia="Times New Roman" w:hAnsi="Times New Roman"/>
          <w:b/>
          <w:sz w:val="28"/>
          <w:szCs w:val="28"/>
          <w:lang w:eastAsia="ru-RU"/>
        </w:rPr>
      </w:pPr>
    </w:p>
    <w:p w:rsidR="00DB0986" w:rsidRPr="00DB0986" w:rsidRDefault="00DB0986" w:rsidP="00543B9D">
      <w:pPr>
        <w:autoSpaceDE w:val="0"/>
        <w:autoSpaceDN w:val="0"/>
        <w:adjustRightInd w:val="0"/>
        <w:spacing w:after="0" w:line="240" w:lineRule="auto"/>
        <w:rPr>
          <w:rFonts w:ascii="Times New Roman" w:eastAsia="Times New Roman" w:hAnsi="Times New Roman"/>
          <w:b/>
          <w:sz w:val="28"/>
          <w:szCs w:val="28"/>
          <w:lang w:eastAsia="ru-RU"/>
        </w:rPr>
      </w:pPr>
    </w:p>
    <w:p w:rsidR="00DB0986" w:rsidRPr="00DB0986" w:rsidRDefault="00DB0986" w:rsidP="00543B9D">
      <w:pPr>
        <w:autoSpaceDE w:val="0"/>
        <w:autoSpaceDN w:val="0"/>
        <w:adjustRightInd w:val="0"/>
        <w:spacing w:after="0" w:line="240" w:lineRule="auto"/>
        <w:rPr>
          <w:rFonts w:ascii="Times New Roman" w:eastAsia="Times New Roman" w:hAnsi="Times New Roman"/>
          <w:b/>
          <w:sz w:val="28"/>
          <w:szCs w:val="28"/>
          <w:lang w:eastAsia="ru-RU"/>
        </w:rPr>
      </w:pPr>
    </w:p>
    <w:p w:rsidR="00DB0986" w:rsidRPr="00DB0986" w:rsidRDefault="00DB0986" w:rsidP="00543B9D">
      <w:pPr>
        <w:autoSpaceDE w:val="0"/>
        <w:autoSpaceDN w:val="0"/>
        <w:adjustRightInd w:val="0"/>
        <w:spacing w:after="0" w:line="240" w:lineRule="auto"/>
        <w:rPr>
          <w:rFonts w:ascii="Times New Roman" w:eastAsia="Times New Roman" w:hAnsi="Times New Roman"/>
          <w:b/>
          <w:sz w:val="28"/>
          <w:szCs w:val="28"/>
          <w:lang w:eastAsia="ru-RU"/>
        </w:rPr>
      </w:pPr>
    </w:p>
    <w:p w:rsidR="00DB0986" w:rsidRPr="00DB0986" w:rsidRDefault="00DB0986" w:rsidP="00543B9D">
      <w:pPr>
        <w:autoSpaceDE w:val="0"/>
        <w:autoSpaceDN w:val="0"/>
        <w:adjustRightInd w:val="0"/>
        <w:spacing w:after="0" w:line="240" w:lineRule="auto"/>
        <w:rPr>
          <w:rFonts w:ascii="Times New Roman" w:eastAsia="Times New Roman" w:hAnsi="Times New Roman"/>
          <w:b/>
          <w:sz w:val="28"/>
          <w:szCs w:val="28"/>
          <w:lang w:eastAsia="ru-RU"/>
        </w:rPr>
      </w:pPr>
    </w:p>
    <w:p w:rsidR="00DB0986" w:rsidRPr="00DB0986" w:rsidRDefault="00DB0986" w:rsidP="00543B9D">
      <w:pPr>
        <w:autoSpaceDE w:val="0"/>
        <w:autoSpaceDN w:val="0"/>
        <w:adjustRightInd w:val="0"/>
        <w:spacing w:after="0" w:line="240" w:lineRule="auto"/>
        <w:rPr>
          <w:rFonts w:ascii="Times New Roman" w:eastAsia="Times New Roman" w:hAnsi="Times New Roman"/>
          <w:b/>
          <w:sz w:val="28"/>
          <w:szCs w:val="28"/>
          <w:lang w:eastAsia="ru-RU"/>
        </w:rPr>
      </w:pPr>
    </w:p>
    <w:p w:rsidR="00DB0986" w:rsidRPr="00DB0986" w:rsidRDefault="00DB0986" w:rsidP="00543B9D">
      <w:pPr>
        <w:autoSpaceDE w:val="0"/>
        <w:autoSpaceDN w:val="0"/>
        <w:adjustRightInd w:val="0"/>
        <w:spacing w:after="0" w:line="240" w:lineRule="auto"/>
        <w:rPr>
          <w:rFonts w:ascii="Times New Roman" w:eastAsia="Times New Roman" w:hAnsi="Times New Roman"/>
          <w:b/>
          <w:sz w:val="28"/>
          <w:szCs w:val="28"/>
          <w:lang w:eastAsia="ru-RU"/>
        </w:rPr>
      </w:pPr>
    </w:p>
    <w:p w:rsidR="00DB0986" w:rsidRPr="00DB0986" w:rsidRDefault="00DB0986" w:rsidP="00543B9D">
      <w:pPr>
        <w:autoSpaceDE w:val="0"/>
        <w:autoSpaceDN w:val="0"/>
        <w:adjustRightInd w:val="0"/>
        <w:spacing w:after="0" w:line="240" w:lineRule="auto"/>
        <w:rPr>
          <w:rFonts w:ascii="Times New Roman" w:eastAsia="Times New Roman" w:hAnsi="Times New Roman"/>
          <w:b/>
          <w:sz w:val="28"/>
          <w:szCs w:val="28"/>
          <w:lang w:eastAsia="ru-RU"/>
        </w:rPr>
      </w:pPr>
    </w:p>
    <w:p w:rsidR="00DB0986" w:rsidRPr="00DB0986" w:rsidRDefault="00DB0986" w:rsidP="00543B9D">
      <w:pPr>
        <w:autoSpaceDE w:val="0"/>
        <w:autoSpaceDN w:val="0"/>
        <w:adjustRightInd w:val="0"/>
        <w:spacing w:after="0" w:line="240" w:lineRule="auto"/>
        <w:rPr>
          <w:rFonts w:ascii="Times New Roman" w:eastAsia="Times New Roman" w:hAnsi="Times New Roman"/>
          <w:b/>
          <w:sz w:val="28"/>
          <w:szCs w:val="28"/>
          <w:lang w:eastAsia="ru-RU"/>
        </w:rPr>
      </w:pPr>
    </w:p>
    <w:p w:rsidR="00DB0986" w:rsidRPr="00DB0986" w:rsidRDefault="00DB0986" w:rsidP="00543B9D">
      <w:pPr>
        <w:autoSpaceDE w:val="0"/>
        <w:autoSpaceDN w:val="0"/>
        <w:adjustRightInd w:val="0"/>
        <w:spacing w:after="0" w:line="240" w:lineRule="auto"/>
        <w:rPr>
          <w:rFonts w:ascii="Times New Roman" w:eastAsia="Times New Roman" w:hAnsi="Times New Roman"/>
          <w:b/>
          <w:sz w:val="28"/>
          <w:szCs w:val="28"/>
          <w:lang w:eastAsia="ru-RU"/>
        </w:rPr>
      </w:pPr>
    </w:p>
    <w:p w:rsidR="00DB0986" w:rsidRPr="00DB0986" w:rsidRDefault="00DB0986" w:rsidP="00543B9D">
      <w:pPr>
        <w:autoSpaceDE w:val="0"/>
        <w:autoSpaceDN w:val="0"/>
        <w:adjustRightInd w:val="0"/>
        <w:spacing w:after="0" w:line="240" w:lineRule="auto"/>
        <w:rPr>
          <w:rFonts w:ascii="Times New Roman" w:eastAsia="Times New Roman" w:hAnsi="Times New Roman"/>
          <w:b/>
          <w:sz w:val="28"/>
          <w:szCs w:val="28"/>
          <w:lang w:eastAsia="ru-RU"/>
        </w:rPr>
      </w:pPr>
    </w:p>
    <w:p w:rsidR="00DB0986" w:rsidRPr="00DB0986" w:rsidRDefault="00DB0986" w:rsidP="00543B9D">
      <w:pPr>
        <w:autoSpaceDE w:val="0"/>
        <w:autoSpaceDN w:val="0"/>
        <w:adjustRightInd w:val="0"/>
        <w:spacing w:after="0" w:line="240" w:lineRule="auto"/>
        <w:rPr>
          <w:rFonts w:ascii="Times New Roman" w:eastAsia="Times New Roman" w:hAnsi="Times New Roman"/>
          <w:b/>
          <w:sz w:val="28"/>
          <w:szCs w:val="28"/>
          <w:lang w:eastAsia="ru-RU"/>
        </w:rPr>
      </w:pPr>
    </w:p>
    <w:p w:rsidR="00DB0986" w:rsidRPr="00DB0986" w:rsidRDefault="00DB0986" w:rsidP="00543B9D">
      <w:pPr>
        <w:autoSpaceDE w:val="0"/>
        <w:autoSpaceDN w:val="0"/>
        <w:adjustRightInd w:val="0"/>
        <w:spacing w:after="0" w:line="240" w:lineRule="auto"/>
        <w:rPr>
          <w:rFonts w:ascii="Times New Roman" w:eastAsia="Times New Roman" w:hAnsi="Times New Roman"/>
          <w:b/>
          <w:sz w:val="28"/>
          <w:szCs w:val="28"/>
          <w:lang w:eastAsia="ru-RU"/>
        </w:rPr>
      </w:pPr>
    </w:p>
    <w:p w:rsidR="00DB0986" w:rsidRPr="00DB0986" w:rsidRDefault="00DB0986" w:rsidP="00543B9D">
      <w:pPr>
        <w:autoSpaceDE w:val="0"/>
        <w:autoSpaceDN w:val="0"/>
        <w:adjustRightInd w:val="0"/>
        <w:spacing w:after="0" w:line="240" w:lineRule="auto"/>
        <w:rPr>
          <w:rFonts w:ascii="Times New Roman" w:eastAsia="Times New Roman" w:hAnsi="Times New Roman"/>
          <w:b/>
          <w:sz w:val="28"/>
          <w:szCs w:val="28"/>
          <w:lang w:eastAsia="ru-RU"/>
        </w:rPr>
      </w:pPr>
    </w:p>
    <w:p w:rsidR="00DB0986" w:rsidRPr="00DB0986" w:rsidRDefault="00DB0986" w:rsidP="00543B9D">
      <w:pPr>
        <w:autoSpaceDE w:val="0"/>
        <w:autoSpaceDN w:val="0"/>
        <w:adjustRightInd w:val="0"/>
        <w:spacing w:after="0" w:line="240" w:lineRule="auto"/>
        <w:rPr>
          <w:rFonts w:ascii="Times New Roman" w:eastAsia="Times New Roman" w:hAnsi="Times New Roman"/>
          <w:b/>
          <w:sz w:val="28"/>
          <w:szCs w:val="28"/>
          <w:lang w:eastAsia="ru-RU"/>
        </w:rPr>
      </w:pPr>
    </w:p>
    <w:p w:rsidR="00DB0986" w:rsidRPr="00DB0986" w:rsidRDefault="00DB0986" w:rsidP="00543B9D">
      <w:pPr>
        <w:autoSpaceDE w:val="0"/>
        <w:autoSpaceDN w:val="0"/>
        <w:adjustRightInd w:val="0"/>
        <w:spacing w:after="0" w:line="240" w:lineRule="auto"/>
        <w:rPr>
          <w:rFonts w:ascii="Times New Roman" w:eastAsia="Times New Roman" w:hAnsi="Times New Roman"/>
          <w:b/>
          <w:sz w:val="28"/>
          <w:szCs w:val="28"/>
          <w:lang w:eastAsia="ru-RU"/>
        </w:rPr>
      </w:pPr>
    </w:p>
    <w:p w:rsidR="00DB0986" w:rsidRPr="00DB0986" w:rsidRDefault="00DB0986" w:rsidP="00543B9D">
      <w:pPr>
        <w:autoSpaceDE w:val="0"/>
        <w:autoSpaceDN w:val="0"/>
        <w:adjustRightInd w:val="0"/>
        <w:spacing w:after="0" w:line="240" w:lineRule="auto"/>
        <w:rPr>
          <w:rFonts w:ascii="Times New Roman" w:eastAsia="Times New Roman" w:hAnsi="Times New Roman"/>
          <w:b/>
          <w:sz w:val="28"/>
          <w:szCs w:val="28"/>
          <w:lang w:eastAsia="ru-RU"/>
        </w:rPr>
      </w:pPr>
    </w:p>
    <w:p w:rsidR="00DB0986" w:rsidRPr="00DB0986" w:rsidRDefault="00DB0986" w:rsidP="00543B9D">
      <w:pPr>
        <w:autoSpaceDE w:val="0"/>
        <w:autoSpaceDN w:val="0"/>
        <w:adjustRightInd w:val="0"/>
        <w:spacing w:after="0" w:line="240" w:lineRule="auto"/>
        <w:rPr>
          <w:rFonts w:ascii="Times New Roman" w:eastAsia="Times New Roman" w:hAnsi="Times New Roman"/>
          <w:b/>
          <w:sz w:val="28"/>
          <w:szCs w:val="28"/>
          <w:lang w:eastAsia="ru-RU"/>
        </w:rPr>
      </w:pPr>
    </w:p>
    <w:p w:rsidR="00DB0986" w:rsidRPr="00DB0986" w:rsidRDefault="00DB0986" w:rsidP="00543B9D">
      <w:pPr>
        <w:autoSpaceDE w:val="0"/>
        <w:autoSpaceDN w:val="0"/>
        <w:adjustRightInd w:val="0"/>
        <w:spacing w:after="0" w:line="240" w:lineRule="auto"/>
        <w:rPr>
          <w:rFonts w:ascii="Times New Roman" w:eastAsia="Times New Roman" w:hAnsi="Times New Roman"/>
          <w:b/>
          <w:sz w:val="28"/>
          <w:szCs w:val="28"/>
          <w:lang w:eastAsia="ru-RU"/>
        </w:rPr>
      </w:pPr>
    </w:p>
    <w:p w:rsidR="00DB0986" w:rsidRPr="00DB0986" w:rsidRDefault="00DB0986" w:rsidP="00543B9D">
      <w:pPr>
        <w:autoSpaceDE w:val="0"/>
        <w:autoSpaceDN w:val="0"/>
        <w:adjustRightInd w:val="0"/>
        <w:spacing w:after="0" w:line="240" w:lineRule="auto"/>
        <w:rPr>
          <w:rFonts w:ascii="Times New Roman" w:eastAsia="Times New Roman" w:hAnsi="Times New Roman"/>
          <w:b/>
          <w:sz w:val="28"/>
          <w:szCs w:val="28"/>
          <w:lang w:eastAsia="ru-RU"/>
        </w:rPr>
      </w:pPr>
    </w:p>
    <w:p w:rsidR="00DB0986" w:rsidRPr="00DB0986" w:rsidRDefault="00DB0986" w:rsidP="00543B9D">
      <w:pPr>
        <w:autoSpaceDE w:val="0"/>
        <w:autoSpaceDN w:val="0"/>
        <w:adjustRightInd w:val="0"/>
        <w:spacing w:after="0" w:line="240" w:lineRule="auto"/>
        <w:rPr>
          <w:rFonts w:ascii="Times New Roman" w:eastAsia="Times New Roman" w:hAnsi="Times New Roman"/>
          <w:b/>
          <w:sz w:val="28"/>
          <w:szCs w:val="28"/>
          <w:lang w:eastAsia="ru-RU"/>
        </w:rPr>
      </w:pPr>
    </w:p>
    <w:p w:rsidR="00DB0986" w:rsidRPr="00DB0986" w:rsidRDefault="00DB0986" w:rsidP="00543B9D">
      <w:pPr>
        <w:autoSpaceDE w:val="0"/>
        <w:autoSpaceDN w:val="0"/>
        <w:adjustRightInd w:val="0"/>
        <w:spacing w:after="0" w:line="240" w:lineRule="auto"/>
        <w:rPr>
          <w:rFonts w:ascii="Times New Roman" w:eastAsia="Times New Roman" w:hAnsi="Times New Roman"/>
          <w:b/>
          <w:sz w:val="28"/>
          <w:szCs w:val="28"/>
          <w:lang w:eastAsia="ru-RU"/>
        </w:rPr>
      </w:pPr>
    </w:p>
    <w:p w:rsidR="00DB0986" w:rsidRPr="00DB0986" w:rsidRDefault="00DB0986" w:rsidP="00543B9D">
      <w:pPr>
        <w:autoSpaceDE w:val="0"/>
        <w:autoSpaceDN w:val="0"/>
        <w:adjustRightInd w:val="0"/>
        <w:spacing w:after="0" w:line="240" w:lineRule="auto"/>
        <w:rPr>
          <w:rFonts w:ascii="Times New Roman" w:eastAsia="Times New Roman" w:hAnsi="Times New Roman"/>
          <w:b/>
          <w:sz w:val="28"/>
          <w:szCs w:val="28"/>
          <w:lang w:eastAsia="ru-RU"/>
        </w:rPr>
      </w:pPr>
    </w:p>
    <w:p w:rsidR="00DB0986" w:rsidRPr="00DB0986" w:rsidRDefault="00DB0986" w:rsidP="00543B9D">
      <w:pPr>
        <w:autoSpaceDE w:val="0"/>
        <w:autoSpaceDN w:val="0"/>
        <w:adjustRightInd w:val="0"/>
        <w:spacing w:after="0" w:line="240" w:lineRule="auto"/>
        <w:rPr>
          <w:rFonts w:ascii="Times New Roman" w:eastAsia="Times New Roman" w:hAnsi="Times New Roman"/>
          <w:b/>
          <w:sz w:val="28"/>
          <w:szCs w:val="28"/>
          <w:lang w:eastAsia="ru-RU"/>
        </w:rPr>
      </w:pPr>
    </w:p>
    <w:p w:rsidR="00543B9D" w:rsidRPr="00543B9D" w:rsidRDefault="00543B9D" w:rsidP="00543B9D">
      <w:pPr>
        <w:autoSpaceDE w:val="0"/>
        <w:autoSpaceDN w:val="0"/>
        <w:adjustRightInd w:val="0"/>
        <w:spacing w:after="0" w:line="240" w:lineRule="auto"/>
        <w:jc w:val="right"/>
        <w:outlineLvl w:val="0"/>
        <w:rPr>
          <w:rFonts w:ascii="Times New Roman" w:eastAsia="Times New Roman" w:hAnsi="Times New Roman"/>
          <w:sz w:val="28"/>
          <w:szCs w:val="28"/>
          <w:lang w:eastAsia="ru-RU"/>
        </w:rPr>
      </w:pPr>
      <w:r w:rsidRPr="00543B9D">
        <w:rPr>
          <w:rFonts w:ascii="Times New Roman" w:eastAsia="Times New Roman" w:hAnsi="Times New Roman"/>
          <w:sz w:val="28"/>
          <w:szCs w:val="28"/>
          <w:lang w:eastAsia="ru-RU"/>
        </w:rPr>
        <w:lastRenderedPageBreak/>
        <w:t>Приложение</w:t>
      </w:r>
    </w:p>
    <w:p w:rsidR="00543B9D" w:rsidRPr="00543B9D" w:rsidRDefault="00543B9D" w:rsidP="00543B9D">
      <w:pPr>
        <w:autoSpaceDE w:val="0"/>
        <w:autoSpaceDN w:val="0"/>
        <w:adjustRightInd w:val="0"/>
        <w:spacing w:after="0" w:line="240" w:lineRule="auto"/>
        <w:jc w:val="right"/>
        <w:rPr>
          <w:rFonts w:ascii="Times New Roman" w:eastAsia="Times New Roman" w:hAnsi="Times New Roman"/>
          <w:sz w:val="28"/>
          <w:szCs w:val="28"/>
          <w:lang w:eastAsia="ru-RU"/>
        </w:rPr>
      </w:pPr>
      <w:r w:rsidRPr="00543B9D">
        <w:rPr>
          <w:rFonts w:ascii="Times New Roman" w:eastAsia="Times New Roman" w:hAnsi="Times New Roman"/>
          <w:sz w:val="28"/>
          <w:szCs w:val="28"/>
          <w:lang w:eastAsia="ru-RU"/>
        </w:rPr>
        <w:t>к постановлению администрации</w:t>
      </w:r>
    </w:p>
    <w:p w:rsidR="00543B9D" w:rsidRPr="00543B9D" w:rsidRDefault="00DB0986" w:rsidP="00543B9D">
      <w:pPr>
        <w:autoSpaceDE w:val="0"/>
        <w:autoSpaceDN w:val="0"/>
        <w:adjustRightInd w:val="0"/>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Тейковского </w:t>
      </w:r>
      <w:r w:rsidR="00543B9D" w:rsidRPr="00543B9D">
        <w:rPr>
          <w:rFonts w:ascii="Times New Roman" w:eastAsia="Times New Roman" w:hAnsi="Times New Roman"/>
          <w:sz w:val="28"/>
          <w:szCs w:val="28"/>
          <w:lang w:eastAsia="ru-RU"/>
        </w:rPr>
        <w:t>муниципального района</w:t>
      </w:r>
    </w:p>
    <w:p w:rsidR="00543B9D" w:rsidRPr="00543B9D" w:rsidRDefault="00543B9D" w:rsidP="00543B9D">
      <w:pPr>
        <w:autoSpaceDE w:val="0"/>
        <w:autoSpaceDN w:val="0"/>
        <w:adjustRightInd w:val="0"/>
        <w:spacing w:after="0" w:line="240" w:lineRule="auto"/>
        <w:jc w:val="center"/>
        <w:rPr>
          <w:rFonts w:ascii="Times New Roman" w:eastAsia="Times New Roman" w:hAnsi="Times New Roman"/>
          <w:sz w:val="28"/>
          <w:szCs w:val="28"/>
          <w:lang w:eastAsia="ru-RU"/>
        </w:rPr>
      </w:pPr>
      <w:r w:rsidRPr="00543B9D">
        <w:rPr>
          <w:rFonts w:ascii="Times New Roman" w:eastAsia="Times New Roman" w:hAnsi="Times New Roman"/>
          <w:sz w:val="28"/>
          <w:szCs w:val="28"/>
          <w:lang w:eastAsia="ru-RU"/>
        </w:rPr>
        <w:t xml:space="preserve">                                                               </w:t>
      </w:r>
      <w:r w:rsidR="00DB0986">
        <w:rPr>
          <w:rFonts w:ascii="Times New Roman" w:eastAsia="Times New Roman" w:hAnsi="Times New Roman"/>
          <w:sz w:val="28"/>
          <w:szCs w:val="28"/>
          <w:lang w:eastAsia="ru-RU"/>
        </w:rPr>
        <w:t xml:space="preserve">                              </w:t>
      </w:r>
      <w:r w:rsidR="00DB0986" w:rsidRPr="00DB0986">
        <w:rPr>
          <w:rFonts w:ascii="Times New Roman" w:eastAsia="Times New Roman" w:hAnsi="Times New Roman"/>
          <w:sz w:val="28"/>
          <w:szCs w:val="28"/>
          <w:lang w:eastAsia="ru-RU"/>
        </w:rPr>
        <w:t xml:space="preserve">  </w:t>
      </w:r>
      <w:r w:rsidRPr="00543B9D">
        <w:rPr>
          <w:rFonts w:ascii="Times New Roman" w:eastAsia="Times New Roman" w:hAnsi="Times New Roman"/>
          <w:sz w:val="28"/>
          <w:szCs w:val="28"/>
          <w:lang w:eastAsia="ru-RU"/>
        </w:rPr>
        <w:t>от 07.04.2020г.  № 96</w:t>
      </w:r>
    </w:p>
    <w:p w:rsidR="00543B9D" w:rsidRPr="00543B9D" w:rsidRDefault="00543B9D" w:rsidP="00543B9D">
      <w:pPr>
        <w:autoSpaceDE w:val="0"/>
        <w:autoSpaceDN w:val="0"/>
        <w:adjustRightInd w:val="0"/>
        <w:spacing w:after="0" w:line="240" w:lineRule="auto"/>
        <w:jc w:val="center"/>
        <w:rPr>
          <w:rFonts w:ascii="Times New Roman" w:eastAsia="Times New Roman" w:hAnsi="Times New Roman"/>
          <w:b/>
          <w:bCs/>
          <w:sz w:val="28"/>
          <w:szCs w:val="28"/>
          <w:lang w:eastAsia="ru-RU"/>
        </w:rPr>
      </w:pPr>
    </w:p>
    <w:p w:rsidR="00543B9D" w:rsidRPr="00543B9D" w:rsidRDefault="00543B9D" w:rsidP="00543B9D">
      <w:pPr>
        <w:autoSpaceDE w:val="0"/>
        <w:autoSpaceDN w:val="0"/>
        <w:adjustRightInd w:val="0"/>
        <w:spacing w:after="0" w:line="240" w:lineRule="auto"/>
        <w:jc w:val="center"/>
        <w:rPr>
          <w:rFonts w:ascii="Times New Roman" w:eastAsia="Times New Roman" w:hAnsi="Times New Roman"/>
          <w:b/>
          <w:bCs/>
          <w:sz w:val="28"/>
          <w:szCs w:val="28"/>
          <w:lang w:eastAsia="ru-RU"/>
        </w:rPr>
      </w:pPr>
      <w:r w:rsidRPr="00543B9D">
        <w:rPr>
          <w:rFonts w:ascii="Times New Roman" w:eastAsia="Times New Roman" w:hAnsi="Times New Roman"/>
          <w:b/>
          <w:bCs/>
          <w:sz w:val="28"/>
          <w:szCs w:val="28"/>
          <w:lang w:eastAsia="ru-RU"/>
        </w:rPr>
        <w:t>Порядок</w:t>
      </w:r>
    </w:p>
    <w:p w:rsidR="00543B9D" w:rsidRPr="00543B9D" w:rsidRDefault="00543B9D" w:rsidP="00543B9D">
      <w:pPr>
        <w:autoSpaceDE w:val="0"/>
        <w:autoSpaceDN w:val="0"/>
        <w:adjustRightInd w:val="0"/>
        <w:spacing w:after="0" w:line="240" w:lineRule="auto"/>
        <w:jc w:val="center"/>
        <w:rPr>
          <w:rFonts w:ascii="Times New Roman" w:eastAsia="Times New Roman" w:hAnsi="Times New Roman"/>
          <w:b/>
          <w:bCs/>
          <w:sz w:val="28"/>
          <w:szCs w:val="28"/>
          <w:lang w:eastAsia="ru-RU"/>
        </w:rPr>
      </w:pPr>
      <w:r w:rsidRPr="00543B9D">
        <w:rPr>
          <w:rFonts w:ascii="Times New Roman" w:eastAsia="Times New Roman" w:hAnsi="Times New Roman"/>
          <w:b/>
          <w:bCs/>
          <w:sz w:val="28"/>
          <w:szCs w:val="28"/>
          <w:lang w:eastAsia="ru-RU"/>
        </w:rPr>
        <w:t xml:space="preserve">организации питания детей </w:t>
      </w:r>
      <w:r w:rsidRPr="00543B9D">
        <w:rPr>
          <w:rFonts w:ascii="Times New Roman" w:eastAsia="Times New Roman" w:hAnsi="Times New Roman"/>
          <w:b/>
          <w:sz w:val="28"/>
          <w:szCs w:val="28"/>
          <w:lang w:eastAsia="ru-RU"/>
        </w:rPr>
        <w:t>из многодетных семей и семей, находящихся в трудной жизненной ситуации</w:t>
      </w:r>
      <w:r w:rsidRPr="00543B9D">
        <w:rPr>
          <w:rFonts w:ascii="Times New Roman" w:eastAsia="Times New Roman" w:hAnsi="Times New Roman"/>
          <w:b/>
          <w:bCs/>
          <w:sz w:val="28"/>
          <w:szCs w:val="28"/>
          <w:lang w:eastAsia="ru-RU"/>
        </w:rPr>
        <w:t xml:space="preserve">, детей-инвалидов, детей-сирот и детей, оставшихся без попечения родителей, обучающихся </w:t>
      </w:r>
    </w:p>
    <w:p w:rsidR="00543B9D" w:rsidRPr="00543B9D" w:rsidRDefault="00543B9D" w:rsidP="00543B9D">
      <w:pPr>
        <w:autoSpaceDE w:val="0"/>
        <w:autoSpaceDN w:val="0"/>
        <w:adjustRightInd w:val="0"/>
        <w:spacing w:after="0" w:line="240" w:lineRule="auto"/>
        <w:jc w:val="center"/>
        <w:rPr>
          <w:rFonts w:ascii="Times New Roman" w:eastAsia="Times New Roman" w:hAnsi="Times New Roman"/>
          <w:b/>
          <w:bCs/>
          <w:sz w:val="28"/>
          <w:szCs w:val="28"/>
          <w:lang w:eastAsia="ru-RU"/>
        </w:rPr>
      </w:pPr>
      <w:r w:rsidRPr="00543B9D">
        <w:rPr>
          <w:rFonts w:ascii="Times New Roman" w:eastAsia="Times New Roman" w:hAnsi="Times New Roman"/>
          <w:b/>
          <w:bCs/>
          <w:sz w:val="28"/>
          <w:szCs w:val="28"/>
          <w:lang w:eastAsia="ru-RU"/>
        </w:rPr>
        <w:t xml:space="preserve">в муниципальных общеобразовательных организациях </w:t>
      </w:r>
    </w:p>
    <w:p w:rsidR="00543B9D" w:rsidRPr="00543B9D" w:rsidRDefault="00543B9D" w:rsidP="00543B9D">
      <w:pPr>
        <w:autoSpaceDE w:val="0"/>
        <w:autoSpaceDN w:val="0"/>
        <w:adjustRightInd w:val="0"/>
        <w:spacing w:after="0" w:line="240" w:lineRule="auto"/>
        <w:jc w:val="center"/>
        <w:rPr>
          <w:rFonts w:ascii="Times New Roman" w:eastAsia="Times New Roman" w:hAnsi="Times New Roman"/>
          <w:b/>
          <w:bCs/>
          <w:sz w:val="28"/>
          <w:szCs w:val="28"/>
          <w:lang w:eastAsia="ru-RU"/>
        </w:rPr>
      </w:pPr>
      <w:r w:rsidRPr="00543B9D">
        <w:rPr>
          <w:rFonts w:ascii="Times New Roman" w:eastAsia="Times New Roman" w:hAnsi="Times New Roman"/>
          <w:b/>
          <w:bCs/>
          <w:sz w:val="28"/>
          <w:szCs w:val="28"/>
          <w:lang w:eastAsia="ru-RU"/>
        </w:rPr>
        <w:t>Тейковского муниципального района, в период повышенной готовности, в том числе в условиях дистанционного обучения</w:t>
      </w:r>
    </w:p>
    <w:p w:rsidR="00543B9D" w:rsidRPr="00543B9D" w:rsidRDefault="00543B9D" w:rsidP="00543B9D">
      <w:pPr>
        <w:autoSpaceDE w:val="0"/>
        <w:autoSpaceDN w:val="0"/>
        <w:adjustRightInd w:val="0"/>
        <w:spacing w:after="0" w:line="240" w:lineRule="auto"/>
        <w:jc w:val="center"/>
        <w:rPr>
          <w:rFonts w:ascii="Times New Roman" w:eastAsia="Times New Roman" w:hAnsi="Times New Roman"/>
          <w:sz w:val="28"/>
          <w:szCs w:val="28"/>
          <w:lang w:eastAsia="ru-RU"/>
        </w:rPr>
      </w:pPr>
    </w:p>
    <w:p w:rsidR="00543B9D" w:rsidRPr="00543B9D" w:rsidRDefault="00543B9D" w:rsidP="00543B9D">
      <w:pPr>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543B9D">
        <w:rPr>
          <w:rFonts w:ascii="Times New Roman" w:eastAsia="Times New Roman" w:hAnsi="Times New Roman"/>
          <w:b/>
          <w:sz w:val="28"/>
          <w:szCs w:val="28"/>
          <w:lang w:eastAsia="ru-RU"/>
        </w:rPr>
        <w:t>1. Общие положения</w:t>
      </w:r>
    </w:p>
    <w:p w:rsidR="00543B9D" w:rsidRPr="00543B9D" w:rsidRDefault="00543B9D" w:rsidP="00543B9D">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543B9D" w:rsidRPr="00543B9D" w:rsidRDefault="00543B9D" w:rsidP="00543B9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43B9D">
        <w:rPr>
          <w:rFonts w:ascii="Times New Roman" w:eastAsia="Times New Roman" w:hAnsi="Times New Roman"/>
          <w:sz w:val="28"/>
          <w:szCs w:val="28"/>
          <w:lang w:eastAsia="ru-RU"/>
        </w:rPr>
        <w:t xml:space="preserve">1.1. Порядок организации питания </w:t>
      </w:r>
      <w:r w:rsidRPr="00543B9D">
        <w:rPr>
          <w:rFonts w:ascii="Times New Roman" w:eastAsia="Times New Roman" w:hAnsi="Times New Roman"/>
          <w:bCs/>
          <w:sz w:val="28"/>
          <w:szCs w:val="28"/>
          <w:lang w:eastAsia="ru-RU"/>
        </w:rPr>
        <w:t xml:space="preserve">детей </w:t>
      </w:r>
      <w:r w:rsidRPr="00543B9D">
        <w:rPr>
          <w:rFonts w:ascii="Times New Roman" w:eastAsia="Times New Roman" w:hAnsi="Times New Roman"/>
          <w:sz w:val="28"/>
          <w:szCs w:val="28"/>
          <w:lang w:eastAsia="ru-RU"/>
        </w:rPr>
        <w:t>из многодетных семей и семей, находящихся в трудной жизненной ситуации</w:t>
      </w:r>
      <w:r w:rsidRPr="00543B9D">
        <w:rPr>
          <w:rFonts w:ascii="Times New Roman" w:eastAsia="Times New Roman" w:hAnsi="Times New Roman"/>
          <w:bCs/>
          <w:sz w:val="28"/>
          <w:szCs w:val="28"/>
          <w:lang w:eastAsia="ru-RU"/>
        </w:rPr>
        <w:t>, детей-инвалидов, детей-сирот и детей, оставшихся без попечения родителей, обучающихся в</w:t>
      </w:r>
      <w:r w:rsidRPr="00543B9D">
        <w:rPr>
          <w:rFonts w:ascii="Times New Roman" w:eastAsia="Times New Roman" w:hAnsi="Times New Roman"/>
          <w:b/>
          <w:bCs/>
          <w:sz w:val="28"/>
          <w:szCs w:val="28"/>
          <w:lang w:eastAsia="ru-RU"/>
        </w:rPr>
        <w:t xml:space="preserve"> </w:t>
      </w:r>
      <w:r w:rsidRPr="00543B9D">
        <w:rPr>
          <w:rFonts w:ascii="Times New Roman" w:eastAsia="Times New Roman" w:hAnsi="Times New Roman"/>
          <w:bCs/>
          <w:sz w:val="28"/>
          <w:szCs w:val="28"/>
          <w:lang w:eastAsia="ru-RU"/>
        </w:rPr>
        <w:t>м</w:t>
      </w:r>
      <w:r w:rsidRPr="00543B9D">
        <w:rPr>
          <w:rFonts w:ascii="Times New Roman" w:eastAsia="Times New Roman" w:hAnsi="Times New Roman"/>
          <w:sz w:val="28"/>
          <w:szCs w:val="28"/>
          <w:lang w:eastAsia="ru-RU"/>
        </w:rPr>
        <w:t>униципальных общеобразовательных организациях Тейковского муниципального района, в период повышенной готовности, в том числе в условиях дистанционного обучения (далее - Порядок) разработан в соответствии с письмом Министерства просвещения Российской Федерации от 25.03.2020 № СК-207/03, рекомендациями Департамента образования Ивановской области от 01.04.2020 № 1382-008/01-12, в целях организации бесплатного питания обучающихся муниципальных общеобразовательных организаций в учебные дни в период повышенной готовности, в том числе в условиях дистанционного обучения.</w:t>
      </w:r>
    </w:p>
    <w:p w:rsidR="00543B9D" w:rsidRPr="00543B9D" w:rsidRDefault="00543B9D" w:rsidP="00543B9D">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543B9D" w:rsidRPr="00543B9D" w:rsidRDefault="00543B9D" w:rsidP="00543B9D">
      <w:pPr>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543B9D">
        <w:rPr>
          <w:rFonts w:ascii="Times New Roman" w:eastAsia="Times New Roman" w:hAnsi="Times New Roman"/>
          <w:b/>
          <w:sz w:val="28"/>
          <w:szCs w:val="28"/>
          <w:lang w:eastAsia="ru-RU"/>
        </w:rPr>
        <w:t xml:space="preserve">2. Организация питания </w:t>
      </w:r>
      <w:r w:rsidRPr="00543B9D">
        <w:rPr>
          <w:rFonts w:ascii="Times New Roman" w:eastAsia="Times New Roman" w:hAnsi="Times New Roman"/>
          <w:b/>
          <w:bCs/>
          <w:sz w:val="28"/>
          <w:szCs w:val="28"/>
          <w:lang w:eastAsia="ru-RU"/>
        </w:rPr>
        <w:t xml:space="preserve">детей </w:t>
      </w:r>
      <w:r w:rsidRPr="00543B9D">
        <w:rPr>
          <w:rFonts w:ascii="Times New Roman" w:eastAsia="Times New Roman" w:hAnsi="Times New Roman"/>
          <w:b/>
          <w:sz w:val="28"/>
          <w:szCs w:val="28"/>
          <w:lang w:eastAsia="ru-RU"/>
        </w:rPr>
        <w:t>из многодетных семей и семей, находящихся в трудной жизненной ситуации</w:t>
      </w:r>
      <w:r w:rsidRPr="00543B9D">
        <w:rPr>
          <w:rFonts w:ascii="Times New Roman" w:eastAsia="Times New Roman" w:hAnsi="Times New Roman"/>
          <w:b/>
          <w:bCs/>
          <w:sz w:val="28"/>
          <w:szCs w:val="28"/>
          <w:lang w:eastAsia="ru-RU"/>
        </w:rPr>
        <w:t>, детей-инвалидов, детей-сирот и детей, оставшихся без попечения родителей, обучающихся в м</w:t>
      </w:r>
      <w:r w:rsidRPr="00543B9D">
        <w:rPr>
          <w:rFonts w:ascii="Times New Roman" w:eastAsia="Times New Roman" w:hAnsi="Times New Roman"/>
          <w:b/>
          <w:sz w:val="28"/>
          <w:szCs w:val="28"/>
          <w:lang w:eastAsia="ru-RU"/>
        </w:rPr>
        <w:t xml:space="preserve">униципальных общеобразовательных организациях Тейковского муниципального района, в период повышенной готовности, в том числе в условиях дистанционного обучения </w:t>
      </w:r>
    </w:p>
    <w:p w:rsidR="00543B9D" w:rsidRPr="00543B9D" w:rsidRDefault="00543B9D" w:rsidP="00543B9D">
      <w:pPr>
        <w:autoSpaceDE w:val="0"/>
        <w:autoSpaceDN w:val="0"/>
        <w:adjustRightInd w:val="0"/>
        <w:spacing w:after="0" w:line="240" w:lineRule="auto"/>
        <w:ind w:firstLine="540"/>
        <w:jc w:val="both"/>
        <w:rPr>
          <w:rFonts w:ascii="Times New Roman" w:eastAsia="Times New Roman" w:hAnsi="Times New Roman"/>
          <w:b/>
          <w:sz w:val="28"/>
          <w:szCs w:val="28"/>
          <w:lang w:eastAsia="ru-RU"/>
        </w:rPr>
      </w:pPr>
    </w:p>
    <w:p w:rsidR="00543B9D" w:rsidRPr="00543B9D" w:rsidRDefault="00543B9D" w:rsidP="00543B9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43B9D">
        <w:rPr>
          <w:rFonts w:ascii="Times New Roman" w:eastAsia="Times New Roman" w:hAnsi="Times New Roman"/>
          <w:sz w:val="28"/>
          <w:szCs w:val="28"/>
          <w:lang w:eastAsia="ru-RU"/>
        </w:rPr>
        <w:t>2.1. Бесплатное питание предоставляется обучающимся 1-11 классов муниципальных общеобразовательных организаций из многодетных семей и семей, находящихся в трудной жизненной ситуации, детям-инвалидам, детям-сиротам и детям, оставшимся без попечения родителей, в виде продуктового набора в пределах финансирования за счет средств бюджета Тейковского муниципального района из расчета 40 рублей в день на одного обучающегося.</w:t>
      </w:r>
    </w:p>
    <w:p w:rsidR="00543B9D" w:rsidRPr="00543B9D" w:rsidRDefault="00543B9D" w:rsidP="00543B9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43B9D">
        <w:rPr>
          <w:rFonts w:ascii="Times New Roman" w:eastAsia="Times New Roman" w:hAnsi="Times New Roman"/>
          <w:sz w:val="28"/>
          <w:szCs w:val="28"/>
          <w:lang w:eastAsia="ru-RU"/>
        </w:rPr>
        <w:t xml:space="preserve">2.2. Продуктовый набор предоставляется один раз в две недели. Стоимость продуктового набора на одного обучающегося определяется из </w:t>
      </w:r>
      <w:r w:rsidRPr="00543B9D">
        <w:rPr>
          <w:rFonts w:ascii="Times New Roman" w:eastAsia="Times New Roman" w:hAnsi="Times New Roman"/>
          <w:sz w:val="28"/>
          <w:szCs w:val="28"/>
          <w:lang w:eastAsia="ru-RU"/>
        </w:rPr>
        <w:lastRenderedPageBreak/>
        <w:t>стоимости завтрака в день на одного обучающегося (п.2.1) и количества учебных дней.</w:t>
      </w:r>
    </w:p>
    <w:p w:rsidR="00543B9D" w:rsidRPr="00543B9D" w:rsidRDefault="00543B9D" w:rsidP="00543B9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43B9D">
        <w:rPr>
          <w:rFonts w:ascii="Times New Roman" w:eastAsia="Times New Roman" w:hAnsi="Times New Roman"/>
          <w:sz w:val="28"/>
          <w:szCs w:val="28"/>
          <w:lang w:eastAsia="ru-RU"/>
        </w:rPr>
        <w:t>2.3. Состав продуктового набора формируется на основании спецификации к контракту, заключаемого директором муниципальной общеобразовательной организации (далее – директор) с организатором питания, на основании Примерного перечня продуктов, рекомендуемых для включения в состав продуктовых наборов в период повышенной готовности для обучающихся общеобразовательных организаций, расположенных на территории Ивановской области, согласованного с Федеральной службой по надзору в сфере защиты прав потребителей и благополучия человека по Ивановской области.</w:t>
      </w:r>
    </w:p>
    <w:p w:rsidR="00543B9D" w:rsidRPr="00543B9D" w:rsidRDefault="00543B9D" w:rsidP="00543B9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43B9D">
        <w:rPr>
          <w:rFonts w:ascii="Times New Roman" w:eastAsia="Times New Roman" w:hAnsi="Times New Roman"/>
          <w:sz w:val="28"/>
          <w:szCs w:val="28"/>
          <w:lang w:eastAsia="ru-RU"/>
        </w:rPr>
        <w:t>2.4. Обеспечение продуктовыми наборами обучающихся производится на основании приказа директора, который утверждает список получателей продуктовых наборов, на основании решения коллегиального органа общеобразовательной организации.</w:t>
      </w:r>
    </w:p>
    <w:p w:rsidR="00543B9D" w:rsidRPr="00543B9D" w:rsidRDefault="00543B9D" w:rsidP="00543B9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43B9D">
        <w:rPr>
          <w:rFonts w:ascii="Times New Roman" w:eastAsia="Times New Roman" w:hAnsi="Times New Roman"/>
          <w:sz w:val="28"/>
          <w:szCs w:val="28"/>
          <w:lang w:eastAsia="ru-RU"/>
        </w:rPr>
        <w:t>Коллегиальный орган общеобразовательной организации принимает решение о предоставлении бесплатного питания детям из многодетных семей и семей, находящихся в трудной жизненной ситуации, детям-инвалидам, детям-сиротам и детям, оставшимся без попечения родителей, на основании заявления родителей (законных представителей), предоставленного любым способом (приложение 1).</w:t>
      </w:r>
    </w:p>
    <w:p w:rsidR="00543B9D" w:rsidRPr="00543B9D" w:rsidRDefault="00543B9D" w:rsidP="00543B9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43B9D">
        <w:rPr>
          <w:rFonts w:ascii="Times New Roman" w:eastAsia="Times New Roman" w:hAnsi="Times New Roman"/>
          <w:sz w:val="28"/>
          <w:szCs w:val="28"/>
          <w:lang w:eastAsia="ru-RU"/>
        </w:rPr>
        <w:t>2.5. Право на получение продуктового набора предоставляется по заявлению родителей (законных представителей) (приложение1) и прилагаемым к нему документам.</w:t>
      </w:r>
    </w:p>
    <w:p w:rsidR="00543B9D" w:rsidRPr="00543B9D" w:rsidRDefault="00543B9D" w:rsidP="00543B9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43B9D">
        <w:rPr>
          <w:rFonts w:ascii="Times New Roman" w:eastAsia="Times New Roman" w:hAnsi="Times New Roman"/>
          <w:sz w:val="28"/>
          <w:szCs w:val="28"/>
          <w:lang w:eastAsia="ru-RU"/>
        </w:rPr>
        <w:t xml:space="preserve"> Перечень </w:t>
      </w:r>
      <w:proofErr w:type="gramStart"/>
      <w:r w:rsidRPr="00543B9D">
        <w:rPr>
          <w:rFonts w:ascii="Times New Roman" w:eastAsia="Times New Roman" w:hAnsi="Times New Roman"/>
          <w:sz w:val="28"/>
          <w:szCs w:val="28"/>
          <w:lang w:eastAsia="ru-RU"/>
        </w:rPr>
        <w:t>документов</w:t>
      </w:r>
      <w:proofErr w:type="gramEnd"/>
      <w:r w:rsidRPr="00543B9D">
        <w:rPr>
          <w:rFonts w:ascii="Times New Roman" w:eastAsia="Times New Roman" w:hAnsi="Times New Roman"/>
          <w:sz w:val="28"/>
          <w:szCs w:val="28"/>
          <w:lang w:eastAsia="ru-RU"/>
        </w:rPr>
        <w:t xml:space="preserve"> предоставляемых родителями (законными представителями):</w:t>
      </w:r>
    </w:p>
    <w:p w:rsidR="00543B9D" w:rsidRPr="00543B9D" w:rsidRDefault="00543B9D" w:rsidP="00543B9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43B9D">
        <w:rPr>
          <w:rFonts w:ascii="Times New Roman" w:eastAsia="Times New Roman" w:hAnsi="Times New Roman"/>
          <w:sz w:val="28"/>
          <w:szCs w:val="28"/>
          <w:lang w:eastAsia="ru-RU"/>
        </w:rPr>
        <w:t>претенденты категории «дети из многодетных семей» - заявление родителей (законных представителей), копия удостоверения многодетной семьи (Ивановской области);</w:t>
      </w:r>
    </w:p>
    <w:p w:rsidR="00543B9D" w:rsidRPr="00543B9D" w:rsidRDefault="00543B9D" w:rsidP="00543B9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43B9D">
        <w:rPr>
          <w:rFonts w:ascii="Times New Roman" w:eastAsia="Times New Roman" w:hAnsi="Times New Roman"/>
          <w:sz w:val="28"/>
          <w:szCs w:val="28"/>
          <w:lang w:eastAsia="ru-RU"/>
        </w:rPr>
        <w:t>претенденты категории «дети из семей, находящихся в трудной жизненной ситуации» - заявление родителей (законных представителей), копия документа, подтверждающего нахождение ребенка в трудной жизненной ситуации (акт обследования семьи);</w:t>
      </w:r>
    </w:p>
    <w:p w:rsidR="00543B9D" w:rsidRPr="00543B9D" w:rsidRDefault="00543B9D" w:rsidP="00543B9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43B9D">
        <w:rPr>
          <w:rFonts w:ascii="Times New Roman" w:eastAsia="Times New Roman" w:hAnsi="Times New Roman"/>
          <w:sz w:val="28"/>
          <w:szCs w:val="28"/>
          <w:lang w:eastAsia="ru-RU"/>
        </w:rPr>
        <w:t>претенденты категории «дети-инвалиды» - заявление родителей (законных представителей), копия справки об инвалидности;</w:t>
      </w:r>
    </w:p>
    <w:p w:rsidR="00543B9D" w:rsidRPr="00543B9D" w:rsidRDefault="00543B9D" w:rsidP="00543B9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43B9D">
        <w:rPr>
          <w:rFonts w:ascii="Times New Roman" w:eastAsia="Times New Roman" w:hAnsi="Times New Roman"/>
          <w:sz w:val="28"/>
          <w:szCs w:val="28"/>
          <w:lang w:eastAsia="ru-RU"/>
        </w:rPr>
        <w:t>претенденты категории «дети-сироты и дети, оставшиеся без попечения родителей» - заявление родителей (законных представителей), копия удостоверения опекуна (попечителя).</w:t>
      </w:r>
    </w:p>
    <w:p w:rsidR="00543B9D" w:rsidRPr="00543B9D" w:rsidRDefault="00543B9D" w:rsidP="00543B9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43B9D">
        <w:rPr>
          <w:rFonts w:ascii="Times New Roman" w:eastAsia="Times New Roman" w:hAnsi="Times New Roman"/>
          <w:sz w:val="28"/>
          <w:szCs w:val="28"/>
          <w:lang w:eastAsia="ru-RU"/>
        </w:rPr>
        <w:t xml:space="preserve">2.6. Выдача продуктовых наборов осуществляется на базе муниципальной общеобразовательной организации, в которой учится обучающийся, родителям (законным представителям) согласно графику, утвержденному директором. </w:t>
      </w:r>
    </w:p>
    <w:p w:rsidR="00543B9D" w:rsidRPr="00543B9D" w:rsidRDefault="00543B9D" w:rsidP="00543B9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43B9D">
        <w:rPr>
          <w:rFonts w:ascii="Times New Roman" w:eastAsia="Times New Roman" w:hAnsi="Times New Roman"/>
          <w:sz w:val="28"/>
          <w:szCs w:val="28"/>
          <w:lang w:eastAsia="ru-RU"/>
        </w:rPr>
        <w:lastRenderedPageBreak/>
        <w:t xml:space="preserve">2.7. Продуктовый набор предоставляется обучающимся только за дни обучения в дистанционном режиме (за исключением выходных, праздничных и каникулярных дней, времени болезни). </w:t>
      </w:r>
    </w:p>
    <w:p w:rsidR="00543B9D" w:rsidRPr="00543B9D" w:rsidRDefault="00543B9D" w:rsidP="00543B9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43B9D">
        <w:rPr>
          <w:rFonts w:ascii="Times New Roman" w:eastAsia="Times New Roman" w:hAnsi="Times New Roman"/>
          <w:sz w:val="28"/>
          <w:szCs w:val="28"/>
          <w:lang w:eastAsia="ru-RU"/>
        </w:rPr>
        <w:t>2.8. В случае отчисления обучающегося из муниципальной общеобразовательной организации обеспечение продуктовыми наборами прекращается.</w:t>
      </w:r>
    </w:p>
    <w:p w:rsidR="00543B9D" w:rsidRPr="00543B9D" w:rsidRDefault="00543B9D" w:rsidP="00543B9D">
      <w:pPr>
        <w:autoSpaceDE w:val="0"/>
        <w:autoSpaceDN w:val="0"/>
        <w:adjustRightInd w:val="0"/>
        <w:spacing w:after="0" w:line="240" w:lineRule="auto"/>
        <w:ind w:firstLine="540"/>
        <w:jc w:val="both"/>
        <w:rPr>
          <w:rFonts w:ascii="TimesNewRomanPSMT" w:hAnsi="TimesNewRomanPSMT" w:cs="TimesNewRomanPSMT"/>
          <w:sz w:val="28"/>
          <w:szCs w:val="28"/>
          <w:lang w:eastAsia="ru-RU"/>
        </w:rPr>
      </w:pPr>
      <w:r w:rsidRPr="00543B9D">
        <w:rPr>
          <w:rFonts w:ascii="Times New Roman" w:eastAsia="Times New Roman" w:hAnsi="Times New Roman"/>
          <w:sz w:val="28"/>
          <w:szCs w:val="28"/>
          <w:lang w:eastAsia="ru-RU"/>
        </w:rPr>
        <w:t xml:space="preserve">2.9. </w:t>
      </w:r>
      <w:r w:rsidRPr="00543B9D">
        <w:rPr>
          <w:rFonts w:ascii="TimesNewRomanPSMT" w:hAnsi="TimesNewRomanPSMT" w:cs="TimesNewRomanPSMT"/>
          <w:sz w:val="28"/>
          <w:szCs w:val="28"/>
          <w:lang w:eastAsia="ru-RU"/>
        </w:rPr>
        <w:t xml:space="preserve">Информация </w:t>
      </w:r>
      <w:r w:rsidRPr="00543B9D">
        <w:rPr>
          <w:rFonts w:ascii="Times New Roman" w:eastAsia="Times New Roman" w:hAnsi="Times New Roman"/>
          <w:sz w:val="28"/>
          <w:szCs w:val="28"/>
          <w:lang w:eastAsia="ru-RU"/>
        </w:rPr>
        <w:t xml:space="preserve">о предоставлении мер социально-экономической поддержки в виде продуктового набора за счет средств бюджета Тейковского муниципального района, </w:t>
      </w:r>
      <w:r w:rsidRPr="00543B9D">
        <w:rPr>
          <w:rFonts w:ascii="TimesNewRomanPSMT" w:hAnsi="TimesNewRomanPSMT" w:cs="TimesNewRomanPSMT"/>
          <w:sz w:val="28"/>
          <w:szCs w:val="28"/>
          <w:lang w:eastAsia="ru-RU"/>
        </w:rPr>
        <w:t>в соответствии с настоящим Порядком,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17.07.1999 № 178-ФЗ «О государственной социальной помощи». Родители (законные представители) предоставляют с этой целью согласие на обработку персональных данных (приложение 2).</w:t>
      </w:r>
    </w:p>
    <w:p w:rsidR="00543B9D" w:rsidRPr="00543B9D" w:rsidRDefault="00543B9D" w:rsidP="00543B9D">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543B9D" w:rsidRPr="00543B9D" w:rsidRDefault="00543B9D" w:rsidP="00543B9D">
      <w:pPr>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543B9D">
        <w:rPr>
          <w:rFonts w:ascii="Times New Roman" w:eastAsia="Times New Roman" w:hAnsi="Times New Roman"/>
          <w:b/>
          <w:sz w:val="28"/>
          <w:szCs w:val="28"/>
          <w:lang w:eastAsia="ru-RU"/>
        </w:rPr>
        <w:t xml:space="preserve">3. Контроль за организацией питания детей из многодетных семей и семей, находящихся в трудной жизненной ситуации, детей-инвалидов, детей-сирот и детей, оставшихся без попечения родителей, </w:t>
      </w:r>
      <w:r w:rsidRPr="00543B9D">
        <w:rPr>
          <w:rFonts w:ascii="Times New Roman" w:eastAsia="Times New Roman" w:hAnsi="Times New Roman"/>
          <w:b/>
          <w:bCs/>
          <w:sz w:val="28"/>
          <w:szCs w:val="28"/>
          <w:lang w:eastAsia="ru-RU"/>
        </w:rPr>
        <w:t>обучающихся в м</w:t>
      </w:r>
      <w:r w:rsidRPr="00543B9D">
        <w:rPr>
          <w:rFonts w:ascii="Times New Roman" w:eastAsia="Times New Roman" w:hAnsi="Times New Roman"/>
          <w:b/>
          <w:sz w:val="28"/>
          <w:szCs w:val="28"/>
          <w:lang w:eastAsia="ru-RU"/>
        </w:rPr>
        <w:t>униципальных общеобразовательных организациях Тейковского муниципального района, в период повышенной готовности, в том числе в условиях дистанционного обучения</w:t>
      </w:r>
    </w:p>
    <w:p w:rsidR="00543B9D" w:rsidRPr="00543B9D" w:rsidRDefault="00543B9D" w:rsidP="00543B9D">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543B9D" w:rsidRPr="00543B9D" w:rsidRDefault="00543B9D" w:rsidP="00543B9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43B9D">
        <w:rPr>
          <w:rFonts w:ascii="Times New Roman" w:eastAsia="Times New Roman" w:hAnsi="Times New Roman"/>
          <w:sz w:val="28"/>
          <w:szCs w:val="28"/>
          <w:lang w:eastAsia="ru-RU"/>
        </w:rPr>
        <w:t>3.1. Директор издает приказ о назначении из числа педагогических работников уполномоченного лица, ответственного за выдачу продуктовых наборов родителям (законным представителям).</w:t>
      </w:r>
    </w:p>
    <w:p w:rsidR="00543B9D" w:rsidRPr="00543B9D" w:rsidRDefault="00543B9D" w:rsidP="00543B9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43B9D">
        <w:rPr>
          <w:rFonts w:ascii="Times New Roman" w:eastAsia="Times New Roman" w:hAnsi="Times New Roman"/>
          <w:sz w:val="28"/>
          <w:szCs w:val="28"/>
          <w:lang w:eastAsia="ru-RU"/>
        </w:rPr>
        <w:t>3.2. Уполномоченное лицо ведет учет количества обучающихся, получивших продуктовые наборы, по классам. Еженедельно сообщает организатору питания количество обучающихся, имеющих право на получение продуктовых наборов.</w:t>
      </w:r>
    </w:p>
    <w:p w:rsidR="00543B9D" w:rsidRPr="00543B9D" w:rsidRDefault="00543B9D" w:rsidP="00543B9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43B9D">
        <w:rPr>
          <w:rFonts w:ascii="Times New Roman" w:eastAsia="Times New Roman" w:hAnsi="Times New Roman"/>
          <w:sz w:val="28"/>
          <w:szCs w:val="28"/>
          <w:lang w:eastAsia="ru-RU"/>
        </w:rPr>
        <w:t>3.3. Организатор питания проводит сверку соответствия фактического количества обучающихся, получивших продуктовые наборы, акту оказанных услуг и заверяет его подписью.</w:t>
      </w:r>
    </w:p>
    <w:p w:rsidR="00543B9D" w:rsidRPr="00543B9D" w:rsidRDefault="00543B9D" w:rsidP="00543B9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43B9D">
        <w:rPr>
          <w:rFonts w:ascii="Times New Roman" w:eastAsia="Times New Roman" w:hAnsi="Times New Roman"/>
          <w:sz w:val="28"/>
          <w:szCs w:val="28"/>
          <w:lang w:eastAsia="ru-RU"/>
        </w:rPr>
        <w:t>3.4. Контроль за организацией бесплатного питания в виде продуктовых наборов возлагается на директора, который несет персональную ответственность за организацию бесплатного питания обучающихся в виде продуктовых наборов и целевое использование бюджетных средств в соответствии с действующим законодательством.</w:t>
      </w:r>
    </w:p>
    <w:p w:rsidR="00543B9D" w:rsidRPr="00543B9D" w:rsidRDefault="00543B9D" w:rsidP="00543B9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43B9D">
        <w:rPr>
          <w:rFonts w:ascii="Times New Roman" w:eastAsia="Times New Roman" w:hAnsi="Times New Roman"/>
          <w:sz w:val="28"/>
          <w:szCs w:val="28"/>
          <w:lang w:eastAsia="ru-RU"/>
        </w:rPr>
        <w:t>3.5. Директор отвечает за наличие следующих обязательных документов:</w:t>
      </w:r>
    </w:p>
    <w:p w:rsidR="00543B9D" w:rsidRPr="00543B9D" w:rsidRDefault="00543B9D" w:rsidP="00543B9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43B9D">
        <w:rPr>
          <w:rFonts w:ascii="Times New Roman" w:eastAsia="Times New Roman" w:hAnsi="Times New Roman"/>
          <w:sz w:val="28"/>
          <w:szCs w:val="28"/>
          <w:lang w:eastAsia="ru-RU"/>
        </w:rPr>
        <w:t xml:space="preserve">- приказ о предоставлении бесплатного питания в виде продуктовых наборов обучающимся из многодетных семей и семей, находящихся в трудной </w:t>
      </w:r>
      <w:r w:rsidRPr="00543B9D">
        <w:rPr>
          <w:rFonts w:ascii="Times New Roman" w:eastAsia="Times New Roman" w:hAnsi="Times New Roman"/>
          <w:sz w:val="28"/>
          <w:szCs w:val="28"/>
          <w:lang w:eastAsia="ru-RU"/>
        </w:rPr>
        <w:lastRenderedPageBreak/>
        <w:t>жизненной ситуации, детей-инвалидов, детей-сирот и детей, оставшихся без попечения родителей;</w:t>
      </w:r>
    </w:p>
    <w:p w:rsidR="00543B9D" w:rsidRPr="00543B9D" w:rsidRDefault="00543B9D" w:rsidP="00543B9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43B9D">
        <w:rPr>
          <w:rFonts w:ascii="Times New Roman" w:eastAsia="Times New Roman" w:hAnsi="Times New Roman"/>
          <w:sz w:val="28"/>
          <w:szCs w:val="28"/>
          <w:lang w:eastAsia="ru-RU"/>
        </w:rPr>
        <w:t>- решение коллегиального органа муниципальной общеобразовательной организации о предоставлении бесплатного питания в виде продуктовых наборов обучающимся из многодетных семей и семей, находящихся в трудной жизненной ситуации, детей-инвалидов, детей-сирот и детей, оставшихся без попечения родителей;</w:t>
      </w:r>
    </w:p>
    <w:p w:rsidR="00543B9D" w:rsidRPr="00543B9D" w:rsidRDefault="00543B9D" w:rsidP="00543B9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43B9D">
        <w:rPr>
          <w:rFonts w:ascii="Times New Roman" w:eastAsia="Times New Roman" w:hAnsi="Times New Roman"/>
          <w:sz w:val="28"/>
          <w:szCs w:val="28"/>
          <w:lang w:eastAsia="ru-RU"/>
        </w:rPr>
        <w:t>- список обучающихся, получающих бесплатное питание в виде продуктовых наборов;</w:t>
      </w:r>
    </w:p>
    <w:p w:rsidR="00543B9D" w:rsidRPr="00543B9D" w:rsidRDefault="00543B9D" w:rsidP="00543B9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43B9D">
        <w:rPr>
          <w:rFonts w:ascii="Times New Roman" w:eastAsia="Times New Roman" w:hAnsi="Times New Roman"/>
          <w:sz w:val="28"/>
          <w:szCs w:val="28"/>
          <w:lang w:eastAsia="ru-RU"/>
        </w:rPr>
        <w:t>- ведомость выдачи продуктовых наборов;</w:t>
      </w:r>
    </w:p>
    <w:p w:rsidR="00543B9D" w:rsidRPr="00543B9D" w:rsidRDefault="00543B9D" w:rsidP="00543B9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43B9D">
        <w:rPr>
          <w:rFonts w:ascii="Times New Roman" w:eastAsia="Times New Roman" w:hAnsi="Times New Roman"/>
          <w:sz w:val="28"/>
          <w:szCs w:val="28"/>
          <w:lang w:eastAsia="ru-RU"/>
        </w:rPr>
        <w:t>- акт оказанных услуг.</w:t>
      </w:r>
    </w:p>
    <w:p w:rsidR="00543B9D" w:rsidRPr="00543B9D" w:rsidRDefault="00543B9D" w:rsidP="00543B9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43B9D">
        <w:rPr>
          <w:rFonts w:ascii="Times New Roman" w:eastAsia="Times New Roman" w:hAnsi="Times New Roman"/>
          <w:sz w:val="28"/>
          <w:szCs w:val="28"/>
          <w:lang w:eastAsia="ru-RU"/>
        </w:rPr>
        <w:t>3.6. Директор утверждает почасовой график получения продуктовых наборов с соблюдением требований санитарно-противоэпидемических норм и правил, и размещает его на сайте муниципальной общеобразовательной организации.</w:t>
      </w:r>
    </w:p>
    <w:p w:rsidR="00543B9D" w:rsidRPr="00543B9D" w:rsidRDefault="00543B9D" w:rsidP="00543B9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43B9D">
        <w:rPr>
          <w:rFonts w:ascii="Times New Roman" w:eastAsia="Times New Roman" w:hAnsi="Times New Roman"/>
          <w:sz w:val="28"/>
          <w:szCs w:val="28"/>
          <w:lang w:eastAsia="ru-RU"/>
        </w:rPr>
        <w:t>3.7. В случае если родители (законные представители) не имеют возможности получить продуктовый набор в указанный в графике срок, организатору питания необходимо предусмотреть условия для его кратковременного хранения. В этом случае родителям (законным представителям) необходимо любым способом согласовать возможный срок получения продуктового набора с лицом, уполномоченным на выдачу продуктовых наборов.</w:t>
      </w:r>
    </w:p>
    <w:p w:rsidR="00543B9D" w:rsidRPr="00543B9D" w:rsidRDefault="00543B9D" w:rsidP="00543B9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43B9D">
        <w:rPr>
          <w:rFonts w:ascii="Times New Roman" w:eastAsia="Times New Roman" w:hAnsi="Times New Roman"/>
          <w:sz w:val="28"/>
          <w:szCs w:val="28"/>
          <w:lang w:eastAsia="ru-RU"/>
        </w:rPr>
        <w:t>3.8. Учет выдаваемых продуктовых наборов родителям (законным представителям) осуществляется при предъявлении родителем (законным представителем) документа, удостоверяющим личность, на основании ведомости, в которой родитель (законный представитель) должен поставить свою подпись.</w:t>
      </w:r>
    </w:p>
    <w:p w:rsidR="00543B9D" w:rsidRPr="00543B9D" w:rsidRDefault="00543B9D" w:rsidP="00543B9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43B9D">
        <w:rPr>
          <w:rFonts w:ascii="Times New Roman" w:eastAsia="Times New Roman" w:hAnsi="Times New Roman"/>
          <w:sz w:val="28"/>
          <w:szCs w:val="28"/>
          <w:lang w:eastAsia="ru-RU"/>
        </w:rPr>
        <w:t xml:space="preserve">3.9. Ведомость должна содержать следующие данные: фамилия, имя, отчество родителя (законного представителя); фамилия, имя, отчество, класс ребенка; состав и стоимость продуктового набора; подпись родителя (законного представителя); подпись уполномоченного лица муниципальной общеобразовательной организации.  </w:t>
      </w:r>
    </w:p>
    <w:p w:rsidR="00543B9D" w:rsidRPr="00543B9D" w:rsidRDefault="00543B9D" w:rsidP="00543B9D">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543B9D" w:rsidRPr="00543B9D" w:rsidRDefault="00543B9D" w:rsidP="00543B9D">
      <w:pPr>
        <w:tabs>
          <w:tab w:val="left" w:pos="3765"/>
        </w:tabs>
        <w:autoSpaceDE w:val="0"/>
        <w:autoSpaceDN w:val="0"/>
        <w:adjustRightInd w:val="0"/>
        <w:spacing w:after="0" w:line="240" w:lineRule="auto"/>
        <w:rPr>
          <w:rFonts w:ascii="Times New Roman" w:eastAsia="Times New Roman" w:hAnsi="Times New Roman"/>
          <w:b/>
          <w:bCs/>
          <w:sz w:val="24"/>
          <w:szCs w:val="24"/>
          <w:lang w:eastAsia="ru-RU"/>
        </w:rPr>
      </w:pPr>
      <w:r w:rsidRPr="00543B9D">
        <w:rPr>
          <w:rFonts w:ascii="Times New Roman" w:eastAsia="Times New Roman" w:hAnsi="Times New Roman"/>
          <w:b/>
          <w:bCs/>
          <w:sz w:val="24"/>
          <w:szCs w:val="24"/>
          <w:lang w:eastAsia="ru-RU"/>
        </w:rPr>
        <w:tab/>
      </w:r>
    </w:p>
    <w:p w:rsidR="00543B9D" w:rsidRPr="00543B9D" w:rsidRDefault="00543B9D" w:rsidP="00543B9D">
      <w:pPr>
        <w:tabs>
          <w:tab w:val="left" w:pos="3765"/>
        </w:tabs>
        <w:autoSpaceDE w:val="0"/>
        <w:autoSpaceDN w:val="0"/>
        <w:adjustRightInd w:val="0"/>
        <w:spacing w:after="0" w:line="240" w:lineRule="auto"/>
        <w:rPr>
          <w:rFonts w:ascii="Times New Roman" w:eastAsia="Times New Roman" w:hAnsi="Times New Roman"/>
          <w:b/>
          <w:bCs/>
          <w:sz w:val="24"/>
          <w:szCs w:val="24"/>
          <w:lang w:eastAsia="ru-RU"/>
        </w:rPr>
      </w:pPr>
    </w:p>
    <w:p w:rsidR="00543B9D" w:rsidRPr="00543B9D" w:rsidRDefault="00543B9D" w:rsidP="00543B9D">
      <w:pPr>
        <w:tabs>
          <w:tab w:val="left" w:pos="3765"/>
        </w:tabs>
        <w:autoSpaceDE w:val="0"/>
        <w:autoSpaceDN w:val="0"/>
        <w:adjustRightInd w:val="0"/>
        <w:spacing w:after="0" w:line="240" w:lineRule="auto"/>
        <w:rPr>
          <w:rFonts w:ascii="Times New Roman" w:eastAsia="Times New Roman" w:hAnsi="Times New Roman"/>
          <w:b/>
          <w:bCs/>
          <w:sz w:val="24"/>
          <w:szCs w:val="24"/>
          <w:lang w:eastAsia="ru-RU"/>
        </w:rPr>
      </w:pPr>
    </w:p>
    <w:p w:rsidR="00543B9D" w:rsidRPr="00543B9D" w:rsidRDefault="00543B9D" w:rsidP="00543B9D">
      <w:pPr>
        <w:tabs>
          <w:tab w:val="left" w:pos="3765"/>
        </w:tabs>
        <w:autoSpaceDE w:val="0"/>
        <w:autoSpaceDN w:val="0"/>
        <w:adjustRightInd w:val="0"/>
        <w:spacing w:after="0" w:line="240" w:lineRule="auto"/>
        <w:rPr>
          <w:rFonts w:ascii="Times New Roman" w:eastAsia="Times New Roman" w:hAnsi="Times New Roman"/>
          <w:b/>
          <w:bCs/>
          <w:sz w:val="24"/>
          <w:szCs w:val="24"/>
          <w:lang w:eastAsia="ru-RU"/>
        </w:rPr>
      </w:pPr>
    </w:p>
    <w:p w:rsidR="00543B9D" w:rsidRPr="00543B9D" w:rsidRDefault="00543B9D" w:rsidP="00543B9D">
      <w:pPr>
        <w:tabs>
          <w:tab w:val="left" w:pos="3765"/>
        </w:tabs>
        <w:autoSpaceDE w:val="0"/>
        <w:autoSpaceDN w:val="0"/>
        <w:adjustRightInd w:val="0"/>
        <w:spacing w:after="0" w:line="240" w:lineRule="auto"/>
        <w:rPr>
          <w:rFonts w:ascii="Times New Roman" w:eastAsia="Times New Roman" w:hAnsi="Times New Roman"/>
          <w:b/>
          <w:bCs/>
          <w:sz w:val="24"/>
          <w:szCs w:val="24"/>
          <w:lang w:eastAsia="ru-RU"/>
        </w:rPr>
      </w:pPr>
    </w:p>
    <w:p w:rsidR="00543B9D" w:rsidRPr="00543B9D" w:rsidRDefault="00543B9D" w:rsidP="00543B9D">
      <w:pPr>
        <w:tabs>
          <w:tab w:val="left" w:pos="3765"/>
        </w:tabs>
        <w:autoSpaceDE w:val="0"/>
        <w:autoSpaceDN w:val="0"/>
        <w:adjustRightInd w:val="0"/>
        <w:spacing w:after="0" w:line="240" w:lineRule="auto"/>
        <w:rPr>
          <w:rFonts w:ascii="Times New Roman" w:eastAsia="Times New Roman" w:hAnsi="Times New Roman"/>
          <w:b/>
          <w:bCs/>
          <w:sz w:val="24"/>
          <w:szCs w:val="24"/>
          <w:lang w:eastAsia="ru-RU"/>
        </w:rPr>
      </w:pPr>
    </w:p>
    <w:p w:rsidR="00543B9D" w:rsidRPr="00543B9D" w:rsidRDefault="00543B9D" w:rsidP="00543B9D">
      <w:pPr>
        <w:tabs>
          <w:tab w:val="left" w:pos="3765"/>
        </w:tabs>
        <w:autoSpaceDE w:val="0"/>
        <w:autoSpaceDN w:val="0"/>
        <w:adjustRightInd w:val="0"/>
        <w:spacing w:after="0" w:line="240" w:lineRule="auto"/>
        <w:rPr>
          <w:rFonts w:ascii="Times New Roman" w:eastAsia="Times New Roman" w:hAnsi="Times New Roman"/>
          <w:b/>
          <w:bCs/>
          <w:sz w:val="24"/>
          <w:szCs w:val="24"/>
          <w:lang w:eastAsia="ru-RU"/>
        </w:rPr>
      </w:pPr>
    </w:p>
    <w:p w:rsidR="00543B9D" w:rsidRPr="00543B9D" w:rsidRDefault="00543B9D" w:rsidP="00543B9D">
      <w:pPr>
        <w:tabs>
          <w:tab w:val="left" w:pos="3765"/>
        </w:tabs>
        <w:autoSpaceDE w:val="0"/>
        <w:autoSpaceDN w:val="0"/>
        <w:adjustRightInd w:val="0"/>
        <w:spacing w:after="0" w:line="240" w:lineRule="auto"/>
        <w:rPr>
          <w:rFonts w:ascii="Times New Roman" w:eastAsia="Times New Roman" w:hAnsi="Times New Roman"/>
          <w:b/>
          <w:bCs/>
          <w:sz w:val="24"/>
          <w:szCs w:val="24"/>
          <w:lang w:eastAsia="ru-RU"/>
        </w:rPr>
      </w:pPr>
    </w:p>
    <w:p w:rsidR="00543B9D" w:rsidRPr="00543B9D" w:rsidRDefault="00543B9D" w:rsidP="00543B9D">
      <w:pPr>
        <w:tabs>
          <w:tab w:val="left" w:pos="3765"/>
        </w:tabs>
        <w:autoSpaceDE w:val="0"/>
        <w:autoSpaceDN w:val="0"/>
        <w:adjustRightInd w:val="0"/>
        <w:spacing w:after="0" w:line="240" w:lineRule="auto"/>
        <w:rPr>
          <w:rFonts w:ascii="Times New Roman" w:eastAsia="Times New Roman" w:hAnsi="Times New Roman"/>
          <w:b/>
          <w:bCs/>
          <w:sz w:val="24"/>
          <w:szCs w:val="24"/>
          <w:lang w:eastAsia="ru-RU"/>
        </w:rPr>
      </w:pPr>
    </w:p>
    <w:p w:rsidR="00DB0986" w:rsidRDefault="00DB0986" w:rsidP="00543B9D">
      <w:pPr>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DB0986" w:rsidRDefault="00DB0986" w:rsidP="00543B9D">
      <w:pPr>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DB0986" w:rsidRDefault="00DB0986" w:rsidP="00543B9D">
      <w:pPr>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543B9D" w:rsidRPr="00543B9D" w:rsidRDefault="00543B9D" w:rsidP="00543B9D">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543B9D">
        <w:rPr>
          <w:rFonts w:ascii="Times New Roman" w:eastAsia="Times New Roman" w:hAnsi="Times New Roman"/>
          <w:sz w:val="24"/>
          <w:szCs w:val="24"/>
          <w:lang w:eastAsia="ru-RU"/>
        </w:rPr>
        <w:lastRenderedPageBreak/>
        <w:t xml:space="preserve">Приложение 1 </w:t>
      </w:r>
    </w:p>
    <w:p w:rsidR="00543B9D" w:rsidRPr="00543B9D" w:rsidRDefault="00543B9D" w:rsidP="00543B9D">
      <w:pPr>
        <w:autoSpaceDE w:val="0"/>
        <w:autoSpaceDN w:val="0"/>
        <w:adjustRightInd w:val="0"/>
        <w:spacing w:after="0" w:line="240" w:lineRule="auto"/>
        <w:ind w:firstLine="540"/>
        <w:jc w:val="right"/>
        <w:rPr>
          <w:rFonts w:ascii="Times New Roman" w:eastAsia="Times New Roman" w:hAnsi="Times New Roman"/>
          <w:bCs/>
          <w:sz w:val="24"/>
          <w:szCs w:val="24"/>
          <w:lang w:eastAsia="ru-RU"/>
        </w:rPr>
      </w:pPr>
      <w:r w:rsidRPr="00543B9D">
        <w:rPr>
          <w:rFonts w:ascii="Times New Roman" w:eastAsia="Times New Roman" w:hAnsi="Times New Roman"/>
          <w:sz w:val="24"/>
          <w:szCs w:val="24"/>
          <w:lang w:eastAsia="ru-RU"/>
        </w:rPr>
        <w:t xml:space="preserve">к Порядку организации питания </w:t>
      </w:r>
      <w:r w:rsidRPr="00543B9D">
        <w:rPr>
          <w:rFonts w:ascii="Times New Roman" w:eastAsia="Times New Roman" w:hAnsi="Times New Roman"/>
          <w:bCs/>
          <w:sz w:val="24"/>
          <w:szCs w:val="24"/>
          <w:lang w:eastAsia="ru-RU"/>
        </w:rPr>
        <w:t xml:space="preserve">детей </w:t>
      </w:r>
    </w:p>
    <w:p w:rsidR="00543B9D" w:rsidRPr="00543B9D" w:rsidRDefault="00543B9D" w:rsidP="00543B9D">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543B9D">
        <w:rPr>
          <w:rFonts w:ascii="Times New Roman" w:eastAsia="Times New Roman" w:hAnsi="Times New Roman"/>
          <w:sz w:val="24"/>
          <w:szCs w:val="24"/>
          <w:lang w:eastAsia="ru-RU"/>
        </w:rPr>
        <w:t xml:space="preserve">из многодетных семей и семей, находящихся в трудной жизненной </w:t>
      </w:r>
    </w:p>
    <w:p w:rsidR="00543B9D" w:rsidRPr="00543B9D" w:rsidRDefault="00543B9D" w:rsidP="00543B9D">
      <w:pPr>
        <w:autoSpaceDE w:val="0"/>
        <w:autoSpaceDN w:val="0"/>
        <w:adjustRightInd w:val="0"/>
        <w:spacing w:after="0" w:line="240" w:lineRule="auto"/>
        <w:ind w:firstLine="540"/>
        <w:jc w:val="right"/>
        <w:rPr>
          <w:rFonts w:ascii="Times New Roman" w:eastAsia="Times New Roman" w:hAnsi="Times New Roman"/>
          <w:bCs/>
          <w:sz w:val="24"/>
          <w:szCs w:val="24"/>
          <w:lang w:eastAsia="ru-RU"/>
        </w:rPr>
      </w:pPr>
      <w:r w:rsidRPr="00543B9D">
        <w:rPr>
          <w:rFonts w:ascii="Times New Roman" w:eastAsia="Times New Roman" w:hAnsi="Times New Roman"/>
          <w:sz w:val="24"/>
          <w:szCs w:val="24"/>
          <w:lang w:eastAsia="ru-RU"/>
        </w:rPr>
        <w:t>ситуации</w:t>
      </w:r>
      <w:r w:rsidRPr="00543B9D">
        <w:rPr>
          <w:rFonts w:ascii="Times New Roman" w:eastAsia="Times New Roman" w:hAnsi="Times New Roman"/>
          <w:bCs/>
          <w:sz w:val="24"/>
          <w:szCs w:val="24"/>
          <w:lang w:eastAsia="ru-RU"/>
        </w:rPr>
        <w:t>, детей-инвалидов, детей-сирот и детей,</w:t>
      </w:r>
    </w:p>
    <w:p w:rsidR="00543B9D" w:rsidRPr="00543B9D" w:rsidRDefault="00543B9D" w:rsidP="00543B9D">
      <w:pPr>
        <w:autoSpaceDE w:val="0"/>
        <w:autoSpaceDN w:val="0"/>
        <w:adjustRightInd w:val="0"/>
        <w:spacing w:after="0" w:line="240" w:lineRule="auto"/>
        <w:ind w:firstLine="540"/>
        <w:jc w:val="right"/>
        <w:rPr>
          <w:rFonts w:ascii="Times New Roman" w:eastAsia="Times New Roman" w:hAnsi="Times New Roman"/>
          <w:bCs/>
          <w:sz w:val="24"/>
          <w:szCs w:val="24"/>
          <w:lang w:eastAsia="ru-RU"/>
        </w:rPr>
      </w:pPr>
      <w:r w:rsidRPr="00543B9D">
        <w:rPr>
          <w:rFonts w:ascii="Times New Roman" w:eastAsia="Times New Roman" w:hAnsi="Times New Roman"/>
          <w:bCs/>
          <w:sz w:val="24"/>
          <w:szCs w:val="24"/>
          <w:lang w:eastAsia="ru-RU"/>
        </w:rPr>
        <w:t xml:space="preserve"> оставшихся без попечения родителей,</w:t>
      </w:r>
    </w:p>
    <w:p w:rsidR="00543B9D" w:rsidRPr="00543B9D" w:rsidRDefault="00543B9D" w:rsidP="00543B9D">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543B9D">
        <w:rPr>
          <w:rFonts w:ascii="Times New Roman" w:eastAsia="Times New Roman" w:hAnsi="Times New Roman"/>
          <w:bCs/>
          <w:sz w:val="24"/>
          <w:szCs w:val="24"/>
          <w:lang w:eastAsia="ru-RU"/>
        </w:rPr>
        <w:t xml:space="preserve"> обучающихся в</w:t>
      </w:r>
      <w:r w:rsidRPr="00543B9D">
        <w:rPr>
          <w:rFonts w:ascii="Times New Roman" w:eastAsia="Times New Roman" w:hAnsi="Times New Roman"/>
          <w:b/>
          <w:bCs/>
          <w:sz w:val="24"/>
          <w:szCs w:val="24"/>
          <w:lang w:eastAsia="ru-RU"/>
        </w:rPr>
        <w:t xml:space="preserve"> </w:t>
      </w:r>
      <w:r w:rsidRPr="00543B9D">
        <w:rPr>
          <w:rFonts w:ascii="Times New Roman" w:eastAsia="Times New Roman" w:hAnsi="Times New Roman"/>
          <w:bCs/>
          <w:sz w:val="24"/>
          <w:szCs w:val="24"/>
          <w:lang w:eastAsia="ru-RU"/>
        </w:rPr>
        <w:t>м</w:t>
      </w:r>
      <w:r w:rsidRPr="00543B9D">
        <w:rPr>
          <w:rFonts w:ascii="Times New Roman" w:eastAsia="Times New Roman" w:hAnsi="Times New Roman"/>
          <w:sz w:val="24"/>
          <w:szCs w:val="24"/>
          <w:lang w:eastAsia="ru-RU"/>
        </w:rPr>
        <w:t xml:space="preserve">униципальных </w:t>
      </w:r>
    </w:p>
    <w:p w:rsidR="00543B9D" w:rsidRPr="00543B9D" w:rsidRDefault="00543B9D" w:rsidP="00543B9D">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543B9D">
        <w:rPr>
          <w:rFonts w:ascii="Times New Roman" w:eastAsia="Times New Roman" w:hAnsi="Times New Roman"/>
          <w:sz w:val="24"/>
          <w:szCs w:val="24"/>
          <w:lang w:eastAsia="ru-RU"/>
        </w:rPr>
        <w:t>общеобразовательных организациях</w:t>
      </w:r>
    </w:p>
    <w:p w:rsidR="00543B9D" w:rsidRPr="00543B9D" w:rsidRDefault="00543B9D" w:rsidP="00543B9D">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543B9D">
        <w:rPr>
          <w:rFonts w:ascii="Times New Roman" w:eastAsia="Times New Roman" w:hAnsi="Times New Roman"/>
          <w:sz w:val="24"/>
          <w:szCs w:val="24"/>
          <w:lang w:eastAsia="ru-RU"/>
        </w:rPr>
        <w:t xml:space="preserve"> Тейковского муниципального района, </w:t>
      </w:r>
    </w:p>
    <w:p w:rsidR="00543B9D" w:rsidRPr="00543B9D" w:rsidRDefault="00543B9D" w:rsidP="00543B9D">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543B9D">
        <w:rPr>
          <w:rFonts w:ascii="Times New Roman" w:eastAsia="Times New Roman" w:hAnsi="Times New Roman"/>
          <w:sz w:val="24"/>
          <w:szCs w:val="24"/>
          <w:lang w:eastAsia="ru-RU"/>
        </w:rPr>
        <w:t xml:space="preserve">в период режима повышенной готовности, </w:t>
      </w:r>
    </w:p>
    <w:p w:rsidR="00543B9D" w:rsidRPr="00543B9D" w:rsidRDefault="00543B9D" w:rsidP="00543B9D">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543B9D">
        <w:rPr>
          <w:rFonts w:ascii="Times New Roman" w:eastAsia="Times New Roman" w:hAnsi="Times New Roman"/>
          <w:sz w:val="24"/>
          <w:szCs w:val="24"/>
          <w:lang w:eastAsia="ru-RU"/>
        </w:rPr>
        <w:t>в том числе в условиях дистанционного обучения</w:t>
      </w:r>
    </w:p>
    <w:p w:rsidR="00543B9D" w:rsidRPr="00543B9D" w:rsidRDefault="00543B9D" w:rsidP="00543B9D">
      <w:pPr>
        <w:tabs>
          <w:tab w:val="left" w:pos="4678"/>
        </w:tabs>
        <w:spacing w:after="0" w:line="240" w:lineRule="auto"/>
        <w:jc w:val="right"/>
        <w:rPr>
          <w:rFonts w:ascii="Times New Roman" w:eastAsia="Times New Roman" w:hAnsi="Times New Roman"/>
          <w:color w:val="000000"/>
          <w:sz w:val="24"/>
          <w:szCs w:val="24"/>
          <w:lang w:eastAsia="ru-RU"/>
        </w:rPr>
      </w:pPr>
    </w:p>
    <w:p w:rsidR="00543B9D" w:rsidRPr="00543B9D" w:rsidRDefault="00543B9D" w:rsidP="00543B9D">
      <w:pPr>
        <w:tabs>
          <w:tab w:val="left" w:pos="4678"/>
        </w:tabs>
        <w:spacing w:after="0" w:line="240" w:lineRule="auto"/>
        <w:jc w:val="center"/>
        <w:rPr>
          <w:rFonts w:ascii="Times New Roman" w:eastAsia="Times New Roman" w:hAnsi="Times New Roman"/>
          <w:color w:val="000000"/>
          <w:sz w:val="24"/>
          <w:szCs w:val="24"/>
          <w:lang w:eastAsia="ru-RU"/>
        </w:rPr>
      </w:pPr>
      <w:r w:rsidRPr="00543B9D">
        <w:rPr>
          <w:rFonts w:ascii="Times New Roman" w:eastAsia="Times New Roman" w:hAnsi="Times New Roman"/>
          <w:color w:val="000000"/>
          <w:sz w:val="24"/>
          <w:szCs w:val="24"/>
          <w:lang w:eastAsia="ru-RU"/>
        </w:rPr>
        <w:t xml:space="preserve">Директору </w:t>
      </w:r>
    </w:p>
    <w:p w:rsidR="00543B9D" w:rsidRPr="00543B9D" w:rsidRDefault="00543B9D" w:rsidP="00543B9D">
      <w:pPr>
        <w:tabs>
          <w:tab w:val="left" w:pos="4678"/>
        </w:tabs>
        <w:spacing w:after="0" w:line="240" w:lineRule="auto"/>
        <w:jc w:val="right"/>
        <w:rPr>
          <w:rFonts w:ascii="Times New Roman" w:eastAsia="Times New Roman" w:hAnsi="Times New Roman"/>
          <w:color w:val="000000"/>
          <w:sz w:val="24"/>
          <w:szCs w:val="24"/>
          <w:lang w:eastAsia="ru-RU"/>
        </w:rPr>
      </w:pPr>
      <w:r w:rsidRPr="00543B9D">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r w:rsidRPr="00543B9D">
        <w:rPr>
          <w:rFonts w:ascii="Times New Roman" w:eastAsia="Times New Roman" w:hAnsi="Times New Roman"/>
          <w:color w:val="000000"/>
          <w:sz w:val="24"/>
          <w:szCs w:val="24"/>
          <w:lang w:eastAsia="ru-RU"/>
        </w:rPr>
        <w:t>______________________________</w:t>
      </w:r>
    </w:p>
    <w:p w:rsidR="00543B9D" w:rsidRPr="00543B9D" w:rsidRDefault="00543B9D" w:rsidP="00543B9D">
      <w:pPr>
        <w:tabs>
          <w:tab w:val="left" w:pos="4678"/>
        </w:tabs>
        <w:spacing w:after="0" w:line="240" w:lineRule="auto"/>
        <w:rPr>
          <w:rFonts w:ascii="Times New Roman" w:eastAsia="Times New Roman" w:hAnsi="Times New Roman"/>
          <w:color w:val="000000"/>
          <w:sz w:val="24"/>
          <w:szCs w:val="24"/>
          <w:lang w:eastAsia="ru-RU"/>
        </w:rPr>
      </w:pPr>
      <w:r w:rsidRPr="00543B9D">
        <w:rPr>
          <w:rFonts w:ascii="Times New Roman" w:eastAsia="Times New Roman" w:hAnsi="Times New Roman"/>
          <w:color w:val="000000"/>
          <w:sz w:val="24"/>
          <w:szCs w:val="24"/>
          <w:lang w:eastAsia="ru-RU"/>
        </w:rPr>
        <w:tab/>
        <w:t>_____________________________</w:t>
      </w:r>
    </w:p>
    <w:p w:rsidR="00543B9D" w:rsidRPr="00543B9D" w:rsidRDefault="00543B9D" w:rsidP="00543B9D">
      <w:pPr>
        <w:spacing w:after="0" w:line="240" w:lineRule="auto"/>
        <w:ind w:left="4678"/>
        <w:rPr>
          <w:rFonts w:ascii="Times New Roman" w:eastAsia="Times New Roman" w:hAnsi="Times New Roman"/>
          <w:color w:val="000000"/>
          <w:sz w:val="24"/>
          <w:szCs w:val="24"/>
          <w:lang w:eastAsia="ru-RU"/>
        </w:rPr>
      </w:pPr>
    </w:p>
    <w:p w:rsidR="00543B9D" w:rsidRPr="00543B9D" w:rsidRDefault="00543B9D" w:rsidP="00543B9D">
      <w:pPr>
        <w:spacing w:after="0" w:line="240" w:lineRule="auto"/>
        <w:ind w:left="4678" w:right="-143"/>
        <w:jc w:val="both"/>
        <w:rPr>
          <w:rFonts w:ascii="Times New Roman" w:eastAsia="Times New Roman" w:hAnsi="Times New Roman"/>
          <w:color w:val="000000"/>
          <w:sz w:val="24"/>
          <w:szCs w:val="24"/>
          <w:lang w:eastAsia="ru-RU"/>
        </w:rPr>
      </w:pPr>
      <w:r w:rsidRPr="00543B9D">
        <w:rPr>
          <w:rFonts w:ascii="Times New Roman" w:eastAsia="Times New Roman" w:hAnsi="Times New Roman"/>
          <w:color w:val="000000"/>
          <w:sz w:val="24"/>
          <w:szCs w:val="24"/>
          <w:lang w:eastAsia="ru-RU"/>
        </w:rPr>
        <w:t>_____________________________,</w:t>
      </w:r>
    </w:p>
    <w:p w:rsidR="00543B9D" w:rsidRPr="00543B9D" w:rsidRDefault="00543B9D" w:rsidP="00543B9D">
      <w:pPr>
        <w:spacing w:after="0" w:line="240" w:lineRule="auto"/>
        <w:ind w:right="-284"/>
        <w:rPr>
          <w:rFonts w:ascii="Times New Roman" w:eastAsia="Times New Roman" w:hAnsi="Times New Roman"/>
          <w:color w:val="000000"/>
          <w:sz w:val="20"/>
          <w:szCs w:val="20"/>
          <w:lang w:eastAsia="ru-RU"/>
        </w:rPr>
      </w:pPr>
      <w:r w:rsidRPr="00543B9D">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r w:rsidRPr="00543B9D">
        <w:rPr>
          <w:rFonts w:ascii="Times New Roman" w:eastAsia="Times New Roman" w:hAnsi="Times New Roman"/>
          <w:color w:val="000000"/>
          <w:sz w:val="24"/>
          <w:szCs w:val="24"/>
          <w:lang w:eastAsia="ru-RU"/>
        </w:rPr>
        <w:t>(</w:t>
      </w:r>
      <w:r w:rsidRPr="00543B9D">
        <w:rPr>
          <w:rFonts w:ascii="Times New Roman" w:eastAsia="Times New Roman" w:hAnsi="Times New Roman"/>
          <w:color w:val="000000"/>
          <w:sz w:val="20"/>
          <w:szCs w:val="20"/>
          <w:lang w:eastAsia="ru-RU"/>
        </w:rPr>
        <w:t>фамилия, им</w:t>
      </w:r>
      <w:r w:rsidR="00DB0986" w:rsidRPr="00DB0986">
        <w:rPr>
          <w:rFonts w:ascii="Times New Roman" w:eastAsia="Times New Roman" w:hAnsi="Times New Roman"/>
          <w:color w:val="000000"/>
          <w:sz w:val="20"/>
          <w:szCs w:val="20"/>
          <w:lang w:eastAsia="ru-RU"/>
        </w:rPr>
        <w:t>я, отчество одного из родителей</w:t>
      </w:r>
      <w:r w:rsidRPr="00DB0986">
        <w:rPr>
          <w:rFonts w:ascii="Times New Roman" w:eastAsia="Times New Roman" w:hAnsi="Times New Roman"/>
          <w:color w:val="000000"/>
          <w:sz w:val="20"/>
          <w:szCs w:val="20"/>
          <w:lang w:eastAsia="ru-RU"/>
        </w:rPr>
        <w:t xml:space="preserve"> </w:t>
      </w:r>
      <w:r w:rsidR="00DB0986" w:rsidRPr="00DB0986">
        <w:rPr>
          <w:rFonts w:ascii="Times New Roman" w:eastAsia="Times New Roman" w:hAnsi="Times New Roman"/>
          <w:color w:val="000000"/>
          <w:sz w:val="20"/>
          <w:szCs w:val="20"/>
          <w:lang w:eastAsia="ru-RU"/>
        </w:rPr>
        <w:t>(законных</w:t>
      </w:r>
      <w:r w:rsidR="00DB0986">
        <w:rPr>
          <w:rFonts w:ascii="Times New Roman" w:eastAsia="Times New Roman" w:hAnsi="Times New Roman"/>
          <w:color w:val="000000"/>
          <w:sz w:val="20"/>
          <w:szCs w:val="20"/>
          <w:lang w:eastAsia="ru-RU"/>
        </w:rPr>
        <w:t xml:space="preserve"> </w:t>
      </w:r>
      <w:r w:rsidRPr="00543B9D">
        <w:rPr>
          <w:rFonts w:ascii="Times New Roman" w:eastAsia="Times New Roman" w:hAnsi="Times New Roman"/>
          <w:color w:val="000000"/>
          <w:sz w:val="20"/>
          <w:szCs w:val="20"/>
          <w:lang w:eastAsia="ru-RU"/>
        </w:rPr>
        <w:t xml:space="preserve">                                                        </w:t>
      </w:r>
      <w:r w:rsidRPr="00DB0986">
        <w:rPr>
          <w:rFonts w:ascii="Times New Roman" w:eastAsia="Times New Roman" w:hAnsi="Times New Roman"/>
          <w:color w:val="000000"/>
          <w:sz w:val="20"/>
          <w:szCs w:val="20"/>
          <w:lang w:eastAsia="ru-RU"/>
        </w:rPr>
        <w:t xml:space="preserve">                </w:t>
      </w:r>
      <w:r w:rsidRPr="00543B9D">
        <w:rPr>
          <w:rFonts w:ascii="Times New Roman" w:eastAsia="Times New Roman" w:hAnsi="Times New Roman"/>
          <w:color w:val="000000"/>
          <w:sz w:val="20"/>
          <w:szCs w:val="20"/>
          <w:lang w:eastAsia="ru-RU"/>
        </w:rPr>
        <w:t xml:space="preserve">  представителей)</w:t>
      </w:r>
    </w:p>
    <w:p w:rsidR="00543B9D" w:rsidRPr="00543B9D" w:rsidRDefault="00543B9D" w:rsidP="00543B9D">
      <w:pPr>
        <w:spacing w:after="0" w:line="240" w:lineRule="auto"/>
        <w:ind w:left="4678" w:right="-284"/>
        <w:jc w:val="both"/>
        <w:rPr>
          <w:rFonts w:ascii="Times New Roman" w:eastAsia="Times New Roman" w:hAnsi="Times New Roman"/>
          <w:color w:val="000000"/>
          <w:sz w:val="20"/>
          <w:szCs w:val="20"/>
          <w:lang w:eastAsia="ru-RU"/>
        </w:rPr>
      </w:pPr>
      <w:r w:rsidRPr="00543B9D">
        <w:rPr>
          <w:rFonts w:ascii="Times New Roman" w:eastAsia="Times New Roman" w:hAnsi="Times New Roman"/>
          <w:color w:val="000000"/>
          <w:sz w:val="20"/>
          <w:szCs w:val="20"/>
          <w:lang w:eastAsia="ru-RU"/>
        </w:rPr>
        <w:t>зарегистрированного(ой) по месту жительства ______________________________</w:t>
      </w:r>
    </w:p>
    <w:p w:rsidR="00543B9D" w:rsidRPr="00543B9D" w:rsidRDefault="00543B9D" w:rsidP="00543B9D">
      <w:pPr>
        <w:pBdr>
          <w:bottom w:val="single" w:sz="12" w:space="1" w:color="auto"/>
        </w:pBdr>
        <w:spacing w:after="0" w:line="240" w:lineRule="auto"/>
        <w:ind w:left="4678" w:right="-284"/>
        <w:jc w:val="center"/>
        <w:rPr>
          <w:rFonts w:ascii="Times New Roman" w:eastAsia="Times New Roman" w:hAnsi="Times New Roman"/>
          <w:color w:val="000000"/>
          <w:sz w:val="24"/>
          <w:szCs w:val="24"/>
          <w:lang w:eastAsia="ru-RU"/>
        </w:rPr>
      </w:pPr>
      <w:r w:rsidRPr="00543B9D">
        <w:rPr>
          <w:rFonts w:ascii="Times New Roman" w:eastAsia="Times New Roman" w:hAnsi="Times New Roman"/>
          <w:color w:val="000000"/>
          <w:sz w:val="24"/>
          <w:szCs w:val="24"/>
          <w:lang w:eastAsia="ru-RU"/>
        </w:rPr>
        <w:t>(адрес)</w:t>
      </w:r>
    </w:p>
    <w:p w:rsidR="00543B9D" w:rsidRPr="00543B9D" w:rsidRDefault="00543B9D" w:rsidP="00543B9D">
      <w:pPr>
        <w:spacing w:after="0" w:line="240" w:lineRule="auto"/>
        <w:ind w:left="4678" w:right="-284"/>
        <w:jc w:val="both"/>
        <w:rPr>
          <w:rFonts w:ascii="Times New Roman" w:eastAsia="Times New Roman" w:hAnsi="Times New Roman"/>
          <w:color w:val="000000"/>
          <w:sz w:val="24"/>
          <w:szCs w:val="24"/>
          <w:lang w:eastAsia="ru-RU"/>
        </w:rPr>
      </w:pPr>
      <w:r w:rsidRPr="00543B9D">
        <w:rPr>
          <w:rFonts w:ascii="Times New Roman" w:eastAsia="Times New Roman" w:hAnsi="Times New Roman"/>
          <w:color w:val="000000"/>
          <w:sz w:val="24"/>
          <w:szCs w:val="24"/>
          <w:lang w:eastAsia="ru-RU"/>
        </w:rPr>
        <w:t xml:space="preserve">контактные телефоны: </w:t>
      </w:r>
    </w:p>
    <w:p w:rsidR="00543B9D" w:rsidRPr="00543B9D" w:rsidRDefault="00543B9D" w:rsidP="00543B9D">
      <w:pPr>
        <w:spacing w:after="0" w:line="240" w:lineRule="auto"/>
        <w:ind w:left="4678" w:right="-284"/>
        <w:jc w:val="both"/>
        <w:rPr>
          <w:rFonts w:ascii="Times New Roman" w:eastAsia="Times New Roman" w:hAnsi="Times New Roman"/>
          <w:color w:val="000000"/>
          <w:sz w:val="24"/>
          <w:szCs w:val="24"/>
          <w:lang w:eastAsia="ru-RU"/>
        </w:rPr>
      </w:pPr>
      <w:r w:rsidRPr="00543B9D">
        <w:rPr>
          <w:rFonts w:ascii="Times New Roman" w:eastAsia="Times New Roman" w:hAnsi="Times New Roman"/>
          <w:color w:val="000000"/>
          <w:sz w:val="24"/>
          <w:szCs w:val="24"/>
          <w:lang w:eastAsia="ru-RU"/>
        </w:rPr>
        <w:t xml:space="preserve">мобильный </w:t>
      </w:r>
      <w:r w:rsidRPr="00543B9D">
        <w:rPr>
          <w:rFonts w:ascii="Times New Roman" w:eastAsia="Times New Roman" w:hAnsi="Times New Roman"/>
          <w:color w:val="000000"/>
          <w:sz w:val="24"/>
          <w:szCs w:val="24"/>
          <w:u w:val="single"/>
          <w:lang w:eastAsia="ru-RU"/>
        </w:rPr>
        <w:t xml:space="preserve">8 </w:t>
      </w:r>
      <w:proofErr w:type="gramStart"/>
      <w:r w:rsidRPr="00543B9D">
        <w:rPr>
          <w:rFonts w:ascii="Times New Roman" w:eastAsia="Times New Roman" w:hAnsi="Times New Roman"/>
          <w:color w:val="000000"/>
          <w:sz w:val="24"/>
          <w:szCs w:val="24"/>
          <w:u w:val="single"/>
          <w:lang w:eastAsia="ru-RU"/>
        </w:rPr>
        <w:t xml:space="preserve">(  </w:t>
      </w:r>
      <w:proofErr w:type="gramEnd"/>
      <w:r w:rsidRPr="00543B9D">
        <w:rPr>
          <w:rFonts w:ascii="Times New Roman" w:eastAsia="Times New Roman" w:hAnsi="Times New Roman"/>
          <w:color w:val="000000"/>
          <w:sz w:val="24"/>
          <w:szCs w:val="24"/>
          <w:u w:val="single"/>
          <w:lang w:eastAsia="ru-RU"/>
        </w:rPr>
        <w:t xml:space="preserve">      )</w:t>
      </w:r>
      <w:r w:rsidRPr="00543B9D">
        <w:rPr>
          <w:rFonts w:ascii="Times New Roman" w:eastAsia="Times New Roman" w:hAnsi="Times New Roman"/>
          <w:color w:val="000000"/>
          <w:sz w:val="24"/>
          <w:szCs w:val="24"/>
          <w:lang w:eastAsia="ru-RU"/>
        </w:rPr>
        <w:t>______________</w:t>
      </w:r>
    </w:p>
    <w:p w:rsidR="00543B9D" w:rsidRPr="00543B9D" w:rsidRDefault="00543B9D" w:rsidP="00543B9D">
      <w:pPr>
        <w:spacing w:after="0" w:line="240" w:lineRule="auto"/>
        <w:ind w:left="4678" w:right="-284"/>
        <w:jc w:val="both"/>
        <w:rPr>
          <w:rFonts w:ascii="Times New Roman" w:eastAsia="Times New Roman" w:hAnsi="Times New Roman"/>
          <w:color w:val="000000"/>
          <w:sz w:val="24"/>
          <w:szCs w:val="24"/>
          <w:lang w:eastAsia="ru-RU"/>
        </w:rPr>
      </w:pPr>
      <w:r w:rsidRPr="00543B9D">
        <w:rPr>
          <w:rFonts w:ascii="Times New Roman" w:eastAsia="Times New Roman" w:hAnsi="Times New Roman"/>
          <w:color w:val="000000"/>
          <w:sz w:val="24"/>
          <w:szCs w:val="24"/>
          <w:lang w:eastAsia="ru-RU"/>
        </w:rPr>
        <w:t>рабочий _______________________________</w:t>
      </w:r>
    </w:p>
    <w:p w:rsidR="00543B9D" w:rsidRPr="00543B9D" w:rsidRDefault="00543B9D" w:rsidP="00543B9D">
      <w:pPr>
        <w:spacing w:after="0" w:line="240" w:lineRule="auto"/>
        <w:ind w:left="4678" w:right="-284"/>
        <w:jc w:val="both"/>
        <w:rPr>
          <w:rFonts w:ascii="Times New Roman" w:eastAsia="Times New Roman" w:hAnsi="Times New Roman"/>
          <w:color w:val="000000"/>
          <w:sz w:val="24"/>
          <w:szCs w:val="24"/>
          <w:lang w:eastAsia="ru-RU"/>
        </w:rPr>
      </w:pPr>
      <w:r w:rsidRPr="00543B9D">
        <w:rPr>
          <w:rFonts w:ascii="Times New Roman" w:eastAsia="Times New Roman" w:hAnsi="Times New Roman"/>
          <w:color w:val="000000"/>
          <w:sz w:val="24"/>
          <w:szCs w:val="24"/>
          <w:lang w:eastAsia="ru-RU"/>
        </w:rPr>
        <w:t>домашний _______________________________</w:t>
      </w:r>
    </w:p>
    <w:p w:rsidR="00543B9D" w:rsidRPr="00543B9D" w:rsidRDefault="00543B9D" w:rsidP="00543B9D">
      <w:pPr>
        <w:spacing w:after="0" w:line="240" w:lineRule="auto"/>
        <w:rPr>
          <w:rFonts w:ascii="Times New Roman" w:eastAsia="Times New Roman" w:hAnsi="Times New Roman"/>
          <w:color w:val="000000"/>
          <w:sz w:val="24"/>
          <w:szCs w:val="24"/>
          <w:lang w:eastAsia="ru-RU"/>
        </w:rPr>
      </w:pPr>
    </w:p>
    <w:p w:rsidR="00543B9D" w:rsidRPr="00543B9D" w:rsidRDefault="00543B9D" w:rsidP="00543B9D">
      <w:pPr>
        <w:spacing w:after="0" w:line="240" w:lineRule="auto"/>
        <w:jc w:val="center"/>
        <w:rPr>
          <w:rFonts w:ascii="Times New Roman" w:eastAsia="Times New Roman" w:hAnsi="Times New Roman"/>
          <w:color w:val="000000"/>
          <w:sz w:val="24"/>
          <w:szCs w:val="24"/>
          <w:lang w:eastAsia="ru-RU"/>
        </w:rPr>
      </w:pPr>
      <w:r w:rsidRPr="00543B9D">
        <w:rPr>
          <w:rFonts w:ascii="Times New Roman" w:eastAsia="Times New Roman" w:hAnsi="Times New Roman"/>
          <w:color w:val="000000"/>
          <w:sz w:val="24"/>
          <w:szCs w:val="24"/>
          <w:lang w:eastAsia="ru-RU"/>
        </w:rPr>
        <w:t>Заявление</w:t>
      </w:r>
    </w:p>
    <w:p w:rsidR="00543B9D" w:rsidRPr="00543B9D" w:rsidRDefault="00543B9D" w:rsidP="00543B9D">
      <w:pPr>
        <w:spacing w:after="0" w:line="240" w:lineRule="auto"/>
        <w:rPr>
          <w:rFonts w:ascii="Times New Roman" w:eastAsia="Times New Roman" w:hAnsi="Times New Roman"/>
          <w:color w:val="000000"/>
          <w:sz w:val="24"/>
          <w:szCs w:val="24"/>
          <w:lang w:eastAsia="ru-RU"/>
        </w:rPr>
      </w:pPr>
    </w:p>
    <w:p w:rsidR="00543B9D" w:rsidRPr="00543B9D" w:rsidRDefault="00543B9D" w:rsidP="00543B9D">
      <w:pPr>
        <w:spacing w:after="0" w:line="240" w:lineRule="auto"/>
        <w:rPr>
          <w:rFonts w:ascii="Times New Roman" w:eastAsia="Times New Roman" w:hAnsi="Times New Roman"/>
          <w:color w:val="000000"/>
          <w:sz w:val="24"/>
          <w:szCs w:val="24"/>
          <w:lang w:eastAsia="ru-RU"/>
        </w:rPr>
      </w:pPr>
    </w:p>
    <w:p w:rsidR="00543B9D" w:rsidRPr="00543B9D" w:rsidRDefault="00543B9D" w:rsidP="00543B9D">
      <w:pPr>
        <w:spacing w:after="0" w:line="240" w:lineRule="auto"/>
        <w:ind w:firstLine="709"/>
        <w:jc w:val="both"/>
        <w:rPr>
          <w:rFonts w:ascii="Times New Roman" w:eastAsia="Times New Roman" w:hAnsi="Times New Roman"/>
          <w:sz w:val="24"/>
          <w:szCs w:val="24"/>
          <w:lang w:eastAsia="ru-RU"/>
        </w:rPr>
      </w:pPr>
      <w:r w:rsidRPr="00543B9D">
        <w:rPr>
          <w:rFonts w:ascii="Times New Roman" w:eastAsia="Times New Roman" w:hAnsi="Times New Roman"/>
          <w:sz w:val="24"/>
          <w:szCs w:val="24"/>
          <w:lang w:eastAsia="ru-RU"/>
        </w:rPr>
        <w:t>Прошу Вас организовать бесплатное питание моего (моей) сына (дочери) __________________________________________________________,</w:t>
      </w:r>
    </w:p>
    <w:p w:rsidR="00543B9D" w:rsidRPr="00543B9D" w:rsidRDefault="00543B9D" w:rsidP="00543B9D">
      <w:pPr>
        <w:spacing w:after="0" w:line="240" w:lineRule="auto"/>
        <w:ind w:right="-1"/>
        <w:jc w:val="center"/>
        <w:rPr>
          <w:rFonts w:ascii="Times New Roman" w:eastAsia="Times New Roman" w:hAnsi="Times New Roman"/>
          <w:sz w:val="24"/>
          <w:szCs w:val="24"/>
          <w:lang w:eastAsia="ru-RU"/>
        </w:rPr>
      </w:pPr>
      <w:r w:rsidRPr="00543B9D">
        <w:rPr>
          <w:rFonts w:ascii="Times New Roman" w:eastAsia="Times New Roman" w:hAnsi="Times New Roman"/>
          <w:sz w:val="24"/>
          <w:szCs w:val="24"/>
          <w:lang w:eastAsia="ru-RU"/>
        </w:rPr>
        <w:t xml:space="preserve"> (фамилия, имя, отчество ребенка)</w:t>
      </w:r>
    </w:p>
    <w:p w:rsidR="00543B9D" w:rsidRPr="00543B9D" w:rsidRDefault="00543B9D" w:rsidP="00543B9D">
      <w:pPr>
        <w:spacing w:after="0" w:line="240" w:lineRule="auto"/>
        <w:jc w:val="both"/>
        <w:rPr>
          <w:rFonts w:ascii="Times New Roman" w:eastAsia="Times New Roman" w:hAnsi="Times New Roman"/>
          <w:sz w:val="24"/>
          <w:szCs w:val="24"/>
          <w:lang w:eastAsia="ru-RU"/>
        </w:rPr>
      </w:pPr>
      <w:r w:rsidRPr="00543B9D">
        <w:rPr>
          <w:rFonts w:ascii="Times New Roman" w:eastAsia="Times New Roman" w:hAnsi="Times New Roman"/>
          <w:sz w:val="24"/>
          <w:szCs w:val="24"/>
          <w:lang w:eastAsia="ru-RU"/>
        </w:rPr>
        <w:t>учащегося (учащейся) ___ «___» класса, в связи с тем, чт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3B9D" w:rsidRPr="00543B9D" w:rsidRDefault="00543B9D" w:rsidP="00543B9D">
      <w:pPr>
        <w:spacing w:after="0" w:line="240" w:lineRule="auto"/>
        <w:jc w:val="both"/>
        <w:rPr>
          <w:rFonts w:ascii="Times New Roman" w:eastAsia="Times New Roman" w:hAnsi="Times New Roman"/>
          <w:color w:val="000000"/>
          <w:sz w:val="24"/>
          <w:szCs w:val="24"/>
          <w:lang w:eastAsia="ru-RU"/>
        </w:rPr>
      </w:pPr>
    </w:p>
    <w:p w:rsidR="00543B9D" w:rsidRPr="00543B9D" w:rsidRDefault="00543B9D" w:rsidP="00543B9D">
      <w:pPr>
        <w:tabs>
          <w:tab w:val="left" w:pos="2268"/>
          <w:tab w:val="left" w:pos="6521"/>
        </w:tabs>
        <w:spacing w:after="0" w:line="240" w:lineRule="auto"/>
        <w:jc w:val="both"/>
        <w:rPr>
          <w:rFonts w:ascii="Times New Roman" w:eastAsia="Times New Roman" w:hAnsi="Times New Roman"/>
          <w:color w:val="000000"/>
          <w:sz w:val="24"/>
          <w:szCs w:val="24"/>
          <w:lang w:eastAsia="ru-RU"/>
        </w:rPr>
      </w:pPr>
      <w:r w:rsidRPr="00543B9D">
        <w:rPr>
          <w:rFonts w:ascii="Times New Roman" w:eastAsia="Times New Roman" w:hAnsi="Times New Roman"/>
          <w:color w:val="000000"/>
          <w:sz w:val="24"/>
          <w:szCs w:val="24"/>
          <w:lang w:eastAsia="ru-RU"/>
        </w:rPr>
        <w:t>Родитель (законный представитель)</w:t>
      </w:r>
    </w:p>
    <w:p w:rsidR="00543B9D" w:rsidRPr="00543B9D" w:rsidRDefault="00543B9D" w:rsidP="00543B9D">
      <w:pPr>
        <w:tabs>
          <w:tab w:val="left" w:pos="2268"/>
          <w:tab w:val="left" w:pos="6521"/>
        </w:tabs>
        <w:spacing w:after="0" w:line="240" w:lineRule="auto"/>
        <w:jc w:val="both"/>
        <w:rPr>
          <w:rFonts w:ascii="Times New Roman" w:eastAsia="Times New Roman" w:hAnsi="Times New Roman"/>
          <w:color w:val="000000"/>
          <w:sz w:val="24"/>
          <w:szCs w:val="24"/>
          <w:lang w:eastAsia="ru-RU"/>
        </w:rPr>
      </w:pPr>
      <w:r w:rsidRPr="00543B9D">
        <w:rPr>
          <w:rFonts w:ascii="Times New Roman" w:eastAsia="Times New Roman" w:hAnsi="Times New Roman"/>
          <w:color w:val="000000"/>
          <w:sz w:val="24"/>
          <w:szCs w:val="24"/>
          <w:lang w:eastAsia="ru-RU"/>
        </w:rPr>
        <w:tab/>
        <w:t>______________</w:t>
      </w:r>
      <w:r w:rsidRPr="00543B9D">
        <w:rPr>
          <w:rFonts w:ascii="Times New Roman" w:eastAsia="Times New Roman" w:hAnsi="Times New Roman"/>
          <w:color w:val="000000"/>
          <w:sz w:val="24"/>
          <w:szCs w:val="24"/>
          <w:lang w:eastAsia="ru-RU"/>
        </w:rPr>
        <w:tab/>
        <w:t>________________</w:t>
      </w:r>
    </w:p>
    <w:p w:rsidR="00543B9D" w:rsidRPr="00543B9D" w:rsidRDefault="00543B9D" w:rsidP="00543B9D">
      <w:pPr>
        <w:tabs>
          <w:tab w:val="left" w:pos="7088"/>
        </w:tabs>
        <w:spacing w:after="0" w:line="240" w:lineRule="auto"/>
        <w:ind w:left="2835" w:right="-426"/>
        <w:rPr>
          <w:rFonts w:ascii="Times New Roman" w:eastAsia="Times New Roman" w:hAnsi="Times New Roman"/>
          <w:color w:val="000000"/>
          <w:sz w:val="24"/>
          <w:szCs w:val="24"/>
          <w:lang w:eastAsia="ru-RU"/>
        </w:rPr>
      </w:pPr>
      <w:r w:rsidRPr="00543B9D">
        <w:rPr>
          <w:rFonts w:ascii="Times New Roman" w:eastAsia="Times New Roman" w:hAnsi="Times New Roman"/>
          <w:color w:val="000000"/>
          <w:sz w:val="24"/>
          <w:szCs w:val="24"/>
          <w:lang w:eastAsia="ru-RU"/>
        </w:rPr>
        <w:t>(</w:t>
      </w:r>
      <w:proofErr w:type="gramStart"/>
      <w:r w:rsidRPr="00543B9D">
        <w:rPr>
          <w:rFonts w:ascii="Times New Roman" w:eastAsia="Times New Roman" w:hAnsi="Times New Roman"/>
          <w:color w:val="000000"/>
          <w:sz w:val="24"/>
          <w:szCs w:val="24"/>
          <w:lang w:eastAsia="ru-RU"/>
        </w:rPr>
        <w:t>подпись)</w:t>
      </w:r>
      <w:r>
        <w:rPr>
          <w:rFonts w:ascii="Times New Roman" w:eastAsia="Times New Roman" w:hAnsi="Times New Roman"/>
          <w:color w:val="000000"/>
          <w:sz w:val="24"/>
          <w:szCs w:val="24"/>
          <w:lang w:eastAsia="ru-RU"/>
        </w:rPr>
        <w:t xml:space="preserve">   </w:t>
      </w:r>
      <w:proofErr w:type="gramEnd"/>
      <w:r>
        <w:rPr>
          <w:rFonts w:ascii="Times New Roman" w:eastAsia="Times New Roman" w:hAnsi="Times New Roman"/>
          <w:color w:val="000000"/>
          <w:sz w:val="24"/>
          <w:szCs w:val="24"/>
          <w:lang w:eastAsia="ru-RU"/>
        </w:rPr>
        <w:t xml:space="preserve">                                      </w:t>
      </w:r>
      <w:r w:rsidRPr="00543B9D">
        <w:rPr>
          <w:rFonts w:ascii="Times New Roman" w:eastAsia="Times New Roman" w:hAnsi="Times New Roman"/>
          <w:color w:val="000000"/>
          <w:sz w:val="24"/>
          <w:szCs w:val="24"/>
          <w:lang w:eastAsia="ru-RU"/>
        </w:rPr>
        <w:t>(инициалы, фамилия)</w:t>
      </w:r>
    </w:p>
    <w:p w:rsidR="00543B9D" w:rsidRPr="00543B9D" w:rsidRDefault="00543B9D" w:rsidP="00543B9D">
      <w:pPr>
        <w:tabs>
          <w:tab w:val="left" w:pos="7088"/>
        </w:tabs>
        <w:spacing w:after="0" w:line="240" w:lineRule="auto"/>
        <w:ind w:left="2835" w:right="-426"/>
        <w:rPr>
          <w:rFonts w:ascii="Times New Roman" w:eastAsia="Times New Roman" w:hAnsi="Times New Roman"/>
          <w:color w:val="000000"/>
          <w:sz w:val="24"/>
          <w:szCs w:val="24"/>
          <w:lang w:eastAsia="ru-RU"/>
        </w:rPr>
      </w:pPr>
    </w:p>
    <w:p w:rsidR="00543B9D" w:rsidRPr="00543B9D" w:rsidRDefault="00543B9D" w:rsidP="00543B9D">
      <w:pPr>
        <w:tabs>
          <w:tab w:val="left" w:pos="7088"/>
        </w:tabs>
        <w:spacing w:after="0" w:line="240" w:lineRule="auto"/>
        <w:ind w:left="2835" w:right="-426"/>
        <w:rPr>
          <w:rFonts w:ascii="Times New Roman" w:eastAsia="Times New Roman" w:hAnsi="Times New Roman"/>
          <w:color w:val="000000"/>
          <w:sz w:val="24"/>
          <w:szCs w:val="24"/>
          <w:lang w:eastAsia="ru-RU"/>
        </w:rPr>
      </w:pPr>
    </w:p>
    <w:p w:rsidR="00543B9D" w:rsidRPr="00543B9D" w:rsidRDefault="00543B9D" w:rsidP="00543B9D">
      <w:pPr>
        <w:tabs>
          <w:tab w:val="left" w:pos="7088"/>
        </w:tabs>
        <w:spacing w:after="0" w:line="240" w:lineRule="auto"/>
        <w:ind w:left="2835" w:right="-426"/>
        <w:rPr>
          <w:rFonts w:ascii="Times New Roman" w:eastAsia="Times New Roman" w:hAnsi="Times New Roman"/>
          <w:color w:val="000000"/>
          <w:sz w:val="24"/>
          <w:szCs w:val="24"/>
          <w:lang w:eastAsia="ru-RU"/>
        </w:rPr>
      </w:pPr>
    </w:p>
    <w:p w:rsidR="00543B9D" w:rsidRPr="00543B9D" w:rsidRDefault="00543B9D" w:rsidP="00543B9D">
      <w:pPr>
        <w:tabs>
          <w:tab w:val="left" w:pos="7088"/>
        </w:tabs>
        <w:spacing w:after="0" w:line="240" w:lineRule="auto"/>
        <w:ind w:left="2835" w:right="-426"/>
        <w:rPr>
          <w:rFonts w:ascii="Times New Roman" w:eastAsia="Times New Roman" w:hAnsi="Times New Roman"/>
          <w:color w:val="000000"/>
          <w:sz w:val="24"/>
          <w:szCs w:val="24"/>
          <w:lang w:eastAsia="ru-RU"/>
        </w:rPr>
      </w:pPr>
    </w:p>
    <w:p w:rsidR="00543B9D" w:rsidRPr="00543B9D" w:rsidRDefault="00543B9D" w:rsidP="00543B9D">
      <w:pPr>
        <w:tabs>
          <w:tab w:val="left" w:pos="7088"/>
        </w:tabs>
        <w:spacing w:after="0" w:line="240" w:lineRule="auto"/>
        <w:ind w:left="2835" w:right="-426"/>
        <w:rPr>
          <w:rFonts w:ascii="Times New Roman" w:eastAsia="Times New Roman" w:hAnsi="Times New Roman"/>
          <w:color w:val="000000"/>
          <w:sz w:val="24"/>
          <w:szCs w:val="24"/>
          <w:lang w:eastAsia="ru-RU"/>
        </w:rPr>
      </w:pPr>
    </w:p>
    <w:p w:rsidR="00543B9D" w:rsidRPr="00543B9D" w:rsidRDefault="00543B9D" w:rsidP="00543B9D">
      <w:pPr>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543B9D" w:rsidRPr="00543B9D" w:rsidRDefault="00543B9D" w:rsidP="00543B9D">
      <w:pPr>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543B9D" w:rsidRPr="00543B9D" w:rsidRDefault="00543B9D" w:rsidP="00543B9D">
      <w:pPr>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543B9D" w:rsidRPr="00543B9D" w:rsidRDefault="00543B9D" w:rsidP="00543B9D">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543B9D">
        <w:rPr>
          <w:rFonts w:ascii="Times New Roman" w:eastAsia="Times New Roman" w:hAnsi="Times New Roman"/>
          <w:sz w:val="24"/>
          <w:szCs w:val="24"/>
          <w:lang w:eastAsia="ru-RU"/>
        </w:rPr>
        <w:lastRenderedPageBreak/>
        <w:t xml:space="preserve">Приложение 2 </w:t>
      </w:r>
    </w:p>
    <w:p w:rsidR="00543B9D" w:rsidRPr="00543B9D" w:rsidRDefault="00543B9D" w:rsidP="00543B9D">
      <w:pPr>
        <w:autoSpaceDE w:val="0"/>
        <w:autoSpaceDN w:val="0"/>
        <w:adjustRightInd w:val="0"/>
        <w:spacing w:after="0" w:line="240" w:lineRule="auto"/>
        <w:ind w:firstLine="540"/>
        <w:jc w:val="right"/>
        <w:rPr>
          <w:rFonts w:ascii="Times New Roman" w:eastAsia="Times New Roman" w:hAnsi="Times New Roman"/>
          <w:bCs/>
          <w:sz w:val="24"/>
          <w:szCs w:val="24"/>
          <w:lang w:eastAsia="ru-RU"/>
        </w:rPr>
      </w:pPr>
      <w:r w:rsidRPr="00543B9D">
        <w:rPr>
          <w:rFonts w:ascii="Times New Roman" w:eastAsia="Times New Roman" w:hAnsi="Times New Roman"/>
          <w:sz w:val="24"/>
          <w:szCs w:val="24"/>
          <w:lang w:eastAsia="ru-RU"/>
        </w:rPr>
        <w:t xml:space="preserve">к Порядку организации питания </w:t>
      </w:r>
      <w:r w:rsidRPr="00543B9D">
        <w:rPr>
          <w:rFonts w:ascii="Times New Roman" w:eastAsia="Times New Roman" w:hAnsi="Times New Roman"/>
          <w:bCs/>
          <w:sz w:val="24"/>
          <w:szCs w:val="24"/>
          <w:lang w:eastAsia="ru-RU"/>
        </w:rPr>
        <w:t xml:space="preserve">детей </w:t>
      </w:r>
    </w:p>
    <w:p w:rsidR="00543B9D" w:rsidRPr="00543B9D" w:rsidRDefault="00543B9D" w:rsidP="00543B9D">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543B9D">
        <w:rPr>
          <w:rFonts w:ascii="Times New Roman" w:eastAsia="Times New Roman" w:hAnsi="Times New Roman"/>
          <w:sz w:val="24"/>
          <w:szCs w:val="24"/>
          <w:lang w:eastAsia="ru-RU"/>
        </w:rPr>
        <w:t xml:space="preserve">из многодетных семей и семей, находящихся в трудной жизненной </w:t>
      </w:r>
    </w:p>
    <w:p w:rsidR="00543B9D" w:rsidRPr="00543B9D" w:rsidRDefault="00543B9D" w:rsidP="00543B9D">
      <w:pPr>
        <w:autoSpaceDE w:val="0"/>
        <w:autoSpaceDN w:val="0"/>
        <w:adjustRightInd w:val="0"/>
        <w:spacing w:after="0" w:line="240" w:lineRule="auto"/>
        <w:ind w:firstLine="540"/>
        <w:jc w:val="right"/>
        <w:rPr>
          <w:rFonts w:ascii="Times New Roman" w:eastAsia="Times New Roman" w:hAnsi="Times New Roman"/>
          <w:bCs/>
          <w:sz w:val="24"/>
          <w:szCs w:val="24"/>
          <w:lang w:eastAsia="ru-RU"/>
        </w:rPr>
      </w:pPr>
      <w:r w:rsidRPr="00543B9D">
        <w:rPr>
          <w:rFonts w:ascii="Times New Roman" w:eastAsia="Times New Roman" w:hAnsi="Times New Roman"/>
          <w:sz w:val="24"/>
          <w:szCs w:val="24"/>
          <w:lang w:eastAsia="ru-RU"/>
        </w:rPr>
        <w:t>ситуации</w:t>
      </w:r>
      <w:r w:rsidRPr="00543B9D">
        <w:rPr>
          <w:rFonts w:ascii="Times New Roman" w:eastAsia="Times New Roman" w:hAnsi="Times New Roman"/>
          <w:bCs/>
          <w:sz w:val="24"/>
          <w:szCs w:val="24"/>
          <w:lang w:eastAsia="ru-RU"/>
        </w:rPr>
        <w:t>, детей-инвалидов, детей-сирот и детей,</w:t>
      </w:r>
    </w:p>
    <w:p w:rsidR="00543B9D" w:rsidRPr="00543B9D" w:rsidRDefault="00543B9D" w:rsidP="00543B9D">
      <w:pPr>
        <w:autoSpaceDE w:val="0"/>
        <w:autoSpaceDN w:val="0"/>
        <w:adjustRightInd w:val="0"/>
        <w:spacing w:after="0" w:line="240" w:lineRule="auto"/>
        <w:ind w:firstLine="540"/>
        <w:jc w:val="right"/>
        <w:rPr>
          <w:rFonts w:ascii="Times New Roman" w:eastAsia="Times New Roman" w:hAnsi="Times New Roman"/>
          <w:bCs/>
          <w:sz w:val="24"/>
          <w:szCs w:val="24"/>
          <w:lang w:eastAsia="ru-RU"/>
        </w:rPr>
      </w:pPr>
      <w:r w:rsidRPr="00543B9D">
        <w:rPr>
          <w:rFonts w:ascii="Times New Roman" w:eastAsia="Times New Roman" w:hAnsi="Times New Roman"/>
          <w:bCs/>
          <w:sz w:val="24"/>
          <w:szCs w:val="24"/>
          <w:lang w:eastAsia="ru-RU"/>
        </w:rPr>
        <w:t xml:space="preserve"> оставшихся без попечения родителей,</w:t>
      </w:r>
    </w:p>
    <w:p w:rsidR="00543B9D" w:rsidRPr="00543B9D" w:rsidRDefault="00543B9D" w:rsidP="00543B9D">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543B9D">
        <w:rPr>
          <w:rFonts w:ascii="Times New Roman" w:eastAsia="Times New Roman" w:hAnsi="Times New Roman"/>
          <w:bCs/>
          <w:sz w:val="24"/>
          <w:szCs w:val="24"/>
          <w:lang w:eastAsia="ru-RU"/>
        </w:rPr>
        <w:t xml:space="preserve"> обучающихся в</w:t>
      </w:r>
      <w:r w:rsidRPr="00543B9D">
        <w:rPr>
          <w:rFonts w:ascii="Times New Roman" w:eastAsia="Times New Roman" w:hAnsi="Times New Roman"/>
          <w:b/>
          <w:bCs/>
          <w:sz w:val="24"/>
          <w:szCs w:val="24"/>
          <w:lang w:eastAsia="ru-RU"/>
        </w:rPr>
        <w:t xml:space="preserve"> </w:t>
      </w:r>
      <w:r w:rsidRPr="00543B9D">
        <w:rPr>
          <w:rFonts w:ascii="Times New Roman" w:eastAsia="Times New Roman" w:hAnsi="Times New Roman"/>
          <w:bCs/>
          <w:sz w:val="24"/>
          <w:szCs w:val="24"/>
          <w:lang w:eastAsia="ru-RU"/>
        </w:rPr>
        <w:t>м</w:t>
      </w:r>
      <w:r w:rsidRPr="00543B9D">
        <w:rPr>
          <w:rFonts w:ascii="Times New Roman" w:eastAsia="Times New Roman" w:hAnsi="Times New Roman"/>
          <w:sz w:val="24"/>
          <w:szCs w:val="24"/>
          <w:lang w:eastAsia="ru-RU"/>
        </w:rPr>
        <w:t xml:space="preserve">униципальных </w:t>
      </w:r>
    </w:p>
    <w:p w:rsidR="00543B9D" w:rsidRPr="00543B9D" w:rsidRDefault="00543B9D" w:rsidP="00543B9D">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543B9D">
        <w:rPr>
          <w:rFonts w:ascii="Times New Roman" w:eastAsia="Times New Roman" w:hAnsi="Times New Roman"/>
          <w:sz w:val="24"/>
          <w:szCs w:val="24"/>
          <w:lang w:eastAsia="ru-RU"/>
        </w:rPr>
        <w:t>общеобразовательных организациях</w:t>
      </w:r>
    </w:p>
    <w:p w:rsidR="00543B9D" w:rsidRPr="00543B9D" w:rsidRDefault="00543B9D" w:rsidP="00543B9D">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543B9D">
        <w:rPr>
          <w:rFonts w:ascii="Times New Roman" w:eastAsia="Times New Roman" w:hAnsi="Times New Roman"/>
          <w:sz w:val="24"/>
          <w:szCs w:val="24"/>
          <w:lang w:eastAsia="ru-RU"/>
        </w:rPr>
        <w:t xml:space="preserve"> Тейковского муниципального района,</w:t>
      </w:r>
    </w:p>
    <w:p w:rsidR="00543B9D" w:rsidRPr="00543B9D" w:rsidRDefault="00543B9D" w:rsidP="00543B9D">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543B9D">
        <w:rPr>
          <w:rFonts w:ascii="Times New Roman" w:eastAsia="Times New Roman" w:hAnsi="Times New Roman"/>
          <w:sz w:val="24"/>
          <w:szCs w:val="24"/>
          <w:lang w:eastAsia="ru-RU"/>
        </w:rPr>
        <w:t xml:space="preserve">в период режима повышенной готовности, </w:t>
      </w:r>
    </w:p>
    <w:p w:rsidR="00543B9D" w:rsidRPr="00543B9D" w:rsidRDefault="00543B9D" w:rsidP="00543B9D">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543B9D">
        <w:rPr>
          <w:rFonts w:ascii="Times New Roman" w:eastAsia="Times New Roman" w:hAnsi="Times New Roman"/>
          <w:sz w:val="24"/>
          <w:szCs w:val="24"/>
          <w:lang w:eastAsia="ru-RU"/>
        </w:rPr>
        <w:t>в том числе в условиях дистанционного обучения</w:t>
      </w:r>
    </w:p>
    <w:p w:rsidR="00543B9D" w:rsidRPr="00543B9D" w:rsidRDefault="00543B9D" w:rsidP="00543B9D">
      <w:pPr>
        <w:widowControl w:val="0"/>
        <w:spacing w:after="0" w:line="240" w:lineRule="auto"/>
        <w:jc w:val="right"/>
        <w:rPr>
          <w:rFonts w:ascii="Times New Roman" w:eastAsia="Times New Roman" w:hAnsi="Times New Roman"/>
          <w:sz w:val="24"/>
          <w:szCs w:val="24"/>
          <w:lang w:eastAsia="ru-RU"/>
        </w:rPr>
      </w:pPr>
      <w:r w:rsidRPr="00543B9D">
        <w:rPr>
          <w:rFonts w:ascii="Times New Roman" w:eastAsia="Times New Roman" w:hAnsi="Times New Roman"/>
          <w:sz w:val="24"/>
          <w:szCs w:val="24"/>
          <w:lang w:eastAsia="ru-RU"/>
        </w:rPr>
        <w:t xml:space="preserve">Начальнику отдела образования </w:t>
      </w:r>
    </w:p>
    <w:p w:rsidR="00543B9D" w:rsidRPr="00543B9D" w:rsidRDefault="00543B9D" w:rsidP="00543B9D">
      <w:pPr>
        <w:widowControl w:val="0"/>
        <w:spacing w:after="0" w:line="240" w:lineRule="auto"/>
        <w:jc w:val="right"/>
        <w:rPr>
          <w:rFonts w:ascii="Times New Roman" w:eastAsia="Times New Roman" w:hAnsi="Times New Roman"/>
          <w:sz w:val="24"/>
          <w:szCs w:val="24"/>
          <w:lang w:eastAsia="ru-RU"/>
        </w:rPr>
      </w:pPr>
      <w:r w:rsidRPr="00543B9D">
        <w:rPr>
          <w:rFonts w:ascii="Times New Roman" w:eastAsia="Times New Roman" w:hAnsi="Times New Roman"/>
          <w:sz w:val="24"/>
          <w:szCs w:val="24"/>
          <w:lang w:eastAsia="ru-RU"/>
        </w:rPr>
        <w:t xml:space="preserve">администрации Тейковского </w:t>
      </w:r>
    </w:p>
    <w:p w:rsidR="00543B9D" w:rsidRPr="00543B9D" w:rsidRDefault="00543B9D" w:rsidP="00543B9D">
      <w:pPr>
        <w:widowControl w:val="0"/>
        <w:spacing w:after="0" w:line="240" w:lineRule="auto"/>
        <w:jc w:val="right"/>
        <w:rPr>
          <w:rFonts w:ascii="Times New Roman" w:eastAsia="Times New Roman" w:hAnsi="Times New Roman"/>
          <w:sz w:val="24"/>
          <w:szCs w:val="24"/>
          <w:lang w:eastAsia="ru-RU"/>
        </w:rPr>
      </w:pPr>
      <w:r w:rsidRPr="00543B9D">
        <w:rPr>
          <w:rFonts w:ascii="Times New Roman" w:eastAsia="Times New Roman" w:hAnsi="Times New Roman"/>
          <w:sz w:val="24"/>
          <w:szCs w:val="24"/>
          <w:lang w:eastAsia="ru-RU"/>
        </w:rPr>
        <w:t>муниципального района</w:t>
      </w:r>
    </w:p>
    <w:p w:rsidR="00543B9D" w:rsidRPr="00543B9D" w:rsidRDefault="00543B9D" w:rsidP="00543B9D">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543B9D">
        <w:rPr>
          <w:rFonts w:ascii="Times New Roman" w:eastAsia="Times New Roman" w:hAnsi="Times New Roman"/>
          <w:sz w:val="24"/>
          <w:szCs w:val="24"/>
          <w:lang w:eastAsia="ru-RU"/>
        </w:rPr>
        <w:t>__________________________________________</w:t>
      </w:r>
    </w:p>
    <w:p w:rsidR="00543B9D" w:rsidRPr="00543B9D" w:rsidRDefault="00543B9D" w:rsidP="00543B9D">
      <w:pPr>
        <w:autoSpaceDE w:val="0"/>
        <w:autoSpaceDN w:val="0"/>
        <w:adjustRightInd w:val="0"/>
        <w:spacing w:after="0" w:line="240" w:lineRule="auto"/>
        <w:ind w:firstLine="540"/>
        <w:jc w:val="center"/>
        <w:rPr>
          <w:rFonts w:ascii="Times New Roman" w:eastAsia="Times New Roman" w:hAnsi="Times New Roman"/>
          <w:sz w:val="24"/>
          <w:szCs w:val="24"/>
          <w:lang w:eastAsia="ru-RU"/>
        </w:rPr>
      </w:pPr>
      <w:r w:rsidRPr="00543B9D">
        <w:rPr>
          <w:rFonts w:ascii="Times New Roman" w:eastAsia="Times New Roman" w:hAnsi="Times New Roman"/>
          <w:sz w:val="24"/>
          <w:szCs w:val="24"/>
          <w:lang w:eastAsia="ru-RU"/>
        </w:rPr>
        <w:t xml:space="preserve">                                                                  Ф.И.О.</w:t>
      </w:r>
    </w:p>
    <w:p w:rsidR="00543B9D" w:rsidRPr="00543B9D" w:rsidRDefault="00543B9D" w:rsidP="00543B9D">
      <w:pPr>
        <w:widowControl w:val="0"/>
        <w:spacing w:after="0" w:line="240" w:lineRule="auto"/>
        <w:jc w:val="right"/>
        <w:rPr>
          <w:rFonts w:ascii="Times New Roman" w:eastAsia="Times New Roman" w:hAnsi="Times New Roman"/>
          <w:sz w:val="24"/>
          <w:szCs w:val="24"/>
          <w:lang w:eastAsia="ru-RU"/>
        </w:rPr>
      </w:pPr>
      <w:r w:rsidRPr="00543B9D">
        <w:rPr>
          <w:rFonts w:ascii="Times New Roman" w:eastAsia="Times New Roman" w:hAnsi="Times New Roman"/>
          <w:sz w:val="24"/>
          <w:szCs w:val="24"/>
          <w:lang w:eastAsia="ru-RU"/>
        </w:rPr>
        <w:t xml:space="preserve">                      </w:t>
      </w:r>
      <w:proofErr w:type="gramStart"/>
      <w:r w:rsidRPr="00543B9D">
        <w:rPr>
          <w:rFonts w:ascii="Times New Roman" w:eastAsia="Times New Roman" w:hAnsi="Times New Roman"/>
          <w:sz w:val="24"/>
          <w:szCs w:val="24"/>
          <w:lang w:eastAsia="ru-RU"/>
        </w:rPr>
        <w:t>от  _</w:t>
      </w:r>
      <w:proofErr w:type="gramEnd"/>
      <w:r w:rsidRPr="00543B9D">
        <w:rPr>
          <w:rFonts w:ascii="Times New Roman" w:eastAsia="Times New Roman" w:hAnsi="Times New Roman"/>
          <w:sz w:val="24"/>
          <w:szCs w:val="24"/>
          <w:lang w:eastAsia="ru-RU"/>
        </w:rPr>
        <w:t>__________________________________</w:t>
      </w:r>
    </w:p>
    <w:p w:rsidR="00543B9D" w:rsidRPr="00543B9D" w:rsidRDefault="00543B9D" w:rsidP="00543B9D">
      <w:pPr>
        <w:widowControl w:val="0"/>
        <w:spacing w:after="0" w:line="240" w:lineRule="auto"/>
        <w:jc w:val="right"/>
        <w:rPr>
          <w:rFonts w:ascii="Times New Roman" w:eastAsia="Times New Roman" w:hAnsi="Times New Roman"/>
          <w:sz w:val="24"/>
          <w:szCs w:val="24"/>
          <w:lang w:eastAsia="ru-RU"/>
        </w:rPr>
      </w:pPr>
      <w:r w:rsidRPr="00543B9D">
        <w:rPr>
          <w:rFonts w:ascii="Times New Roman" w:eastAsia="Times New Roman" w:hAnsi="Times New Roman"/>
          <w:sz w:val="24"/>
          <w:szCs w:val="24"/>
          <w:lang w:eastAsia="ru-RU"/>
        </w:rPr>
        <w:t xml:space="preserve"> ______________________________________                                                           </w:t>
      </w:r>
    </w:p>
    <w:p w:rsidR="00543B9D" w:rsidRPr="00543B9D" w:rsidRDefault="00543B9D" w:rsidP="00543B9D">
      <w:pPr>
        <w:widowControl w:val="0"/>
        <w:spacing w:after="0" w:line="240" w:lineRule="auto"/>
        <w:jc w:val="center"/>
        <w:rPr>
          <w:rFonts w:ascii="Times New Roman" w:eastAsia="Times New Roman" w:hAnsi="Times New Roman"/>
          <w:sz w:val="24"/>
          <w:szCs w:val="24"/>
          <w:lang w:eastAsia="ru-RU"/>
        </w:rPr>
      </w:pPr>
      <w:r w:rsidRPr="00543B9D">
        <w:rPr>
          <w:rFonts w:ascii="Times New Roman" w:eastAsia="Times New Roman" w:hAnsi="Times New Roman"/>
          <w:sz w:val="24"/>
          <w:szCs w:val="24"/>
          <w:lang w:eastAsia="ru-RU"/>
        </w:rPr>
        <w:t xml:space="preserve">                                                                ФИО</w:t>
      </w:r>
    </w:p>
    <w:p w:rsidR="00543B9D" w:rsidRPr="00543B9D" w:rsidRDefault="00543B9D" w:rsidP="00543B9D">
      <w:pPr>
        <w:widowControl w:val="0"/>
        <w:spacing w:after="0" w:line="240" w:lineRule="auto"/>
        <w:jc w:val="right"/>
        <w:rPr>
          <w:rFonts w:ascii="Times New Roman" w:eastAsia="Times New Roman" w:hAnsi="Times New Roman"/>
          <w:sz w:val="24"/>
          <w:szCs w:val="24"/>
          <w:lang w:eastAsia="ru-RU"/>
        </w:rPr>
      </w:pPr>
      <w:r w:rsidRPr="00543B9D">
        <w:rPr>
          <w:rFonts w:ascii="Times New Roman" w:eastAsia="Times New Roman" w:hAnsi="Times New Roman"/>
          <w:sz w:val="24"/>
          <w:szCs w:val="24"/>
          <w:lang w:eastAsia="ru-RU"/>
        </w:rPr>
        <w:t xml:space="preserve">                                                                  проживающего (ей) по адресу: </w:t>
      </w:r>
    </w:p>
    <w:p w:rsidR="00543B9D" w:rsidRPr="00543B9D" w:rsidRDefault="00543B9D" w:rsidP="00543B9D">
      <w:pPr>
        <w:widowControl w:val="0"/>
        <w:spacing w:after="0" w:line="240" w:lineRule="auto"/>
        <w:jc w:val="right"/>
        <w:rPr>
          <w:rFonts w:ascii="Times New Roman" w:eastAsia="Times New Roman" w:hAnsi="Times New Roman"/>
          <w:sz w:val="24"/>
          <w:szCs w:val="24"/>
          <w:lang w:eastAsia="ru-RU"/>
        </w:rPr>
      </w:pPr>
      <w:r w:rsidRPr="00543B9D">
        <w:rPr>
          <w:rFonts w:ascii="Times New Roman" w:eastAsia="Times New Roman" w:hAnsi="Times New Roman"/>
          <w:sz w:val="24"/>
          <w:szCs w:val="24"/>
          <w:lang w:eastAsia="ru-RU"/>
        </w:rPr>
        <w:t xml:space="preserve">                                 __________________________________</w:t>
      </w:r>
    </w:p>
    <w:p w:rsidR="00543B9D" w:rsidRPr="00543B9D" w:rsidRDefault="00543B9D" w:rsidP="00543B9D">
      <w:pPr>
        <w:widowControl w:val="0"/>
        <w:spacing w:after="0" w:line="240" w:lineRule="auto"/>
        <w:jc w:val="center"/>
        <w:rPr>
          <w:rFonts w:ascii="Times New Roman" w:eastAsia="Times New Roman" w:hAnsi="Times New Roman"/>
          <w:sz w:val="24"/>
          <w:szCs w:val="24"/>
          <w:lang w:eastAsia="ru-RU"/>
        </w:rPr>
      </w:pPr>
      <w:r w:rsidRPr="00543B9D">
        <w:rPr>
          <w:rFonts w:ascii="Times New Roman" w:eastAsia="Times New Roman" w:hAnsi="Times New Roman"/>
          <w:sz w:val="24"/>
          <w:szCs w:val="24"/>
          <w:lang w:eastAsia="ru-RU"/>
        </w:rPr>
        <w:t xml:space="preserve">                                                             адрес</w:t>
      </w:r>
    </w:p>
    <w:p w:rsidR="00543B9D" w:rsidRPr="00543B9D" w:rsidRDefault="00543B9D" w:rsidP="00543B9D">
      <w:pPr>
        <w:widowControl w:val="0"/>
        <w:spacing w:after="0" w:line="240" w:lineRule="auto"/>
        <w:jc w:val="right"/>
        <w:rPr>
          <w:rFonts w:ascii="Times New Roman" w:eastAsia="Times New Roman" w:hAnsi="Times New Roman"/>
          <w:sz w:val="24"/>
          <w:szCs w:val="24"/>
          <w:lang w:eastAsia="ru-RU"/>
        </w:rPr>
      </w:pPr>
      <w:r w:rsidRPr="00543B9D">
        <w:rPr>
          <w:rFonts w:ascii="Times New Roman" w:eastAsia="Times New Roman" w:hAnsi="Times New Roman"/>
          <w:sz w:val="24"/>
          <w:szCs w:val="24"/>
          <w:lang w:eastAsia="ru-RU"/>
        </w:rPr>
        <w:t xml:space="preserve">                                                                документ, удостоверяющий личность: </w:t>
      </w:r>
    </w:p>
    <w:p w:rsidR="00543B9D" w:rsidRPr="00543B9D" w:rsidRDefault="00543B9D" w:rsidP="00543B9D">
      <w:pPr>
        <w:widowControl w:val="0"/>
        <w:spacing w:after="0" w:line="240" w:lineRule="auto"/>
        <w:jc w:val="right"/>
        <w:rPr>
          <w:rFonts w:ascii="Times New Roman" w:eastAsia="Times New Roman" w:hAnsi="Times New Roman"/>
          <w:sz w:val="24"/>
          <w:szCs w:val="24"/>
          <w:lang w:eastAsia="ru-RU"/>
        </w:rPr>
      </w:pPr>
      <w:r w:rsidRPr="00543B9D">
        <w:rPr>
          <w:rFonts w:ascii="Times New Roman" w:eastAsia="Times New Roman" w:hAnsi="Times New Roman"/>
          <w:sz w:val="24"/>
          <w:szCs w:val="24"/>
          <w:lang w:eastAsia="ru-RU"/>
        </w:rPr>
        <w:t>серия __________ № ____________________</w:t>
      </w:r>
    </w:p>
    <w:p w:rsidR="00543B9D" w:rsidRPr="00543B9D" w:rsidRDefault="00543B9D" w:rsidP="00543B9D">
      <w:pPr>
        <w:widowControl w:val="0"/>
        <w:spacing w:after="0" w:line="240" w:lineRule="auto"/>
        <w:jc w:val="right"/>
        <w:rPr>
          <w:rFonts w:ascii="Times New Roman" w:eastAsia="Times New Roman" w:hAnsi="Times New Roman"/>
          <w:sz w:val="24"/>
          <w:szCs w:val="24"/>
          <w:lang w:eastAsia="ru-RU"/>
        </w:rPr>
      </w:pPr>
      <w:r w:rsidRPr="00543B9D">
        <w:rPr>
          <w:rFonts w:ascii="Times New Roman" w:eastAsia="Times New Roman" w:hAnsi="Times New Roman"/>
          <w:sz w:val="24"/>
          <w:szCs w:val="24"/>
          <w:lang w:eastAsia="ru-RU"/>
        </w:rPr>
        <w:t xml:space="preserve">                                                             когда, кем выдан___________________</w:t>
      </w:r>
    </w:p>
    <w:p w:rsidR="00543B9D" w:rsidRPr="00543B9D" w:rsidRDefault="00543B9D" w:rsidP="00543B9D">
      <w:pPr>
        <w:widowControl w:val="0"/>
        <w:spacing w:after="0" w:line="240" w:lineRule="auto"/>
        <w:jc w:val="right"/>
        <w:rPr>
          <w:rFonts w:ascii="Times New Roman" w:eastAsia="Times New Roman" w:hAnsi="Times New Roman"/>
          <w:sz w:val="24"/>
          <w:szCs w:val="24"/>
          <w:lang w:eastAsia="ru-RU"/>
        </w:rPr>
      </w:pPr>
      <w:r w:rsidRPr="00543B9D">
        <w:rPr>
          <w:rFonts w:ascii="Times New Roman" w:eastAsia="Times New Roman" w:hAnsi="Times New Roman"/>
          <w:sz w:val="24"/>
          <w:szCs w:val="24"/>
          <w:lang w:eastAsia="ru-RU"/>
        </w:rPr>
        <w:t>______________________________________</w:t>
      </w:r>
    </w:p>
    <w:p w:rsidR="00543B9D" w:rsidRPr="00543B9D" w:rsidRDefault="00543B9D" w:rsidP="00543B9D">
      <w:pPr>
        <w:widowControl w:val="0"/>
        <w:spacing w:after="0" w:line="240" w:lineRule="auto"/>
        <w:jc w:val="right"/>
        <w:rPr>
          <w:rFonts w:ascii="Times New Roman" w:eastAsia="Times New Roman" w:hAnsi="Times New Roman"/>
          <w:sz w:val="24"/>
          <w:szCs w:val="24"/>
          <w:lang w:eastAsia="ru-RU"/>
        </w:rPr>
      </w:pPr>
      <w:r w:rsidRPr="00543B9D">
        <w:rPr>
          <w:rFonts w:ascii="Times New Roman" w:eastAsia="Times New Roman" w:hAnsi="Times New Roman"/>
          <w:sz w:val="24"/>
          <w:szCs w:val="24"/>
          <w:lang w:eastAsia="ru-RU"/>
        </w:rPr>
        <w:t xml:space="preserve">                                                </w:t>
      </w:r>
    </w:p>
    <w:p w:rsidR="00543B9D" w:rsidRPr="00543B9D" w:rsidRDefault="00543B9D" w:rsidP="00543B9D">
      <w:pPr>
        <w:widowControl w:val="0"/>
        <w:spacing w:after="0" w:line="240" w:lineRule="auto"/>
        <w:jc w:val="right"/>
        <w:rPr>
          <w:rFonts w:ascii="Times New Roman" w:eastAsia="Times New Roman" w:hAnsi="Times New Roman"/>
          <w:sz w:val="24"/>
          <w:szCs w:val="24"/>
          <w:lang w:eastAsia="ru-RU"/>
        </w:rPr>
      </w:pPr>
      <w:r w:rsidRPr="00543B9D">
        <w:rPr>
          <w:rFonts w:ascii="Times New Roman" w:eastAsia="Times New Roman" w:hAnsi="Times New Roman"/>
          <w:sz w:val="24"/>
          <w:szCs w:val="24"/>
          <w:lang w:eastAsia="ru-RU"/>
        </w:rPr>
        <w:t xml:space="preserve">                                                                             </w:t>
      </w:r>
    </w:p>
    <w:p w:rsidR="00543B9D" w:rsidRPr="00543B9D" w:rsidRDefault="00543B9D" w:rsidP="00543B9D">
      <w:pPr>
        <w:shd w:val="clear" w:color="auto" w:fill="FFFFFF"/>
        <w:spacing w:after="0" w:line="315" w:lineRule="atLeast"/>
        <w:jc w:val="center"/>
        <w:textAlignment w:val="baseline"/>
        <w:rPr>
          <w:rFonts w:ascii="Times New Roman" w:eastAsia="Times New Roman" w:hAnsi="Times New Roman"/>
          <w:b/>
          <w:spacing w:val="2"/>
          <w:sz w:val="24"/>
          <w:szCs w:val="24"/>
          <w:lang w:eastAsia="ru-RU"/>
        </w:rPr>
      </w:pPr>
      <w:r w:rsidRPr="00543B9D">
        <w:rPr>
          <w:rFonts w:ascii="Times New Roman" w:eastAsia="Times New Roman" w:hAnsi="Times New Roman"/>
          <w:b/>
          <w:spacing w:val="2"/>
          <w:sz w:val="24"/>
          <w:szCs w:val="24"/>
          <w:lang w:eastAsia="ru-RU"/>
        </w:rPr>
        <w:t>Согласие на обработку персональных данных</w:t>
      </w:r>
    </w:p>
    <w:p w:rsidR="00543B9D" w:rsidRPr="00543B9D" w:rsidRDefault="00543B9D" w:rsidP="00543B9D">
      <w:pPr>
        <w:widowControl w:val="0"/>
        <w:spacing w:after="0" w:line="240" w:lineRule="auto"/>
        <w:rPr>
          <w:rFonts w:ascii="Times New Roman" w:eastAsia="Times New Roman" w:hAnsi="Times New Roman"/>
          <w:sz w:val="24"/>
          <w:szCs w:val="24"/>
          <w:lang w:eastAsia="ru-RU"/>
        </w:rPr>
      </w:pPr>
    </w:p>
    <w:p w:rsidR="00543B9D" w:rsidRPr="00543B9D" w:rsidRDefault="00543B9D" w:rsidP="00543B9D">
      <w:pPr>
        <w:widowControl w:val="0"/>
        <w:spacing w:after="0" w:line="240" w:lineRule="auto"/>
        <w:jc w:val="both"/>
        <w:rPr>
          <w:rFonts w:ascii="Times New Roman" w:eastAsia="Times New Roman" w:hAnsi="Times New Roman"/>
          <w:sz w:val="24"/>
          <w:szCs w:val="24"/>
          <w:lang w:eastAsia="ru-RU"/>
        </w:rPr>
      </w:pPr>
      <w:r w:rsidRPr="00543B9D">
        <w:rPr>
          <w:rFonts w:ascii="Times New Roman" w:eastAsia="Times New Roman" w:hAnsi="Times New Roman"/>
          <w:sz w:val="24"/>
          <w:szCs w:val="24"/>
          <w:lang w:eastAsia="ru-RU"/>
        </w:rPr>
        <w:t xml:space="preserve"> </w:t>
      </w:r>
      <w:r w:rsidRPr="00543B9D">
        <w:rPr>
          <w:rFonts w:ascii="Times New Roman" w:eastAsia="Times New Roman" w:hAnsi="Times New Roman"/>
          <w:sz w:val="24"/>
          <w:szCs w:val="24"/>
          <w:lang w:eastAsia="ru-RU"/>
        </w:rPr>
        <w:tab/>
        <w:t>Даю согласие отделу образования администрации Тейковского муниципального района на обработку персональных данных своих и своего ребенка__________________________________________________</w:t>
      </w:r>
    </w:p>
    <w:p w:rsidR="00543B9D" w:rsidRPr="00543B9D" w:rsidRDefault="00543B9D" w:rsidP="00543B9D">
      <w:pPr>
        <w:widowControl w:val="0"/>
        <w:spacing w:after="0" w:line="240" w:lineRule="auto"/>
        <w:jc w:val="both"/>
        <w:rPr>
          <w:rFonts w:ascii="Times New Roman" w:eastAsia="Times New Roman" w:hAnsi="Times New Roman"/>
          <w:sz w:val="24"/>
          <w:szCs w:val="24"/>
          <w:vertAlign w:val="superscript"/>
          <w:lang w:eastAsia="ru-RU"/>
        </w:rPr>
      </w:pPr>
      <w:r w:rsidRPr="00543B9D">
        <w:rPr>
          <w:rFonts w:ascii="Times New Roman" w:eastAsia="Times New Roman" w:hAnsi="Times New Roman"/>
          <w:sz w:val="24"/>
          <w:szCs w:val="24"/>
          <w:vertAlign w:val="superscript"/>
          <w:lang w:eastAsia="ru-RU"/>
        </w:rPr>
        <w:t xml:space="preserve">                                                            (ФИО ребенка, дата и место рождения, СНИЛС)</w:t>
      </w:r>
    </w:p>
    <w:p w:rsidR="00543B9D" w:rsidRPr="00543B9D" w:rsidRDefault="00543B9D" w:rsidP="00543B9D">
      <w:pPr>
        <w:widowControl w:val="0"/>
        <w:spacing w:after="0" w:line="240" w:lineRule="auto"/>
        <w:jc w:val="both"/>
        <w:rPr>
          <w:rFonts w:ascii="Times New Roman" w:eastAsia="Times New Roman" w:hAnsi="Times New Roman"/>
          <w:sz w:val="24"/>
          <w:szCs w:val="24"/>
          <w:lang w:eastAsia="ru-RU"/>
        </w:rPr>
      </w:pPr>
      <w:r w:rsidRPr="00543B9D">
        <w:rPr>
          <w:rFonts w:ascii="Times New Roman" w:eastAsia="Times New Roman" w:hAnsi="Times New Roman"/>
          <w:sz w:val="24"/>
          <w:szCs w:val="24"/>
          <w:vertAlign w:val="superscript"/>
          <w:lang w:eastAsia="ru-RU"/>
        </w:rPr>
        <w:t xml:space="preserve"> </w:t>
      </w:r>
      <w:r w:rsidRPr="00543B9D">
        <w:rPr>
          <w:rFonts w:ascii="Times New Roman" w:eastAsia="Times New Roman" w:hAnsi="Times New Roman"/>
          <w:sz w:val="24"/>
          <w:szCs w:val="24"/>
          <w:lang w:eastAsia="ru-RU"/>
        </w:rPr>
        <w:t xml:space="preserve">с использованием средств автоматизации и без использования средств автоматизации, включая их получение в письменной и устной формах у третьей стороны, в соответствии с Федеральным законом от 27.07.2006 № 152-ФЗ «О персональных данных». </w:t>
      </w:r>
    </w:p>
    <w:p w:rsidR="00543B9D" w:rsidRPr="00543B9D" w:rsidRDefault="00543B9D" w:rsidP="00543B9D">
      <w:pPr>
        <w:widowControl w:val="0"/>
        <w:spacing w:after="0" w:line="240" w:lineRule="auto"/>
        <w:jc w:val="both"/>
        <w:rPr>
          <w:rFonts w:ascii="Times New Roman" w:eastAsia="Times New Roman" w:hAnsi="Times New Roman"/>
          <w:sz w:val="24"/>
          <w:szCs w:val="24"/>
          <w:lang w:eastAsia="ru-RU"/>
        </w:rPr>
      </w:pPr>
      <w:r w:rsidRPr="00543B9D">
        <w:rPr>
          <w:rFonts w:ascii="Times New Roman" w:eastAsia="Times New Roman" w:hAnsi="Times New Roman"/>
          <w:sz w:val="24"/>
          <w:szCs w:val="24"/>
          <w:lang w:eastAsia="ru-RU"/>
        </w:rPr>
        <w:t>Согласие дано на обработку и передачу следующих персональных данных:</w:t>
      </w:r>
    </w:p>
    <w:p w:rsidR="00543B9D" w:rsidRPr="00543B9D" w:rsidRDefault="00543B9D" w:rsidP="00543B9D">
      <w:pPr>
        <w:widowControl w:val="0"/>
        <w:spacing w:after="0" w:line="240" w:lineRule="auto"/>
        <w:jc w:val="both"/>
        <w:rPr>
          <w:rFonts w:ascii="Times New Roman" w:eastAsia="Times New Roman" w:hAnsi="Times New Roman"/>
          <w:sz w:val="24"/>
          <w:szCs w:val="24"/>
          <w:lang w:eastAsia="ru-RU"/>
        </w:rPr>
      </w:pPr>
      <w:r w:rsidRPr="00543B9D">
        <w:rPr>
          <w:rFonts w:ascii="Times New Roman" w:eastAsia="Times New Roman" w:hAnsi="Times New Roman"/>
          <w:sz w:val="24"/>
          <w:szCs w:val="24"/>
          <w:lang w:eastAsia="ru-RU"/>
        </w:rPr>
        <w:t>- фамилия, имя, отчество, дата рождения, место рождения, СНИЛС и иных данных, необходимых для представления в Единую государственную информационную систему социального обеспечения (ЕГИССО).</w:t>
      </w:r>
    </w:p>
    <w:p w:rsidR="00543B9D" w:rsidRPr="00543B9D" w:rsidRDefault="00543B9D" w:rsidP="00543B9D">
      <w:pPr>
        <w:widowControl w:val="0"/>
        <w:spacing w:after="0" w:line="240" w:lineRule="auto"/>
        <w:jc w:val="both"/>
        <w:rPr>
          <w:rFonts w:ascii="Times New Roman" w:eastAsia="Times New Roman" w:hAnsi="Times New Roman"/>
          <w:sz w:val="24"/>
          <w:szCs w:val="24"/>
          <w:lang w:eastAsia="ru-RU"/>
        </w:rPr>
      </w:pPr>
      <w:r w:rsidRPr="00543B9D">
        <w:rPr>
          <w:rFonts w:ascii="Times New Roman" w:eastAsia="Times New Roman" w:hAnsi="Times New Roman"/>
          <w:sz w:val="24"/>
          <w:szCs w:val="24"/>
          <w:lang w:eastAsia="ru-RU"/>
        </w:rPr>
        <w:t xml:space="preserve">Подтверждаю, что ознакомлен(а) с положением о защите персональных данных, права и обязанности в области защиты персональных данных мне разъяснены. </w:t>
      </w:r>
    </w:p>
    <w:p w:rsidR="00543B9D" w:rsidRPr="00543B9D" w:rsidRDefault="00543B9D" w:rsidP="00543B9D">
      <w:pPr>
        <w:widowControl w:val="0"/>
        <w:spacing w:after="0" w:line="240" w:lineRule="auto"/>
        <w:jc w:val="both"/>
        <w:rPr>
          <w:rFonts w:ascii="Times New Roman" w:eastAsia="Times New Roman" w:hAnsi="Times New Roman"/>
          <w:sz w:val="24"/>
          <w:szCs w:val="24"/>
          <w:lang w:eastAsia="ru-RU"/>
        </w:rPr>
      </w:pPr>
      <w:r w:rsidRPr="00543B9D">
        <w:rPr>
          <w:rFonts w:ascii="Times New Roman" w:eastAsia="Times New Roman" w:hAnsi="Times New Roman"/>
          <w:sz w:val="24"/>
          <w:szCs w:val="24"/>
          <w:lang w:eastAsia="ru-RU"/>
        </w:rPr>
        <w:t>Способ отзыва моих персональных данных прошу произвести по моему заявлению, путем блокирования предоставленной мною информации и уничтожения персональных данных в течение 30 дней со дня поступления заявления.</w:t>
      </w:r>
    </w:p>
    <w:p w:rsidR="00543B9D" w:rsidRPr="00543B9D" w:rsidRDefault="00543B9D" w:rsidP="00543B9D">
      <w:pPr>
        <w:spacing w:after="0" w:line="240" w:lineRule="auto"/>
        <w:jc w:val="both"/>
        <w:rPr>
          <w:rFonts w:ascii="Times New Roman" w:eastAsia="Times New Roman" w:hAnsi="Times New Roman"/>
          <w:sz w:val="24"/>
          <w:szCs w:val="24"/>
          <w:lang w:eastAsia="ru-RU"/>
        </w:rPr>
      </w:pPr>
      <w:r w:rsidRPr="00543B9D">
        <w:rPr>
          <w:rFonts w:ascii="Times New Roman" w:eastAsia="Times New Roman" w:hAnsi="Times New Roman"/>
          <w:sz w:val="24"/>
          <w:szCs w:val="24"/>
          <w:lang w:eastAsia="ru-RU"/>
        </w:rPr>
        <w:t>«____» ____________ 20__ г.           _____________             _________________</w:t>
      </w:r>
    </w:p>
    <w:p w:rsidR="00543B9D" w:rsidRDefault="00543B9D" w:rsidP="00543B9D">
      <w:pPr>
        <w:spacing w:after="0" w:line="240" w:lineRule="auto"/>
        <w:jc w:val="both"/>
        <w:rPr>
          <w:rFonts w:ascii="Times New Roman" w:eastAsia="Times New Roman" w:hAnsi="Times New Roman"/>
          <w:sz w:val="24"/>
          <w:szCs w:val="24"/>
          <w:lang w:eastAsia="ru-RU"/>
        </w:rPr>
      </w:pPr>
      <w:r w:rsidRPr="00543B9D">
        <w:rPr>
          <w:rFonts w:ascii="Times New Roman" w:eastAsia="Times New Roman" w:hAnsi="Times New Roman"/>
          <w:sz w:val="24"/>
          <w:szCs w:val="24"/>
          <w:lang w:eastAsia="ru-RU"/>
        </w:rPr>
        <w:t xml:space="preserve">                                                                 (</w:t>
      </w:r>
      <w:proofErr w:type="gramStart"/>
      <w:r w:rsidRPr="00543B9D">
        <w:rPr>
          <w:rFonts w:ascii="Times New Roman" w:eastAsia="Times New Roman" w:hAnsi="Times New Roman"/>
          <w:sz w:val="24"/>
          <w:szCs w:val="24"/>
          <w:lang w:eastAsia="ru-RU"/>
        </w:rPr>
        <w:t xml:space="preserve">подпись)   </w:t>
      </w:r>
      <w:proofErr w:type="gramEnd"/>
      <w:r w:rsidRPr="00543B9D">
        <w:rPr>
          <w:rFonts w:ascii="Times New Roman" w:eastAsia="Times New Roman" w:hAnsi="Times New Roman"/>
          <w:sz w:val="24"/>
          <w:szCs w:val="24"/>
          <w:lang w:eastAsia="ru-RU"/>
        </w:rPr>
        <w:t xml:space="preserve">              (фамилия, инициалы)</w:t>
      </w:r>
    </w:p>
    <w:p w:rsidR="00027D94" w:rsidRDefault="00027D94" w:rsidP="00543B9D">
      <w:pPr>
        <w:spacing w:after="0" w:line="240" w:lineRule="auto"/>
        <w:jc w:val="both"/>
        <w:rPr>
          <w:rFonts w:ascii="Times New Roman" w:eastAsia="Times New Roman" w:hAnsi="Times New Roman"/>
          <w:sz w:val="24"/>
          <w:szCs w:val="24"/>
          <w:lang w:eastAsia="ru-RU"/>
        </w:rPr>
      </w:pPr>
    </w:p>
    <w:p w:rsidR="00027D94" w:rsidRDefault="00027D94" w:rsidP="00543B9D">
      <w:pPr>
        <w:spacing w:after="0" w:line="240" w:lineRule="auto"/>
        <w:jc w:val="both"/>
        <w:rPr>
          <w:rFonts w:ascii="Times New Roman" w:eastAsia="Times New Roman" w:hAnsi="Times New Roman"/>
          <w:sz w:val="24"/>
          <w:szCs w:val="24"/>
          <w:lang w:eastAsia="ru-RU"/>
        </w:rPr>
      </w:pPr>
    </w:p>
    <w:p w:rsidR="00027D94" w:rsidRDefault="00027D94" w:rsidP="00543B9D">
      <w:pPr>
        <w:spacing w:after="0" w:line="240" w:lineRule="auto"/>
        <w:jc w:val="both"/>
        <w:rPr>
          <w:rFonts w:ascii="Times New Roman" w:eastAsia="Times New Roman" w:hAnsi="Times New Roman"/>
          <w:sz w:val="24"/>
          <w:szCs w:val="24"/>
          <w:lang w:eastAsia="ru-RU"/>
        </w:rPr>
      </w:pPr>
    </w:p>
    <w:p w:rsidR="00027D94" w:rsidRDefault="00027D94" w:rsidP="00027D94">
      <w:pPr>
        <w:keepNext/>
        <w:spacing w:before="240" w:after="60" w:line="240" w:lineRule="auto"/>
        <w:contextualSpacing/>
        <w:jc w:val="center"/>
        <w:outlineLvl w:val="3"/>
        <w:rPr>
          <w:rFonts w:ascii="Times New Roman" w:eastAsia="Times New Roman" w:hAnsi="Times New Roman"/>
          <w:b/>
          <w:bCs/>
          <w:sz w:val="24"/>
          <w:szCs w:val="24"/>
          <w:lang w:eastAsia="ru-RU"/>
        </w:rPr>
      </w:pPr>
      <w:r>
        <w:rPr>
          <w:rFonts w:ascii="Times New Roman" w:eastAsia="Times New Roman" w:hAnsi="Times New Roman"/>
          <w:b/>
          <w:bCs/>
          <w:noProof/>
          <w:sz w:val="24"/>
          <w:szCs w:val="24"/>
          <w:lang w:eastAsia="ru-RU"/>
        </w:rPr>
        <w:lastRenderedPageBreak/>
        <w:drawing>
          <wp:inline distT="0" distB="0" distL="0" distR="0" wp14:anchorId="4483AAE0">
            <wp:extent cx="742950" cy="8858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885825"/>
                    </a:xfrm>
                    <a:prstGeom prst="rect">
                      <a:avLst/>
                    </a:prstGeom>
                    <a:noFill/>
                  </pic:spPr>
                </pic:pic>
              </a:graphicData>
            </a:graphic>
          </wp:inline>
        </w:drawing>
      </w:r>
    </w:p>
    <w:p w:rsidR="00027D94" w:rsidRPr="00027D94" w:rsidRDefault="00027D94" w:rsidP="00027D94">
      <w:pPr>
        <w:keepNext/>
        <w:spacing w:before="240" w:after="60" w:line="240" w:lineRule="auto"/>
        <w:contextualSpacing/>
        <w:jc w:val="center"/>
        <w:outlineLvl w:val="3"/>
        <w:rPr>
          <w:rFonts w:ascii="Times New Roman" w:eastAsia="Times New Roman" w:hAnsi="Times New Roman"/>
          <w:b/>
          <w:bCs/>
          <w:sz w:val="36"/>
          <w:szCs w:val="36"/>
          <w:lang w:eastAsia="ru-RU"/>
        </w:rPr>
      </w:pPr>
      <w:r w:rsidRPr="00027D94">
        <w:rPr>
          <w:rFonts w:ascii="Times New Roman" w:eastAsia="Times New Roman" w:hAnsi="Times New Roman"/>
          <w:b/>
          <w:bCs/>
          <w:sz w:val="36"/>
          <w:szCs w:val="36"/>
          <w:lang w:eastAsia="ru-RU"/>
        </w:rPr>
        <w:t>АДМИНИСТРАЦИЯ</w:t>
      </w:r>
    </w:p>
    <w:p w:rsidR="00027D94" w:rsidRPr="00027D94" w:rsidRDefault="00027D94" w:rsidP="00027D94">
      <w:pPr>
        <w:keepNext/>
        <w:spacing w:before="240" w:after="60" w:line="240" w:lineRule="auto"/>
        <w:contextualSpacing/>
        <w:jc w:val="center"/>
        <w:outlineLvl w:val="3"/>
        <w:rPr>
          <w:rFonts w:ascii="Times New Roman" w:eastAsia="Times New Roman" w:hAnsi="Times New Roman"/>
          <w:b/>
          <w:bCs/>
          <w:sz w:val="36"/>
          <w:szCs w:val="36"/>
          <w:lang w:eastAsia="ru-RU"/>
        </w:rPr>
      </w:pPr>
      <w:r w:rsidRPr="00027D94">
        <w:rPr>
          <w:rFonts w:ascii="Times New Roman" w:eastAsia="Times New Roman" w:hAnsi="Times New Roman"/>
          <w:b/>
          <w:bCs/>
          <w:sz w:val="36"/>
          <w:szCs w:val="36"/>
          <w:lang w:eastAsia="ru-RU"/>
        </w:rPr>
        <w:t>ТЕЙКОВСКОГО МУНИЦИПАЛЬНОГО РАЙОНА</w:t>
      </w:r>
    </w:p>
    <w:p w:rsidR="00027D94" w:rsidRPr="00027D94" w:rsidRDefault="00027D94" w:rsidP="00027D94">
      <w:pPr>
        <w:keepNext/>
        <w:spacing w:before="240" w:after="60" w:line="240" w:lineRule="auto"/>
        <w:contextualSpacing/>
        <w:jc w:val="center"/>
        <w:outlineLvl w:val="3"/>
        <w:rPr>
          <w:rFonts w:ascii="Times New Roman" w:eastAsia="Times New Roman" w:hAnsi="Times New Roman"/>
          <w:b/>
          <w:bCs/>
          <w:sz w:val="36"/>
          <w:szCs w:val="36"/>
          <w:lang w:eastAsia="ru-RU"/>
        </w:rPr>
      </w:pPr>
      <w:r w:rsidRPr="00027D94">
        <w:rPr>
          <w:rFonts w:ascii="Times New Roman" w:eastAsia="Times New Roman" w:hAnsi="Times New Roman"/>
          <w:b/>
          <w:bCs/>
          <w:sz w:val="36"/>
          <w:szCs w:val="36"/>
          <w:lang w:eastAsia="ru-RU"/>
        </w:rPr>
        <w:t>ИВАНОВСКОЙ ОБЛАСТИ</w:t>
      </w:r>
    </w:p>
    <w:p w:rsidR="00027D94" w:rsidRPr="00027D94" w:rsidRDefault="00027D94" w:rsidP="00027D94">
      <w:pPr>
        <w:widowControl w:val="0"/>
        <w:autoSpaceDE w:val="0"/>
        <w:autoSpaceDN w:val="0"/>
        <w:adjustRightInd w:val="0"/>
        <w:spacing w:before="108" w:after="0" w:line="240" w:lineRule="auto"/>
        <w:contextualSpacing/>
        <w:jc w:val="center"/>
        <w:outlineLvl w:val="0"/>
        <w:rPr>
          <w:rFonts w:ascii="Times New Roman" w:eastAsia="Times New Roman" w:hAnsi="Times New Roman"/>
          <w:b/>
          <w:bCs/>
          <w:sz w:val="24"/>
          <w:szCs w:val="24"/>
          <w:lang w:val="x-none" w:eastAsia="x-none"/>
        </w:rPr>
      </w:pPr>
      <w:r w:rsidRPr="00027D94">
        <w:rPr>
          <w:rFonts w:ascii="Times New Roman" w:eastAsia="Times New Roman" w:hAnsi="Times New Roman"/>
          <w:b/>
          <w:bCs/>
          <w:sz w:val="24"/>
          <w:szCs w:val="24"/>
          <w:lang w:val="x-none" w:eastAsia="x-none"/>
        </w:rPr>
        <w:t>_________________________________________________</w:t>
      </w:r>
    </w:p>
    <w:p w:rsidR="00027D94" w:rsidRPr="00027D94" w:rsidRDefault="00027D94" w:rsidP="00027D94">
      <w:pPr>
        <w:spacing w:after="0" w:line="240" w:lineRule="auto"/>
        <w:contextualSpacing/>
        <w:jc w:val="center"/>
        <w:rPr>
          <w:rFonts w:ascii="Times New Roman" w:eastAsia="Times New Roman" w:hAnsi="Times New Roman"/>
          <w:b/>
          <w:sz w:val="24"/>
          <w:szCs w:val="24"/>
          <w:lang w:eastAsia="ru-RU"/>
        </w:rPr>
      </w:pPr>
    </w:p>
    <w:p w:rsidR="00027D94" w:rsidRPr="00027D94" w:rsidRDefault="00027D94" w:rsidP="00027D94">
      <w:pPr>
        <w:spacing w:after="0" w:line="240" w:lineRule="auto"/>
        <w:jc w:val="center"/>
        <w:rPr>
          <w:rFonts w:ascii="Times New Roman" w:eastAsia="Times New Roman" w:hAnsi="Times New Roman"/>
          <w:b/>
          <w:spacing w:val="34"/>
          <w:sz w:val="44"/>
          <w:szCs w:val="44"/>
          <w:lang w:eastAsia="ru-RU"/>
        </w:rPr>
      </w:pPr>
      <w:r w:rsidRPr="00027D94">
        <w:rPr>
          <w:rFonts w:ascii="Times New Roman" w:eastAsia="Times New Roman" w:hAnsi="Times New Roman"/>
          <w:b/>
          <w:spacing w:val="34"/>
          <w:sz w:val="44"/>
          <w:szCs w:val="44"/>
          <w:lang w:eastAsia="ru-RU"/>
        </w:rPr>
        <w:t>П О С Т А Н О В Л Е Н И Е</w:t>
      </w:r>
    </w:p>
    <w:p w:rsidR="00027D94" w:rsidRPr="00027D94" w:rsidRDefault="00027D94" w:rsidP="00027D94">
      <w:pPr>
        <w:spacing w:after="0" w:line="240" w:lineRule="auto"/>
        <w:jc w:val="center"/>
        <w:rPr>
          <w:rFonts w:ascii="Times New Roman" w:eastAsia="Times New Roman" w:hAnsi="Times New Roman"/>
          <w:spacing w:val="34"/>
          <w:sz w:val="44"/>
          <w:szCs w:val="44"/>
          <w:lang w:eastAsia="ru-RU"/>
        </w:rPr>
      </w:pPr>
    </w:p>
    <w:p w:rsidR="00027D94" w:rsidRPr="00027D94" w:rsidRDefault="00027D94" w:rsidP="00027D94">
      <w:pPr>
        <w:spacing w:after="0" w:line="240" w:lineRule="auto"/>
        <w:jc w:val="center"/>
        <w:rPr>
          <w:rFonts w:ascii="Times New Roman" w:eastAsia="Times New Roman" w:hAnsi="Times New Roman"/>
          <w:spacing w:val="34"/>
          <w:sz w:val="24"/>
          <w:szCs w:val="24"/>
          <w:lang w:eastAsia="ru-RU"/>
        </w:rPr>
      </w:pPr>
    </w:p>
    <w:tbl>
      <w:tblPr>
        <w:tblW w:w="9180" w:type="dxa"/>
        <w:tblLayout w:type="fixed"/>
        <w:tblLook w:val="0000" w:firstRow="0" w:lastRow="0" w:firstColumn="0" w:lastColumn="0" w:noHBand="0" w:noVBand="0"/>
      </w:tblPr>
      <w:tblGrid>
        <w:gridCol w:w="9180"/>
      </w:tblGrid>
      <w:tr w:rsidR="00027D94" w:rsidRPr="00027D94" w:rsidTr="001B03F6">
        <w:tblPrEx>
          <w:tblCellMar>
            <w:top w:w="0" w:type="dxa"/>
            <w:bottom w:w="0" w:type="dxa"/>
          </w:tblCellMar>
        </w:tblPrEx>
        <w:tc>
          <w:tcPr>
            <w:tcW w:w="9180" w:type="dxa"/>
          </w:tcPr>
          <w:p w:rsidR="00027D94" w:rsidRPr="00027D94" w:rsidRDefault="00027D94" w:rsidP="00027D94">
            <w:pPr>
              <w:spacing w:after="0" w:line="240" w:lineRule="auto"/>
              <w:jc w:val="center"/>
              <w:rPr>
                <w:rFonts w:ascii="Times New Roman" w:eastAsia="Times New Roman" w:hAnsi="Times New Roman"/>
                <w:sz w:val="28"/>
                <w:szCs w:val="28"/>
                <w:lang w:eastAsia="ru-RU"/>
              </w:rPr>
            </w:pPr>
            <w:proofErr w:type="gramStart"/>
            <w:r w:rsidRPr="00027D94">
              <w:rPr>
                <w:rFonts w:ascii="Times New Roman" w:eastAsia="Times New Roman" w:hAnsi="Times New Roman"/>
                <w:sz w:val="28"/>
                <w:szCs w:val="28"/>
                <w:lang w:eastAsia="ru-RU"/>
              </w:rPr>
              <w:t>от  07.04.2020</w:t>
            </w:r>
            <w:proofErr w:type="gramEnd"/>
            <w:r w:rsidRPr="00027D94">
              <w:rPr>
                <w:rFonts w:ascii="Times New Roman" w:eastAsia="Times New Roman" w:hAnsi="Times New Roman"/>
                <w:sz w:val="28"/>
                <w:szCs w:val="28"/>
                <w:lang w:eastAsia="ru-RU"/>
              </w:rPr>
              <w:t xml:space="preserve"> № 97</w:t>
            </w:r>
          </w:p>
          <w:p w:rsidR="00027D94" w:rsidRPr="00027D94" w:rsidRDefault="00027D94" w:rsidP="00027D94">
            <w:pPr>
              <w:spacing w:after="0" w:line="240" w:lineRule="auto"/>
              <w:jc w:val="center"/>
              <w:rPr>
                <w:rFonts w:ascii="Times New Roman" w:eastAsia="Times New Roman" w:hAnsi="Times New Roman"/>
                <w:sz w:val="28"/>
                <w:szCs w:val="28"/>
                <w:lang w:eastAsia="ru-RU"/>
              </w:rPr>
            </w:pPr>
            <w:r w:rsidRPr="00027D94">
              <w:rPr>
                <w:rFonts w:ascii="Times New Roman" w:eastAsia="Times New Roman" w:hAnsi="Times New Roman"/>
                <w:sz w:val="28"/>
                <w:szCs w:val="28"/>
                <w:lang w:eastAsia="ru-RU"/>
              </w:rPr>
              <w:t xml:space="preserve">      г. Тейково</w:t>
            </w:r>
          </w:p>
        </w:tc>
      </w:tr>
    </w:tbl>
    <w:p w:rsidR="00027D94" w:rsidRDefault="00027D94" w:rsidP="00027D94">
      <w:pPr>
        <w:spacing w:after="0" w:line="240" w:lineRule="auto"/>
        <w:jc w:val="both"/>
        <w:rPr>
          <w:rFonts w:ascii="Times New Roman" w:eastAsia="Times New Roman" w:hAnsi="Times New Roman"/>
          <w:sz w:val="28"/>
          <w:szCs w:val="28"/>
          <w:lang w:eastAsia="x-none"/>
        </w:rPr>
      </w:pPr>
    </w:p>
    <w:p w:rsidR="00027D94" w:rsidRPr="00027D94" w:rsidRDefault="00027D94" w:rsidP="00027D94">
      <w:pPr>
        <w:spacing w:after="0" w:line="240" w:lineRule="auto"/>
        <w:jc w:val="both"/>
        <w:rPr>
          <w:rFonts w:ascii="Times New Roman" w:eastAsia="Times New Roman" w:hAnsi="Times New Roman"/>
          <w:sz w:val="28"/>
          <w:szCs w:val="28"/>
          <w:lang w:eastAsia="x-none"/>
        </w:rPr>
      </w:pPr>
    </w:p>
    <w:p w:rsidR="00027D94" w:rsidRPr="00027D94" w:rsidRDefault="00027D94" w:rsidP="00027D94">
      <w:pPr>
        <w:autoSpaceDE w:val="0"/>
        <w:autoSpaceDN w:val="0"/>
        <w:adjustRightInd w:val="0"/>
        <w:spacing w:after="0" w:line="240" w:lineRule="auto"/>
        <w:jc w:val="center"/>
        <w:rPr>
          <w:rFonts w:ascii="Times New Roman" w:eastAsia="Times New Roman" w:hAnsi="Times New Roman"/>
          <w:b/>
          <w:bCs/>
          <w:sz w:val="28"/>
          <w:szCs w:val="28"/>
          <w:lang w:eastAsia="ru-RU"/>
        </w:rPr>
      </w:pPr>
      <w:r w:rsidRPr="00027D94">
        <w:rPr>
          <w:rFonts w:ascii="Times New Roman" w:eastAsia="Times New Roman" w:hAnsi="Times New Roman"/>
          <w:b/>
          <w:bCs/>
          <w:sz w:val="28"/>
          <w:szCs w:val="28"/>
          <w:lang w:eastAsia="ru-RU"/>
        </w:rPr>
        <w:t>Об утверждении порядка организации питания обучающихся 1-4 классов муниципальных общеобразовательных организаций Тейковского муниципального района в период повышенной готовности, в том числе в условиях дистанционного обучения</w:t>
      </w:r>
    </w:p>
    <w:p w:rsidR="00027D94" w:rsidRDefault="00027D94" w:rsidP="00027D94">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027D94" w:rsidRDefault="00027D94" w:rsidP="00027D94">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027D94" w:rsidRPr="00027D94" w:rsidRDefault="00027D94" w:rsidP="00027D94">
      <w:pPr>
        <w:spacing w:after="0" w:line="240" w:lineRule="auto"/>
        <w:ind w:firstLine="567"/>
        <w:jc w:val="both"/>
        <w:rPr>
          <w:rFonts w:ascii="Times New Roman" w:eastAsia="Times New Roman" w:hAnsi="Times New Roman"/>
          <w:b/>
          <w:sz w:val="28"/>
          <w:szCs w:val="28"/>
          <w:lang w:eastAsia="x-none"/>
        </w:rPr>
      </w:pPr>
      <w:r w:rsidRPr="00027D94">
        <w:rPr>
          <w:rFonts w:ascii="Times New Roman" w:eastAsia="Times New Roman" w:hAnsi="Times New Roman"/>
          <w:sz w:val="28"/>
          <w:szCs w:val="28"/>
          <w:lang w:val="x-none" w:eastAsia="x-none"/>
        </w:rPr>
        <w:t xml:space="preserve">В соответствии с </w:t>
      </w:r>
      <w:r w:rsidRPr="00027D94">
        <w:rPr>
          <w:rFonts w:ascii="Times New Roman" w:eastAsia="Times New Roman" w:hAnsi="Times New Roman"/>
          <w:sz w:val="28"/>
          <w:szCs w:val="28"/>
          <w:lang w:eastAsia="x-none"/>
        </w:rPr>
        <w:t>указом Губернатора Ивановской области от 17.03.2020 № 23-уг «О введении на территории Ивановской области режима повышенной готовности», Законом Ивановской области от 05.07.2013 № 66-ОЗ «Об образовании в Ивановской области», постановлением Правительства Ивановской области от 13.11.2013 № 450-п «Об утверждении государственной программы «Развитие образования Ивановской области», решением Совета Тейковского муниципального района от 29.01.2020 № 452-р «О принятии расходного обязательства по организации питания обучающихся 1-4 классов в муниципальных общеобразовательных организациях Тейковского муниципального района»,</w:t>
      </w:r>
      <w:r w:rsidRPr="00027D94">
        <w:rPr>
          <w:rFonts w:ascii="Times New Roman" w:eastAsia="Times New Roman" w:hAnsi="Times New Roman"/>
          <w:b/>
          <w:bCs/>
          <w:sz w:val="28"/>
          <w:szCs w:val="28"/>
          <w:lang w:val="x-none" w:eastAsia="x-none"/>
        </w:rPr>
        <w:t xml:space="preserve"> </w:t>
      </w:r>
      <w:r w:rsidRPr="00027D94">
        <w:rPr>
          <w:rFonts w:ascii="Times New Roman" w:eastAsia="Times New Roman" w:hAnsi="Times New Roman"/>
          <w:sz w:val="28"/>
          <w:szCs w:val="28"/>
          <w:lang w:eastAsia="x-none"/>
        </w:rPr>
        <w:t>распоряжением администрации Тейковского муниципального района от 17.03.2020 № 132-р «О введении на территории Тейковского муниципального района режима повышенной готовности», письмом Министерства просвещения Российской Федерации от 25.03.2020 № СК-207/03, в целях организации бесплатного питания обучающихся 1-4 классов муниципальных общеобразовательных организаций в учебные дни в период повышенной готовности, в том числе в условиях дистанционного обучения,</w:t>
      </w:r>
      <w:r w:rsidRPr="00027D94">
        <w:rPr>
          <w:rFonts w:ascii="Times New Roman" w:eastAsia="Times New Roman" w:hAnsi="Times New Roman"/>
          <w:sz w:val="28"/>
          <w:szCs w:val="28"/>
          <w:lang w:val="x-none" w:eastAsia="x-none"/>
        </w:rPr>
        <w:t xml:space="preserve"> администрация Тейковского муниципального района</w:t>
      </w:r>
    </w:p>
    <w:p w:rsidR="00027D94" w:rsidRPr="00027D94" w:rsidRDefault="00027D94" w:rsidP="00027D94">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p>
    <w:p w:rsidR="00027D94" w:rsidRPr="00027D94" w:rsidRDefault="00027D94" w:rsidP="00027D94">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027D94">
        <w:rPr>
          <w:rFonts w:ascii="Times New Roman" w:eastAsia="Times New Roman" w:hAnsi="Times New Roman"/>
          <w:b/>
          <w:sz w:val="28"/>
          <w:szCs w:val="28"/>
          <w:lang w:eastAsia="ru-RU"/>
        </w:rPr>
        <w:t>ПОСТАНОВЛЯЕТ:</w:t>
      </w:r>
    </w:p>
    <w:p w:rsidR="00027D94" w:rsidRPr="00027D94" w:rsidRDefault="00027D94" w:rsidP="00027D94">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p>
    <w:p w:rsidR="00027D94" w:rsidRPr="00027D94" w:rsidRDefault="00027D94" w:rsidP="00027D9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27D94">
        <w:rPr>
          <w:rFonts w:ascii="Times New Roman" w:eastAsia="Times New Roman" w:hAnsi="Times New Roman"/>
          <w:sz w:val="28"/>
          <w:szCs w:val="28"/>
          <w:lang w:eastAsia="ru-RU"/>
        </w:rPr>
        <w:t xml:space="preserve">1. Утвердить </w:t>
      </w:r>
      <w:hyperlink w:anchor="Par35" w:history="1">
        <w:r w:rsidRPr="00027D94">
          <w:rPr>
            <w:rFonts w:ascii="Times New Roman" w:eastAsia="Times New Roman" w:hAnsi="Times New Roman"/>
            <w:sz w:val="28"/>
            <w:szCs w:val="28"/>
            <w:lang w:eastAsia="ru-RU"/>
          </w:rPr>
          <w:t>порядок</w:t>
        </w:r>
      </w:hyperlink>
      <w:r w:rsidRPr="00027D94">
        <w:rPr>
          <w:rFonts w:ascii="Times New Roman" w:eastAsia="Times New Roman" w:hAnsi="Times New Roman"/>
          <w:sz w:val="28"/>
          <w:szCs w:val="28"/>
          <w:lang w:eastAsia="ru-RU"/>
        </w:rPr>
        <w:t xml:space="preserve"> организации питания обучающихся 1-4 классов муниципальных общеобразовательных организаций Тейковского муниципального района в период повышенной готовности, в том числе в условиях дистанционного обучения, согласно приложению.</w:t>
      </w:r>
    </w:p>
    <w:p w:rsidR="00027D94" w:rsidRPr="00027D94" w:rsidRDefault="00027D94" w:rsidP="00027D9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27D94">
        <w:rPr>
          <w:rFonts w:ascii="Times New Roman" w:eastAsia="Times New Roman" w:hAnsi="Times New Roman"/>
          <w:sz w:val="28"/>
          <w:szCs w:val="28"/>
          <w:lang w:eastAsia="ru-RU"/>
        </w:rPr>
        <w:t xml:space="preserve">2. Контроль за исполнением настоящего постановления возложить на начальника отдела образования администрации Тейковского муниципального района </w:t>
      </w:r>
      <w:proofErr w:type="spellStart"/>
      <w:r w:rsidRPr="00027D94">
        <w:rPr>
          <w:rFonts w:ascii="Times New Roman" w:eastAsia="Times New Roman" w:hAnsi="Times New Roman"/>
          <w:sz w:val="28"/>
          <w:szCs w:val="28"/>
          <w:lang w:eastAsia="ru-RU"/>
        </w:rPr>
        <w:t>Галаш</w:t>
      </w:r>
      <w:proofErr w:type="spellEnd"/>
      <w:r w:rsidRPr="00027D94">
        <w:rPr>
          <w:rFonts w:ascii="Times New Roman" w:eastAsia="Times New Roman" w:hAnsi="Times New Roman"/>
          <w:sz w:val="28"/>
          <w:szCs w:val="28"/>
          <w:lang w:eastAsia="ru-RU"/>
        </w:rPr>
        <w:t xml:space="preserve"> О.М.</w:t>
      </w:r>
    </w:p>
    <w:p w:rsidR="00027D94" w:rsidRPr="00027D94" w:rsidRDefault="00027D94" w:rsidP="00027D94">
      <w:pPr>
        <w:autoSpaceDE w:val="0"/>
        <w:autoSpaceDN w:val="0"/>
        <w:adjustRightInd w:val="0"/>
        <w:spacing w:after="0" w:line="240" w:lineRule="auto"/>
        <w:rPr>
          <w:rFonts w:ascii="Times New Roman" w:eastAsia="Times New Roman" w:hAnsi="Times New Roman"/>
          <w:sz w:val="28"/>
          <w:szCs w:val="28"/>
          <w:lang w:eastAsia="ru-RU"/>
        </w:rPr>
      </w:pPr>
    </w:p>
    <w:p w:rsidR="00027D94" w:rsidRPr="00027D94" w:rsidRDefault="00027D94" w:rsidP="00027D94">
      <w:pPr>
        <w:autoSpaceDE w:val="0"/>
        <w:autoSpaceDN w:val="0"/>
        <w:adjustRightInd w:val="0"/>
        <w:spacing w:after="0" w:line="240" w:lineRule="auto"/>
        <w:rPr>
          <w:rFonts w:ascii="Times New Roman" w:eastAsia="Times New Roman" w:hAnsi="Times New Roman"/>
          <w:sz w:val="28"/>
          <w:szCs w:val="28"/>
          <w:lang w:eastAsia="ru-RU"/>
        </w:rPr>
      </w:pPr>
    </w:p>
    <w:p w:rsidR="00027D94" w:rsidRPr="00027D94" w:rsidRDefault="00027D94" w:rsidP="00027D94">
      <w:pPr>
        <w:autoSpaceDE w:val="0"/>
        <w:autoSpaceDN w:val="0"/>
        <w:adjustRightInd w:val="0"/>
        <w:spacing w:after="0" w:line="240" w:lineRule="auto"/>
        <w:rPr>
          <w:rFonts w:ascii="Times New Roman" w:eastAsia="Times New Roman" w:hAnsi="Times New Roman"/>
          <w:sz w:val="28"/>
          <w:szCs w:val="28"/>
          <w:lang w:eastAsia="ru-RU"/>
        </w:rPr>
      </w:pPr>
    </w:p>
    <w:p w:rsidR="00027D94" w:rsidRPr="00027D94" w:rsidRDefault="00027D94" w:rsidP="00027D94">
      <w:pPr>
        <w:autoSpaceDE w:val="0"/>
        <w:autoSpaceDN w:val="0"/>
        <w:adjustRightInd w:val="0"/>
        <w:spacing w:after="0" w:line="240" w:lineRule="auto"/>
        <w:rPr>
          <w:rFonts w:ascii="Times New Roman" w:eastAsia="Times New Roman" w:hAnsi="Times New Roman"/>
          <w:b/>
          <w:sz w:val="28"/>
          <w:szCs w:val="28"/>
          <w:lang w:eastAsia="ru-RU"/>
        </w:rPr>
      </w:pPr>
      <w:proofErr w:type="spellStart"/>
      <w:r w:rsidRPr="00027D94">
        <w:rPr>
          <w:rFonts w:ascii="Times New Roman" w:eastAsia="Times New Roman" w:hAnsi="Times New Roman"/>
          <w:b/>
          <w:sz w:val="28"/>
          <w:szCs w:val="28"/>
          <w:lang w:eastAsia="ru-RU"/>
        </w:rPr>
        <w:t>И.о</w:t>
      </w:r>
      <w:proofErr w:type="spellEnd"/>
      <w:r w:rsidRPr="00027D94">
        <w:rPr>
          <w:rFonts w:ascii="Times New Roman" w:eastAsia="Times New Roman" w:hAnsi="Times New Roman"/>
          <w:b/>
          <w:sz w:val="28"/>
          <w:szCs w:val="28"/>
          <w:lang w:eastAsia="ru-RU"/>
        </w:rPr>
        <w:t xml:space="preserve">. главы Тейковского </w:t>
      </w:r>
    </w:p>
    <w:p w:rsidR="00027D94" w:rsidRPr="00027D94" w:rsidRDefault="00027D94" w:rsidP="00027D94">
      <w:pPr>
        <w:autoSpaceDE w:val="0"/>
        <w:autoSpaceDN w:val="0"/>
        <w:adjustRightInd w:val="0"/>
        <w:spacing w:after="0" w:line="240" w:lineRule="auto"/>
        <w:rPr>
          <w:rFonts w:ascii="Times New Roman" w:eastAsia="Times New Roman" w:hAnsi="Times New Roman"/>
          <w:b/>
          <w:sz w:val="24"/>
          <w:szCs w:val="24"/>
          <w:lang w:eastAsia="ru-RU"/>
        </w:rPr>
      </w:pPr>
      <w:r w:rsidRPr="00027D94">
        <w:rPr>
          <w:rFonts w:ascii="Times New Roman" w:eastAsia="Times New Roman" w:hAnsi="Times New Roman"/>
          <w:b/>
          <w:sz w:val="28"/>
          <w:szCs w:val="28"/>
          <w:lang w:eastAsia="ru-RU"/>
        </w:rPr>
        <w:t>муниципального района                                                               Катков В.А</w:t>
      </w:r>
      <w:r w:rsidRPr="00027D94">
        <w:rPr>
          <w:rFonts w:ascii="Times New Roman" w:eastAsia="Times New Roman" w:hAnsi="Times New Roman"/>
          <w:b/>
          <w:sz w:val="24"/>
          <w:szCs w:val="24"/>
          <w:lang w:eastAsia="ru-RU"/>
        </w:rPr>
        <w:t>.</w:t>
      </w:r>
    </w:p>
    <w:p w:rsidR="00027D94" w:rsidRPr="00027D94" w:rsidRDefault="00027D94" w:rsidP="00027D94">
      <w:pPr>
        <w:autoSpaceDE w:val="0"/>
        <w:autoSpaceDN w:val="0"/>
        <w:adjustRightInd w:val="0"/>
        <w:spacing w:after="0" w:line="240" w:lineRule="auto"/>
        <w:rPr>
          <w:rFonts w:ascii="Times New Roman" w:eastAsia="Times New Roman" w:hAnsi="Times New Roman"/>
          <w:b/>
          <w:sz w:val="24"/>
          <w:szCs w:val="24"/>
          <w:lang w:eastAsia="ru-RU"/>
        </w:rPr>
      </w:pPr>
    </w:p>
    <w:p w:rsidR="00027D94" w:rsidRPr="00027D94" w:rsidRDefault="00027D94" w:rsidP="00027D94">
      <w:pPr>
        <w:autoSpaceDE w:val="0"/>
        <w:autoSpaceDN w:val="0"/>
        <w:adjustRightInd w:val="0"/>
        <w:spacing w:after="0" w:line="240" w:lineRule="auto"/>
        <w:rPr>
          <w:rFonts w:ascii="Times New Roman" w:eastAsia="Times New Roman" w:hAnsi="Times New Roman"/>
          <w:b/>
          <w:sz w:val="24"/>
          <w:szCs w:val="24"/>
          <w:lang w:eastAsia="ru-RU"/>
        </w:rPr>
      </w:pPr>
    </w:p>
    <w:p w:rsidR="00027D94" w:rsidRPr="00027D94" w:rsidRDefault="00027D94" w:rsidP="00027D94">
      <w:pPr>
        <w:autoSpaceDE w:val="0"/>
        <w:autoSpaceDN w:val="0"/>
        <w:adjustRightInd w:val="0"/>
        <w:spacing w:after="0" w:line="240" w:lineRule="auto"/>
        <w:rPr>
          <w:rFonts w:ascii="Times New Roman" w:eastAsia="Times New Roman" w:hAnsi="Times New Roman"/>
          <w:b/>
          <w:sz w:val="24"/>
          <w:szCs w:val="24"/>
          <w:lang w:eastAsia="ru-RU"/>
        </w:rPr>
      </w:pPr>
    </w:p>
    <w:p w:rsidR="00027D94" w:rsidRPr="00027D94" w:rsidRDefault="00027D94" w:rsidP="00027D94">
      <w:pPr>
        <w:autoSpaceDE w:val="0"/>
        <w:autoSpaceDN w:val="0"/>
        <w:adjustRightInd w:val="0"/>
        <w:spacing w:after="0" w:line="240" w:lineRule="auto"/>
        <w:rPr>
          <w:rFonts w:ascii="Times New Roman" w:eastAsia="Times New Roman" w:hAnsi="Times New Roman"/>
          <w:b/>
          <w:sz w:val="24"/>
          <w:szCs w:val="24"/>
          <w:lang w:eastAsia="ru-RU"/>
        </w:rPr>
      </w:pPr>
    </w:p>
    <w:p w:rsidR="00027D94" w:rsidRDefault="00027D94" w:rsidP="00027D94">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027D94" w:rsidRDefault="00027D94" w:rsidP="00027D94">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027D94" w:rsidRDefault="00027D94" w:rsidP="00027D94">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027D94" w:rsidRDefault="00027D94" w:rsidP="00027D94">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027D94" w:rsidRDefault="00027D94" w:rsidP="00027D94">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027D94" w:rsidRDefault="00027D94" w:rsidP="00027D94">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027D94" w:rsidRDefault="00027D94" w:rsidP="00027D94">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027D94" w:rsidRDefault="00027D94" w:rsidP="00027D94">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027D94" w:rsidRDefault="00027D94" w:rsidP="00027D94">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027D94" w:rsidRDefault="00027D94" w:rsidP="00027D94">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027D94" w:rsidRDefault="00027D94" w:rsidP="00027D94">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027D94" w:rsidRDefault="00027D94" w:rsidP="00027D94">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027D94" w:rsidRDefault="00027D94" w:rsidP="00027D94">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027D94" w:rsidRDefault="00027D94" w:rsidP="00027D94">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027D94" w:rsidRDefault="00027D94" w:rsidP="00027D94">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027D94" w:rsidRDefault="00027D94" w:rsidP="00027D94">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027D94" w:rsidRDefault="00027D94" w:rsidP="00027D94">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027D94" w:rsidRDefault="00027D94" w:rsidP="00027D94">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027D94" w:rsidRDefault="00027D94" w:rsidP="00027D94">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027D94" w:rsidRDefault="00027D94" w:rsidP="00027D94">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027D94" w:rsidRDefault="00027D94" w:rsidP="00027D94">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027D94" w:rsidRDefault="00027D94" w:rsidP="00027D94">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027D94" w:rsidRDefault="00027D94" w:rsidP="00027D94">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027D94" w:rsidRDefault="00027D94" w:rsidP="00027D94">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027D94" w:rsidRDefault="00027D94" w:rsidP="00027D94">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027D94" w:rsidRDefault="00027D94" w:rsidP="00027D94">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027D94" w:rsidRDefault="00027D94" w:rsidP="00027D94">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027D94" w:rsidRDefault="00027D94" w:rsidP="00027D94">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027D94" w:rsidRDefault="00027D94" w:rsidP="00027D94">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027D94" w:rsidRDefault="00027D94" w:rsidP="00027D94">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027D94" w:rsidRDefault="00027D94" w:rsidP="00027D94">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027D94" w:rsidRPr="00027D94" w:rsidRDefault="00027D94" w:rsidP="00027D94">
      <w:pPr>
        <w:autoSpaceDE w:val="0"/>
        <w:autoSpaceDN w:val="0"/>
        <w:adjustRightInd w:val="0"/>
        <w:spacing w:after="0" w:line="240" w:lineRule="auto"/>
        <w:jc w:val="right"/>
        <w:outlineLvl w:val="0"/>
        <w:rPr>
          <w:rFonts w:ascii="Times New Roman" w:eastAsia="Times New Roman" w:hAnsi="Times New Roman"/>
          <w:sz w:val="28"/>
          <w:szCs w:val="28"/>
          <w:lang w:eastAsia="ru-RU"/>
        </w:rPr>
      </w:pPr>
      <w:r w:rsidRPr="00027D94">
        <w:rPr>
          <w:rFonts w:ascii="Times New Roman" w:eastAsia="Times New Roman" w:hAnsi="Times New Roman"/>
          <w:sz w:val="28"/>
          <w:szCs w:val="28"/>
          <w:lang w:eastAsia="ru-RU"/>
        </w:rPr>
        <w:lastRenderedPageBreak/>
        <w:t>Приложение</w:t>
      </w:r>
    </w:p>
    <w:p w:rsidR="00027D94" w:rsidRPr="00027D94" w:rsidRDefault="00027D94" w:rsidP="00027D94">
      <w:pPr>
        <w:autoSpaceDE w:val="0"/>
        <w:autoSpaceDN w:val="0"/>
        <w:adjustRightInd w:val="0"/>
        <w:spacing w:after="0" w:line="240" w:lineRule="auto"/>
        <w:jc w:val="right"/>
        <w:rPr>
          <w:rFonts w:ascii="Times New Roman" w:eastAsia="Times New Roman" w:hAnsi="Times New Roman"/>
          <w:sz w:val="28"/>
          <w:szCs w:val="28"/>
          <w:lang w:eastAsia="ru-RU"/>
        </w:rPr>
      </w:pPr>
      <w:r w:rsidRPr="00027D94">
        <w:rPr>
          <w:rFonts w:ascii="Times New Roman" w:eastAsia="Times New Roman" w:hAnsi="Times New Roman"/>
          <w:sz w:val="28"/>
          <w:szCs w:val="28"/>
          <w:lang w:eastAsia="ru-RU"/>
        </w:rPr>
        <w:t>к постановлению администрации</w:t>
      </w:r>
    </w:p>
    <w:p w:rsidR="00027D94" w:rsidRPr="00027D94" w:rsidRDefault="00027D94" w:rsidP="00027D94">
      <w:pPr>
        <w:autoSpaceDE w:val="0"/>
        <w:autoSpaceDN w:val="0"/>
        <w:adjustRightInd w:val="0"/>
        <w:spacing w:after="0" w:line="240" w:lineRule="auto"/>
        <w:jc w:val="right"/>
        <w:rPr>
          <w:rFonts w:ascii="Times New Roman" w:eastAsia="Times New Roman" w:hAnsi="Times New Roman"/>
          <w:sz w:val="28"/>
          <w:szCs w:val="28"/>
          <w:lang w:eastAsia="ru-RU"/>
        </w:rPr>
      </w:pPr>
      <w:proofErr w:type="gramStart"/>
      <w:r w:rsidRPr="00027D94">
        <w:rPr>
          <w:rFonts w:ascii="Times New Roman" w:eastAsia="Times New Roman" w:hAnsi="Times New Roman"/>
          <w:sz w:val="28"/>
          <w:szCs w:val="28"/>
          <w:lang w:eastAsia="ru-RU"/>
        </w:rPr>
        <w:t>Тейковского  муниципального</w:t>
      </w:r>
      <w:proofErr w:type="gramEnd"/>
      <w:r w:rsidRPr="00027D94">
        <w:rPr>
          <w:rFonts w:ascii="Times New Roman" w:eastAsia="Times New Roman" w:hAnsi="Times New Roman"/>
          <w:sz w:val="28"/>
          <w:szCs w:val="28"/>
          <w:lang w:eastAsia="ru-RU"/>
        </w:rPr>
        <w:t xml:space="preserve"> района</w:t>
      </w:r>
    </w:p>
    <w:p w:rsidR="00027D94" w:rsidRPr="00027D94" w:rsidRDefault="00027D94" w:rsidP="00027D94">
      <w:pPr>
        <w:autoSpaceDE w:val="0"/>
        <w:autoSpaceDN w:val="0"/>
        <w:adjustRightInd w:val="0"/>
        <w:spacing w:after="0" w:line="240" w:lineRule="auto"/>
        <w:jc w:val="center"/>
        <w:rPr>
          <w:rFonts w:ascii="Times New Roman" w:eastAsia="Times New Roman" w:hAnsi="Times New Roman"/>
          <w:sz w:val="28"/>
          <w:szCs w:val="28"/>
          <w:lang w:eastAsia="ru-RU"/>
        </w:rPr>
      </w:pPr>
      <w:r w:rsidRPr="00027D94">
        <w:rPr>
          <w:rFonts w:ascii="Times New Roman" w:eastAsia="Times New Roman" w:hAnsi="Times New Roman"/>
          <w:sz w:val="28"/>
          <w:szCs w:val="28"/>
          <w:lang w:eastAsia="ru-RU"/>
        </w:rPr>
        <w:t xml:space="preserve">                                                                                     от                        №     </w:t>
      </w:r>
    </w:p>
    <w:p w:rsidR="00027D94" w:rsidRPr="00027D94" w:rsidRDefault="00027D94" w:rsidP="00027D94">
      <w:pPr>
        <w:autoSpaceDE w:val="0"/>
        <w:autoSpaceDN w:val="0"/>
        <w:adjustRightInd w:val="0"/>
        <w:spacing w:after="0" w:line="240" w:lineRule="auto"/>
        <w:jc w:val="center"/>
        <w:rPr>
          <w:rFonts w:ascii="Times New Roman" w:eastAsia="Times New Roman" w:hAnsi="Times New Roman"/>
          <w:b/>
          <w:bCs/>
          <w:sz w:val="28"/>
          <w:szCs w:val="28"/>
          <w:lang w:eastAsia="ru-RU"/>
        </w:rPr>
      </w:pPr>
      <w:bookmarkStart w:id="1" w:name="Par46"/>
      <w:bookmarkEnd w:id="1"/>
    </w:p>
    <w:p w:rsidR="00027D94" w:rsidRPr="00027D94" w:rsidRDefault="00027D94" w:rsidP="00027D94">
      <w:pPr>
        <w:autoSpaceDE w:val="0"/>
        <w:autoSpaceDN w:val="0"/>
        <w:adjustRightInd w:val="0"/>
        <w:spacing w:after="0" w:line="240" w:lineRule="auto"/>
        <w:jc w:val="center"/>
        <w:rPr>
          <w:rFonts w:ascii="Times New Roman" w:eastAsia="Times New Roman" w:hAnsi="Times New Roman"/>
          <w:b/>
          <w:bCs/>
          <w:sz w:val="28"/>
          <w:szCs w:val="28"/>
          <w:lang w:eastAsia="ru-RU"/>
        </w:rPr>
      </w:pPr>
      <w:r w:rsidRPr="00027D94">
        <w:rPr>
          <w:rFonts w:ascii="Times New Roman" w:eastAsia="Times New Roman" w:hAnsi="Times New Roman"/>
          <w:b/>
          <w:bCs/>
          <w:sz w:val="28"/>
          <w:szCs w:val="28"/>
          <w:lang w:eastAsia="ru-RU"/>
        </w:rPr>
        <w:t>Порядок</w:t>
      </w:r>
    </w:p>
    <w:p w:rsidR="00027D94" w:rsidRPr="00027D94" w:rsidRDefault="00027D94" w:rsidP="00027D94">
      <w:pPr>
        <w:autoSpaceDE w:val="0"/>
        <w:autoSpaceDN w:val="0"/>
        <w:adjustRightInd w:val="0"/>
        <w:spacing w:after="0" w:line="240" w:lineRule="auto"/>
        <w:jc w:val="center"/>
        <w:rPr>
          <w:rFonts w:ascii="Times New Roman" w:eastAsia="Times New Roman" w:hAnsi="Times New Roman"/>
          <w:b/>
          <w:bCs/>
          <w:sz w:val="28"/>
          <w:szCs w:val="28"/>
          <w:lang w:eastAsia="ru-RU"/>
        </w:rPr>
      </w:pPr>
      <w:r w:rsidRPr="00027D94">
        <w:rPr>
          <w:rFonts w:ascii="Times New Roman" w:eastAsia="Times New Roman" w:hAnsi="Times New Roman"/>
          <w:b/>
          <w:bCs/>
          <w:sz w:val="28"/>
          <w:szCs w:val="28"/>
          <w:lang w:eastAsia="ru-RU"/>
        </w:rPr>
        <w:t xml:space="preserve">организации питания обучающихся 1-4 классов  </w:t>
      </w:r>
    </w:p>
    <w:p w:rsidR="00027D94" w:rsidRPr="00027D94" w:rsidRDefault="00027D94" w:rsidP="00027D94">
      <w:pPr>
        <w:autoSpaceDE w:val="0"/>
        <w:autoSpaceDN w:val="0"/>
        <w:adjustRightInd w:val="0"/>
        <w:spacing w:after="0" w:line="240" w:lineRule="auto"/>
        <w:jc w:val="center"/>
        <w:rPr>
          <w:rFonts w:ascii="Times New Roman" w:eastAsia="Times New Roman" w:hAnsi="Times New Roman"/>
          <w:b/>
          <w:bCs/>
          <w:sz w:val="28"/>
          <w:szCs w:val="28"/>
          <w:lang w:eastAsia="ru-RU"/>
        </w:rPr>
      </w:pPr>
      <w:r w:rsidRPr="00027D94">
        <w:rPr>
          <w:rFonts w:ascii="Times New Roman" w:eastAsia="Times New Roman" w:hAnsi="Times New Roman"/>
          <w:b/>
          <w:bCs/>
          <w:sz w:val="28"/>
          <w:szCs w:val="28"/>
          <w:lang w:eastAsia="ru-RU"/>
        </w:rPr>
        <w:t xml:space="preserve">муниципальных общеобразовательных организаций  </w:t>
      </w:r>
    </w:p>
    <w:p w:rsidR="00027D94" w:rsidRPr="00027D94" w:rsidRDefault="00027D94" w:rsidP="00027D94">
      <w:pPr>
        <w:autoSpaceDE w:val="0"/>
        <w:autoSpaceDN w:val="0"/>
        <w:adjustRightInd w:val="0"/>
        <w:spacing w:after="0" w:line="240" w:lineRule="auto"/>
        <w:jc w:val="center"/>
        <w:rPr>
          <w:rFonts w:ascii="Times New Roman" w:eastAsia="Times New Roman" w:hAnsi="Times New Roman"/>
          <w:b/>
          <w:bCs/>
          <w:sz w:val="28"/>
          <w:szCs w:val="28"/>
          <w:lang w:eastAsia="ru-RU"/>
        </w:rPr>
      </w:pPr>
      <w:r w:rsidRPr="00027D94">
        <w:rPr>
          <w:rFonts w:ascii="Times New Roman" w:eastAsia="Times New Roman" w:hAnsi="Times New Roman"/>
          <w:b/>
          <w:bCs/>
          <w:sz w:val="28"/>
          <w:szCs w:val="28"/>
          <w:lang w:eastAsia="ru-RU"/>
        </w:rPr>
        <w:t>Тейковского муниципального района в период повышенной готовности, в том числе в условиях дистанционного обучения</w:t>
      </w:r>
    </w:p>
    <w:p w:rsidR="00027D94" w:rsidRPr="00027D94" w:rsidRDefault="00027D94" w:rsidP="00027D94">
      <w:pPr>
        <w:autoSpaceDE w:val="0"/>
        <w:autoSpaceDN w:val="0"/>
        <w:adjustRightInd w:val="0"/>
        <w:spacing w:after="0" w:line="240" w:lineRule="auto"/>
        <w:jc w:val="center"/>
        <w:rPr>
          <w:rFonts w:ascii="Times New Roman" w:eastAsia="Times New Roman" w:hAnsi="Times New Roman"/>
          <w:sz w:val="28"/>
          <w:szCs w:val="28"/>
          <w:lang w:eastAsia="ru-RU"/>
        </w:rPr>
      </w:pPr>
    </w:p>
    <w:p w:rsidR="00027D94" w:rsidRPr="00027D94" w:rsidRDefault="00027D94" w:rsidP="00027D94">
      <w:pPr>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027D94">
        <w:rPr>
          <w:rFonts w:ascii="Times New Roman" w:eastAsia="Times New Roman" w:hAnsi="Times New Roman"/>
          <w:b/>
          <w:sz w:val="28"/>
          <w:szCs w:val="28"/>
          <w:lang w:eastAsia="ru-RU"/>
        </w:rPr>
        <w:t>1. Общие положения</w:t>
      </w:r>
    </w:p>
    <w:p w:rsidR="00027D94" w:rsidRPr="00027D94" w:rsidRDefault="00027D94" w:rsidP="00027D94">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027D94" w:rsidRPr="00027D94" w:rsidRDefault="00027D94" w:rsidP="00027D9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27D94">
        <w:rPr>
          <w:rFonts w:ascii="Times New Roman" w:eastAsia="Times New Roman" w:hAnsi="Times New Roman"/>
          <w:sz w:val="28"/>
          <w:szCs w:val="28"/>
          <w:lang w:eastAsia="ru-RU"/>
        </w:rPr>
        <w:t xml:space="preserve">1.1. Порядок организации питания </w:t>
      </w:r>
      <w:r w:rsidRPr="00027D94">
        <w:rPr>
          <w:rFonts w:ascii="Times New Roman" w:eastAsia="Times New Roman" w:hAnsi="Times New Roman"/>
          <w:bCs/>
          <w:sz w:val="28"/>
          <w:szCs w:val="28"/>
          <w:lang w:eastAsia="ru-RU"/>
        </w:rPr>
        <w:t>обучающихся 1-4 классов</w:t>
      </w:r>
      <w:r w:rsidRPr="00027D94">
        <w:rPr>
          <w:rFonts w:ascii="Times New Roman" w:eastAsia="Times New Roman" w:hAnsi="Times New Roman"/>
          <w:b/>
          <w:bCs/>
          <w:sz w:val="28"/>
          <w:szCs w:val="28"/>
          <w:lang w:eastAsia="ru-RU"/>
        </w:rPr>
        <w:t xml:space="preserve"> </w:t>
      </w:r>
      <w:r w:rsidRPr="00027D94">
        <w:rPr>
          <w:rFonts w:ascii="Times New Roman" w:eastAsia="Times New Roman" w:hAnsi="Times New Roman"/>
          <w:bCs/>
          <w:sz w:val="28"/>
          <w:szCs w:val="28"/>
          <w:lang w:eastAsia="ru-RU"/>
        </w:rPr>
        <w:t>м</w:t>
      </w:r>
      <w:r w:rsidRPr="00027D94">
        <w:rPr>
          <w:rFonts w:ascii="Times New Roman" w:eastAsia="Times New Roman" w:hAnsi="Times New Roman"/>
          <w:sz w:val="28"/>
          <w:szCs w:val="28"/>
          <w:lang w:eastAsia="ru-RU"/>
        </w:rPr>
        <w:t>униципальных общеобразовательных организаций в период повышенной готовности, в том числе в условиях дистанционного обучения (далее - Порядок) разработан в соответствии с письмом Министерства просвещения Российской Федерации от 25.03.2020 № СК-207/03, рекомендациями Департамента образования Ивановской области от 01.04.2020 № 1382-008/01-12, в целях организации бесплатного питания обучающихся 1-4 классов в учебные дни в период повышенной готовности, в том числе в условиях дистанционного обучения.</w:t>
      </w:r>
    </w:p>
    <w:p w:rsidR="00027D94" w:rsidRPr="00027D94" w:rsidRDefault="00027D94" w:rsidP="00027D94">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027D94" w:rsidRPr="00027D94" w:rsidRDefault="00027D94" w:rsidP="00027D94">
      <w:pPr>
        <w:autoSpaceDE w:val="0"/>
        <w:autoSpaceDN w:val="0"/>
        <w:adjustRightInd w:val="0"/>
        <w:spacing w:after="0" w:line="240" w:lineRule="auto"/>
        <w:jc w:val="center"/>
        <w:rPr>
          <w:rFonts w:ascii="Times New Roman" w:eastAsia="Times New Roman" w:hAnsi="Times New Roman"/>
          <w:b/>
          <w:bCs/>
          <w:sz w:val="28"/>
          <w:szCs w:val="28"/>
          <w:lang w:eastAsia="ru-RU"/>
        </w:rPr>
      </w:pPr>
      <w:r w:rsidRPr="00027D94">
        <w:rPr>
          <w:rFonts w:ascii="Times New Roman" w:eastAsia="Times New Roman" w:hAnsi="Times New Roman"/>
          <w:b/>
          <w:sz w:val="28"/>
          <w:szCs w:val="28"/>
          <w:lang w:eastAsia="ru-RU"/>
        </w:rPr>
        <w:t>2.</w:t>
      </w:r>
      <w:r w:rsidRPr="00027D94">
        <w:rPr>
          <w:rFonts w:ascii="Arial" w:eastAsia="Times New Roman" w:hAnsi="Arial" w:cs="Arial"/>
          <w:b/>
          <w:sz w:val="28"/>
          <w:szCs w:val="28"/>
          <w:lang w:eastAsia="ru-RU"/>
        </w:rPr>
        <w:t xml:space="preserve"> </w:t>
      </w:r>
      <w:r w:rsidRPr="00027D94">
        <w:rPr>
          <w:rFonts w:ascii="Times New Roman" w:eastAsia="Times New Roman" w:hAnsi="Times New Roman"/>
          <w:b/>
          <w:bCs/>
          <w:sz w:val="28"/>
          <w:szCs w:val="28"/>
          <w:lang w:eastAsia="ru-RU"/>
        </w:rPr>
        <w:t xml:space="preserve">Организации питания обучающихся 1-4 классов  </w:t>
      </w:r>
    </w:p>
    <w:p w:rsidR="00027D94" w:rsidRPr="00027D94" w:rsidRDefault="00027D94" w:rsidP="00027D94">
      <w:pPr>
        <w:autoSpaceDE w:val="0"/>
        <w:autoSpaceDN w:val="0"/>
        <w:adjustRightInd w:val="0"/>
        <w:spacing w:after="0" w:line="240" w:lineRule="auto"/>
        <w:jc w:val="center"/>
        <w:rPr>
          <w:rFonts w:ascii="Times New Roman" w:eastAsia="Times New Roman" w:hAnsi="Times New Roman"/>
          <w:b/>
          <w:bCs/>
          <w:sz w:val="28"/>
          <w:szCs w:val="28"/>
          <w:lang w:eastAsia="ru-RU"/>
        </w:rPr>
      </w:pPr>
      <w:r w:rsidRPr="00027D94">
        <w:rPr>
          <w:rFonts w:ascii="Times New Roman" w:eastAsia="Times New Roman" w:hAnsi="Times New Roman"/>
          <w:b/>
          <w:bCs/>
          <w:sz w:val="28"/>
          <w:szCs w:val="28"/>
          <w:lang w:eastAsia="ru-RU"/>
        </w:rPr>
        <w:t xml:space="preserve">муниципальных общеобразовательных организаций  </w:t>
      </w:r>
    </w:p>
    <w:p w:rsidR="00027D94" w:rsidRPr="00027D94" w:rsidRDefault="00027D94" w:rsidP="00027D94">
      <w:pPr>
        <w:autoSpaceDE w:val="0"/>
        <w:autoSpaceDN w:val="0"/>
        <w:adjustRightInd w:val="0"/>
        <w:spacing w:after="0" w:line="240" w:lineRule="auto"/>
        <w:jc w:val="center"/>
        <w:rPr>
          <w:rFonts w:ascii="Times New Roman" w:eastAsia="Times New Roman" w:hAnsi="Times New Roman"/>
          <w:b/>
          <w:bCs/>
          <w:sz w:val="28"/>
          <w:szCs w:val="28"/>
          <w:lang w:eastAsia="ru-RU"/>
        </w:rPr>
      </w:pPr>
      <w:r w:rsidRPr="00027D94">
        <w:rPr>
          <w:rFonts w:ascii="Times New Roman" w:eastAsia="Times New Roman" w:hAnsi="Times New Roman"/>
          <w:b/>
          <w:bCs/>
          <w:sz w:val="28"/>
          <w:szCs w:val="28"/>
          <w:lang w:eastAsia="ru-RU"/>
        </w:rPr>
        <w:t>Тейковского муниципального района в период повышенной готовности, в том числе в условиях дистанционного обучения</w:t>
      </w:r>
    </w:p>
    <w:p w:rsidR="00027D94" w:rsidRPr="00027D94" w:rsidRDefault="00027D94" w:rsidP="00027D94">
      <w:pPr>
        <w:autoSpaceDE w:val="0"/>
        <w:autoSpaceDN w:val="0"/>
        <w:adjustRightInd w:val="0"/>
        <w:spacing w:after="0" w:line="240" w:lineRule="auto"/>
        <w:jc w:val="center"/>
        <w:outlineLvl w:val="1"/>
        <w:rPr>
          <w:rFonts w:ascii="Times New Roman" w:eastAsia="Times New Roman" w:hAnsi="Times New Roman"/>
          <w:b/>
          <w:sz w:val="28"/>
          <w:szCs w:val="28"/>
          <w:lang w:eastAsia="ru-RU"/>
        </w:rPr>
      </w:pPr>
    </w:p>
    <w:p w:rsidR="00027D94" w:rsidRPr="00027D94" w:rsidRDefault="00027D94" w:rsidP="00027D9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27D94">
        <w:rPr>
          <w:rFonts w:ascii="Times New Roman" w:eastAsia="Times New Roman" w:hAnsi="Times New Roman"/>
          <w:sz w:val="28"/>
          <w:szCs w:val="28"/>
          <w:lang w:eastAsia="ru-RU"/>
        </w:rPr>
        <w:t>2.1. В рамках настоящего порядка осуществляется организация питания обучающихся 1-4 классов из малоимущих семей в муниципальных общеобразовательных организациях в виде продуктовых наборов из расчета 40 рублей в день на одного обучающегося при условии финансирования за счет средств областного бюджета и бюджета Тейковского муниципального района.</w:t>
      </w:r>
    </w:p>
    <w:p w:rsidR="00027D94" w:rsidRPr="00027D94" w:rsidRDefault="00027D94" w:rsidP="00027D9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27D94">
        <w:rPr>
          <w:rFonts w:ascii="Times New Roman" w:eastAsia="Times New Roman" w:hAnsi="Times New Roman"/>
          <w:sz w:val="28"/>
          <w:szCs w:val="28"/>
          <w:lang w:eastAsia="ru-RU"/>
        </w:rPr>
        <w:t xml:space="preserve">2.2. Продуктовый набор предоставляется один раз в две недели. Стоимость продуктового набора на одного обучающегося определяется из стоимости завтрака в день на одного обучающегося (п.2.1) и количества учебных дней. </w:t>
      </w:r>
    </w:p>
    <w:p w:rsidR="00027D94" w:rsidRPr="00027D94" w:rsidRDefault="00027D94" w:rsidP="00027D9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27D94">
        <w:rPr>
          <w:rFonts w:ascii="Times New Roman" w:eastAsia="Times New Roman" w:hAnsi="Times New Roman"/>
          <w:sz w:val="28"/>
          <w:szCs w:val="28"/>
          <w:lang w:eastAsia="ru-RU"/>
        </w:rPr>
        <w:t xml:space="preserve">2.3. Состав продуктового набора формируется на основании спецификации к контракту, заключаемого директором муниципальной общеобразовательной организации (далее – директор) с организатором питания, на основании Примерного перечня продуктов, рекомендуемых для включения в состав продуктовых наборов в период повышенной готовности </w:t>
      </w:r>
      <w:r w:rsidRPr="00027D94">
        <w:rPr>
          <w:rFonts w:ascii="Times New Roman" w:eastAsia="Times New Roman" w:hAnsi="Times New Roman"/>
          <w:sz w:val="28"/>
          <w:szCs w:val="28"/>
          <w:lang w:eastAsia="ru-RU"/>
        </w:rPr>
        <w:lastRenderedPageBreak/>
        <w:t>для обучающихся общеобразовательных организаций, расположенных на территории Ивановской области, согласованного с Федеральной службой по надзору в сфере защиты прав потребителей и благополучия человека по Ивановской области.</w:t>
      </w:r>
    </w:p>
    <w:p w:rsidR="00027D94" w:rsidRPr="00027D94" w:rsidRDefault="00027D94" w:rsidP="00027D94">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027D94" w:rsidRPr="00027D94" w:rsidRDefault="00027D94" w:rsidP="00027D9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27D94">
        <w:rPr>
          <w:rFonts w:ascii="Times New Roman" w:eastAsia="Times New Roman" w:hAnsi="Times New Roman"/>
          <w:sz w:val="28"/>
          <w:szCs w:val="28"/>
          <w:lang w:eastAsia="ru-RU"/>
        </w:rPr>
        <w:t>2.4. Обеспечение продуктовыми наборами обучающихся производится на основании приказа директора, который утверждает список получателей продуктовых наборов.</w:t>
      </w:r>
    </w:p>
    <w:p w:rsidR="00027D94" w:rsidRPr="00027D94" w:rsidRDefault="00027D94" w:rsidP="00027D9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27D94">
        <w:rPr>
          <w:rFonts w:ascii="Times New Roman" w:eastAsia="Times New Roman" w:hAnsi="Times New Roman"/>
          <w:sz w:val="28"/>
          <w:szCs w:val="28"/>
          <w:lang w:eastAsia="ru-RU"/>
        </w:rPr>
        <w:t>Заявление о предоставлении бесплатного питания в виде продуктовых наборов направляется родителями (законными представителями) директору любым способом с момента возникновения у обучающегося права на получение бесплатного питания (приложение 1). К заявлению прикладывается документ о признании семьи малоимущей.</w:t>
      </w:r>
    </w:p>
    <w:p w:rsidR="00027D94" w:rsidRPr="00027D94" w:rsidRDefault="00027D94" w:rsidP="00027D9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27D94">
        <w:rPr>
          <w:rFonts w:ascii="Times New Roman" w:eastAsia="Times New Roman" w:hAnsi="Times New Roman"/>
          <w:sz w:val="28"/>
          <w:szCs w:val="28"/>
          <w:lang w:eastAsia="ru-RU"/>
        </w:rPr>
        <w:t>2.5. Вышеуказанные документы регистрируются уполномоченным лицом, назначенным директором, по предоставлению питания указанной категории обучающихся в отдельной книге приема заявлений о предоставлении бесплатного питания.</w:t>
      </w:r>
    </w:p>
    <w:p w:rsidR="00027D94" w:rsidRPr="00027D94" w:rsidRDefault="00027D94" w:rsidP="00027D9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27D94">
        <w:rPr>
          <w:rFonts w:ascii="Times New Roman" w:eastAsia="Times New Roman" w:hAnsi="Times New Roman"/>
          <w:sz w:val="28"/>
          <w:szCs w:val="28"/>
          <w:lang w:eastAsia="ru-RU"/>
        </w:rPr>
        <w:t>2.6. Директор после рассмотрения документов принимает одно из следующих решений:</w:t>
      </w:r>
    </w:p>
    <w:p w:rsidR="00027D94" w:rsidRPr="00027D94" w:rsidRDefault="00027D94" w:rsidP="00027D9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27D94">
        <w:rPr>
          <w:rFonts w:ascii="Times New Roman" w:eastAsia="Times New Roman" w:hAnsi="Times New Roman"/>
          <w:sz w:val="28"/>
          <w:szCs w:val="28"/>
          <w:lang w:eastAsia="ru-RU"/>
        </w:rPr>
        <w:t>включить в список на бесплатное питание обучающихся 1-4 классов из малоимущих семей, сведения о которых находятся в информации, предоставленной территориальным управлением социальной защиты населения (далее - ТУСЗН) (акт приема-передачи);</w:t>
      </w:r>
    </w:p>
    <w:p w:rsidR="00027D94" w:rsidRPr="00027D94" w:rsidRDefault="00027D94" w:rsidP="00027D9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27D94">
        <w:rPr>
          <w:rFonts w:ascii="Times New Roman" w:eastAsia="Times New Roman" w:hAnsi="Times New Roman"/>
          <w:sz w:val="28"/>
          <w:szCs w:val="28"/>
          <w:lang w:eastAsia="ru-RU"/>
        </w:rPr>
        <w:t>исключить из списков на бесплатное питание обучающихся 1-4 классов из малоимущих семей, сведения о которых отсутствуют в информации, предоставленной ТУСЗН (акт приема-передачи).</w:t>
      </w:r>
    </w:p>
    <w:p w:rsidR="00027D94" w:rsidRPr="00027D94" w:rsidRDefault="00027D94" w:rsidP="00027D9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27D94">
        <w:rPr>
          <w:rFonts w:ascii="Times New Roman" w:eastAsia="Times New Roman" w:hAnsi="Times New Roman"/>
          <w:sz w:val="28"/>
          <w:szCs w:val="28"/>
          <w:lang w:eastAsia="ru-RU"/>
        </w:rPr>
        <w:t>Принятое решение должно быть обоснованным.</w:t>
      </w:r>
    </w:p>
    <w:p w:rsidR="00027D94" w:rsidRPr="00027D94" w:rsidRDefault="00027D94" w:rsidP="00027D9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27D94">
        <w:rPr>
          <w:rFonts w:ascii="Times New Roman" w:eastAsia="Times New Roman" w:hAnsi="Times New Roman"/>
          <w:sz w:val="28"/>
          <w:szCs w:val="28"/>
          <w:lang w:eastAsia="ru-RU"/>
        </w:rPr>
        <w:t>2.7. Директор в течение одного рабочего дня утверждает список обучающихся, в отношении которых принято решение о предоставлении бесплатного питания в виде продуктовых наборов.</w:t>
      </w:r>
    </w:p>
    <w:p w:rsidR="00027D94" w:rsidRPr="00027D94" w:rsidRDefault="00027D94" w:rsidP="00027D9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27D94">
        <w:rPr>
          <w:rFonts w:ascii="Times New Roman" w:eastAsia="Times New Roman" w:hAnsi="Times New Roman"/>
          <w:sz w:val="28"/>
          <w:szCs w:val="28"/>
          <w:lang w:eastAsia="ru-RU"/>
        </w:rPr>
        <w:t xml:space="preserve">2.8. Директор информирует родителей (законных представителей) о вынесенном решении </w:t>
      </w:r>
      <w:proofErr w:type="gramStart"/>
      <w:r w:rsidRPr="00027D94">
        <w:rPr>
          <w:rFonts w:ascii="Times New Roman" w:eastAsia="Times New Roman" w:hAnsi="Times New Roman"/>
          <w:sz w:val="28"/>
          <w:szCs w:val="28"/>
          <w:lang w:eastAsia="ru-RU"/>
        </w:rPr>
        <w:t>по предоставлению</w:t>
      </w:r>
      <w:proofErr w:type="gramEnd"/>
      <w:r w:rsidRPr="00027D94">
        <w:rPr>
          <w:rFonts w:ascii="Times New Roman" w:eastAsia="Times New Roman" w:hAnsi="Times New Roman"/>
          <w:sz w:val="28"/>
          <w:szCs w:val="28"/>
          <w:lang w:eastAsia="ru-RU"/>
        </w:rPr>
        <w:t xml:space="preserve"> обучающемуся бесплатного питания в виде продуктовых наборов.</w:t>
      </w:r>
    </w:p>
    <w:p w:rsidR="00027D94" w:rsidRPr="00027D94" w:rsidRDefault="00027D94" w:rsidP="00027D9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27D94">
        <w:rPr>
          <w:rFonts w:ascii="Times New Roman" w:eastAsia="Times New Roman" w:hAnsi="Times New Roman"/>
          <w:sz w:val="28"/>
          <w:szCs w:val="28"/>
          <w:lang w:eastAsia="ru-RU"/>
        </w:rPr>
        <w:t>2.9. Право на получение бесплатного питания в виде продуктовых наборов наступает со следующего учебного дня после издания приказа директором и действует до принятия решения об исключении из списков.</w:t>
      </w:r>
    </w:p>
    <w:p w:rsidR="00027D94" w:rsidRPr="00027D94" w:rsidRDefault="00027D94" w:rsidP="00027D9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27D94">
        <w:rPr>
          <w:rFonts w:ascii="Times New Roman" w:eastAsia="Times New Roman" w:hAnsi="Times New Roman"/>
          <w:sz w:val="28"/>
          <w:szCs w:val="28"/>
          <w:lang w:eastAsia="ru-RU"/>
        </w:rPr>
        <w:t xml:space="preserve">2.10. Выдача продуктовых наборов осуществляется на базе муниципальной общеобразовательной организации, в которой учится </w:t>
      </w:r>
      <w:proofErr w:type="gramStart"/>
      <w:r w:rsidRPr="00027D94">
        <w:rPr>
          <w:rFonts w:ascii="Times New Roman" w:eastAsia="Times New Roman" w:hAnsi="Times New Roman"/>
          <w:sz w:val="28"/>
          <w:szCs w:val="28"/>
          <w:lang w:eastAsia="ru-RU"/>
        </w:rPr>
        <w:t>обучающийся,  родителям</w:t>
      </w:r>
      <w:proofErr w:type="gramEnd"/>
      <w:r w:rsidRPr="00027D94">
        <w:rPr>
          <w:rFonts w:ascii="Times New Roman" w:eastAsia="Times New Roman" w:hAnsi="Times New Roman"/>
          <w:sz w:val="28"/>
          <w:szCs w:val="28"/>
          <w:lang w:eastAsia="ru-RU"/>
        </w:rPr>
        <w:t xml:space="preserve"> (законным представителям) согласно графику, утвержденному директором.</w:t>
      </w:r>
    </w:p>
    <w:p w:rsidR="00027D94" w:rsidRPr="00027D94" w:rsidRDefault="00027D94" w:rsidP="00027D9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27D94">
        <w:rPr>
          <w:rFonts w:ascii="Times New Roman" w:eastAsia="Times New Roman" w:hAnsi="Times New Roman"/>
          <w:sz w:val="28"/>
          <w:szCs w:val="28"/>
          <w:lang w:eastAsia="ru-RU"/>
        </w:rPr>
        <w:t>2.11. Продуктовый набор предоставляется обучающимся только за дни обучения в дистанционном режиме (за исключением выходных, праздничных и каникулярных дней, времени болезни).</w:t>
      </w:r>
    </w:p>
    <w:p w:rsidR="00027D94" w:rsidRPr="00027D94" w:rsidRDefault="00027D94" w:rsidP="00027D9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27D94">
        <w:rPr>
          <w:rFonts w:ascii="Times New Roman" w:eastAsia="Times New Roman" w:hAnsi="Times New Roman"/>
          <w:sz w:val="28"/>
          <w:szCs w:val="28"/>
          <w:lang w:eastAsia="ru-RU"/>
        </w:rPr>
        <w:lastRenderedPageBreak/>
        <w:t>2.12. В случае возникновения причин для досрочного прекращения бесплатного питания обучающихся в виде продуктовых наборов директор на основании заявления родителей (законных представителей) об отказе от предоставления питания издает соответствующий приказ.</w:t>
      </w:r>
    </w:p>
    <w:p w:rsidR="00027D94" w:rsidRPr="00027D94" w:rsidRDefault="00027D94" w:rsidP="00027D9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27D94">
        <w:rPr>
          <w:rFonts w:ascii="Times New Roman" w:eastAsia="Times New Roman" w:hAnsi="Times New Roman"/>
          <w:sz w:val="28"/>
          <w:szCs w:val="28"/>
          <w:lang w:eastAsia="ru-RU"/>
        </w:rPr>
        <w:t>2.13. В случае отчисления обучающегося из муниципальной общеобразовательной организации обеспечение продуктовыми наборами прекращается.</w:t>
      </w:r>
    </w:p>
    <w:p w:rsidR="00027D94" w:rsidRPr="00027D94" w:rsidRDefault="00027D94" w:rsidP="00027D94">
      <w:pPr>
        <w:autoSpaceDE w:val="0"/>
        <w:autoSpaceDN w:val="0"/>
        <w:adjustRightInd w:val="0"/>
        <w:spacing w:after="0" w:line="240" w:lineRule="auto"/>
        <w:ind w:firstLine="540"/>
        <w:jc w:val="both"/>
        <w:rPr>
          <w:rFonts w:ascii="TimesNewRomanPSMT" w:hAnsi="TimesNewRomanPSMT" w:cs="TimesNewRomanPSMT"/>
          <w:sz w:val="28"/>
          <w:szCs w:val="28"/>
          <w:lang w:eastAsia="ru-RU"/>
        </w:rPr>
      </w:pPr>
      <w:r w:rsidRPr="00027D94">
        <w:rPr>
          <w:rFonts w:ascii="Times New Roman" w:eastAsia="Times New Roman" w:hAnsi="Times New Roman"/>
          <w:sz w:val="28"/>
          <w:szCs w:val="28"/>
          <w:lang w:eastAsia="ru-RU"/>
        </w:rPr>
        <w:t xml:space="preserve">2.14. </w:t>
      </w:r>
      <w:r w:rsidRPr="00027D94">
        <w:rPr>
          <w:rFonts w:ascii="TimesNewRomanPSMT" w:hAnsi="TimesNewRomanPSMT" w:cs="TimesNewRomanPSMT"/>
          <w:sz w:val="28"/>
          <w:szCs w:val="28"/>
          <w:lang w:eastAsia="ru-RU"/>
        </w:rPr>
        <w:t xml:space="preserve">Информация </w:t>
      </w:r>
      <w:r w:rsidRPr="00027D94">
        <w:rPr>
          <w:rFonts w:ascii="Times New Roman" w:eastAsia="Times New Roman" w:hAnsi="Times New Roman"/>
          <w:sz w:val="28"/>
          <w:szCs w:val="28"/>
          <w:lang w:eastAsia="ru-RU"/>
        </w:rPr>
        <w:t xml:space="preserve">о предоставлении мер социально-экономической поддержки в виде продуктовых наборов обучающимся 1-4 классов муниципальных общеобразовательных организаций за счет средств областного бюджета и бюджета Тейковского муниципального района, </w:t>
      </w:r>
      <w:r w:rsidRPr="00027D94">
        <w:rPr>
          <w:rFonts w:ascii="TimesNewRomanPSMT" w:hAnsi="TimesNewRomanPSMT" w:cs="TimesNewRomanPSMT"/>
          <w:sz w:val="28"/>
          <w:szCs w:val="28"/>
          <w:lang w:eastAsia="ru-RU"/>
        </w:rPr>
        <w:t>в соответствии с настоящим Порядком,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17.07.1999 № 178-ФЗ «О государственной социальной помощи». Родители (законные представители) предоставляют с этой целью согласие на обработку персональных данных (приложение 2).</w:t>
      </w:r>
    </w:p>
    <w:p w:rsidR="00027D94" w:rsidRPr="00027D94" w:rsidRDefault="00027D94" w:rsidP="00027D94">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027D94" w:rsidRPr="00027D94" w:rsidRDefault="00027D94" w:rsidP="00027D94">
      <w:pPr>
        <w:autoSpaceDE w:val="0"/>
        <w:autoSpaceDN w:val="0"/>
        <w:adjustRightInd w:val="0"/>
        <w:spacing w:after="0" w:line="240" w:lineRule="auto"/>
        <w:jc w:val="center"/>
        <w:rPr>
          <w:rFonts w:ascii="Times New Roman" w:eastAsia="Times New Roman" w:hAnsi="Times New Roman"/>
          <w:b/>
          <w:bCs/>
          <w:sz w:val="28"/>
          <w:szCs w:val="28"/>
          <w:lang w:eastAsia="ru-RU"/>
        </w:rPr>
      </w:pPr>
      <w:r w:rsidRPr="00027D94">
        <w:rPr>
          <w:rFonts w:ascii="Times New Roman" w:eastAsia="Times New Roman" w:hAnsi="Times New Roman"/>
          <w:b/>
          <w:sz w:val="28"/>
          <w:szCs w:val="28"/>
          <w:lang w:eastAsia="ru-RU"/>
        </w:rPr>
        <w:t>3. Контроль за организацией питания</w:t>
      </w:r>
      <w:r w:rsidRPr="00027D94">
        <w:rPr>
          <w:rFonts w:ascii="Times New Roman" w:eastAsia="Times New Roman" w:hAnsi="Times New Roman"/>
          <w:b/>
          <w:bCs/>
          <w:sz w:val="28"/>
          <w:szCs w:val="28"/>
          <w:lang w:eastAsia="ru-RU"/>
        </w:rPr>
        <w:t xml:space="preserve"> обучающихся 1-4 классов  </w:t>
      </w:r>
    </w:p>
    <w:p w:rsidR="00027D94" w:rsidRPr="00027D94" w:rsidRDefault="00027D94" w:rsidP="00027D94">
      <w:pPr>
        <w:autoSpaceDE w:val="0"/>
        <w:autoSpaceDN w:val="0"/>
        <w:adjustRightInd w:val="0"/>
        <w:spacing w:after="0" w:line="240" w:lineRule="auto"/>
        <w:jc w:val="center"/>
        <w:rPr>
          <w:rFonts w:ascii="Times New Roman" w:eastAsia="Times New Roman" w:hAnsi="Times New Roman"/>
          <w:b/>
          <w:bCs/>
          <w:sz w:val="28"/>
          <w:szCs w:val="28"/>
          <w:lang w:eastAsia="ru-RU"/>
        </w:rPr>
      </w:pPr>
      <w:r w:rsidRPr="00027D94">
        <w:rPr>
          <w:rFonts w:ascii="Times New Roman" w:eastAsia="Times New Roman" w:hAnsi="Times New Roman"/>
          <w:b/>
          <w:bCs/>
          <w:sz w:val="28"/>
          <w:szCs w:val="28"/>
          <w:lang w:eastAsia="ru-RU"/>
        </w:rPr>
        <w:t xml:space="preserve">муниципальных общеобразовательных организаций  </w:t>
      </w:r>
    </w:p>
    <w:p w:rsidR="00027D94" w:rsidRPr="00027D94" w:rsidRDefault="00027D94" w:rsidP="00027D94">
      <w:pPr>
        <w:autoSpaceDE w:val="0"/>
        <w:autoSpaceDN w:val="0"/>
        <w:adjustRightInd w:val="0"/>
        <w:spacing w:after="0" w:line="240" w:lineRule="auto"/>
        <w:jc w:val="center"/>
        <w:rPr>
          <w:rFonts w:ascii="Times New Roman" w:eastAsia="Times New Roman" w:hAnsi="Times New Roman"/>
          <w:b/>
          <w:bCs/>
          <w:sz w:val="28"/>
          <w:szCs w:val="28"/>
          <w:lang w:eastAsia="ru-RU"/>
        </w:rPr>
      </w:pPr>
      <w:r w:rsidRPr="00027D94">
        <w:rPr>
          <w:rFonts w:ascii="Times New Roman" w:eastAsia="Times New Roman" w:hAnsi="Times New Roman"/>
          <w:b/>
          <w:bCs/>
          <w:sz w:val="28"/>
          <w:szCs w:val="28"/>
          <w:lang w:eastAsia="ru-RU"/>
        </w:rPr>
        <w:t>Тейковского муниципального района в период повышенной готовности, в том числе в условиях дистанционного обучения</w:t>
      </w:r>
    </w:p>
    <w:p w:rsidR="00027D94" w:rsidRPr="00027D94" w:rsidRDefault="00027D94" w:rsidP="00027D94">
      <w:pPr>
        <w:autoSpaceDE w:val="0"/>
        <w:autoSpaceDN w:val="0"/>
        <w:adjustRightInd w:val="0"/>
        <w:spacing w:after="0" w:line="240" w:lineRule="auto"/>
        <w:jc w:val="center"/>
        <w:outlineLvl w:val="1"/>
        <w:rPr>
          <w:rFonts w:ascii="Times New Roman" w:eastAsia="Times New Roman" w:hAnsi="Times New Roman"/>
          <w:b/>
          <w:sz w:val="28"/>
          <w:szCs w:val="28"/>
          <w:lang w:eastAsia="ru-RU"/>
        </w:rPr>
      </w:pPr>
    </w:p>
    <w:p w:rsidR="00027D94" w:rsidRPr="00027D94" w:rsidRDefault="00027D94" w:rsidP="00027D94">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027D94" w:rsidRPr="00027D94" w:rsidRDefault="00027D94" w:rsidP="00027D9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27D94">
        <w:rPr>
          <w:rFonts w:ascii="Times New Roman" w:eastAsia="Times New Roman" w:hAnsi="Times New Roman"/>
          <w:sz w:val="28"/>
          <w:szCs w:val="28"/>
          <w:lang w:eastAsia="ru-RU"/>
        </w:rPr>
        <w:t>3.1. Директор издает приказ о назначении из числа педагогических работников уполномоченного лица, ответственного за выдачу продуктовых наборов родителям (законным представителям) обучающихся 1-4 классов.</w:t>
      </w:r>
    </w:p>
    <w:p w:rsidR="00027D94" w:rsidRPr="00027D94" w:rsidRDefault="00027D94" w:rsidP="00027D9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27D94">
        <w:rPr>
          <w:rFonts w:ascii="Times New Roman" w:eastAsia="Times New Roman" w:hAnsi="Times New Roman"/>
          <w:sz w:val="28"/>
          <w:szCs w:val="28"/>
          <w:lang w:eastAsia="ru-RU"/>
        </w:rPr>
        <w:t>3.2. Уполномоченное лицо ведет учет количества обучающихся, получивших продуктовые наборы, по классам. Еженедельно сообщает организатору питания количество обучающихся, имеющих право на получение продуктовых наборов.</w:t>
      </w:r>
    </w:p>
    <w:p w:rsidR="00027D94" w:rsidRPr="00027D94" w:rsidRDefault="00027D94" w:rsidP="00027D9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27D94">
        <w:rPr>
          <w:rFonts w:ascii="Times New Roman" w:eastAsia="Times New Roman" w:hAnsi="Times New Roman"/>
          <w:sz w:val="28"/>
          <w:szCs w:val="28"/>
          <w:lang w:eastAsia="ru-RU"/>
        </w:rPr>
        <w:t>3.3. Уполномоченное лицо обеспечивает конфиденциальность и безопасность персональных данных в соответствии с Федеральными законами от 27.07.2006 № 152-ФЗ «О персональных данных» и от 27.07.2006 № 149-ФЗ «Об информации, информационных технологиях и о защите информации», защиту информации и контроль доступа к информации.</w:t>
      </w:r>
    </w:p>
    <w:p w:rsidR="00027D94" w:rsidRPr="00027D94" w:rsidRDefault="00027D94" w:rsidP="00027D9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27D94">
        <w:rPr>
          <w:rFonts w:ascii="Times New Roman" w:eastAsia="Times New Roman" w:hAnsi="Times New Roman"/>
          <w:sz w:val="28"/>
          <w:szCs w:val="28"/>
          <w:lang w:eastAsia="ru-RU"/>
        </w:rPr>
        <w:t>3.4. Организатор питания проводит сверку соответствия фактического количества обучающихся, получивших продуктовые наборы, акту оказанных услуг и заверяет его подписью.</w:t>
      </w:r>
    </w:p>
    <w:p w:rsidR="00027D94" w:rsidRPr="00027D94" w:rsidRDefault="00027D94" w:rsidP="00027D9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27D94">
        <w:rPr>
          <w:rFonts w:ascii="Times New Roman" w:eastAsia="Times New Roman" w:hAnsi="Times New Roman"/>
          <w:sz w:val="28"/>
          <w:szCs w:val="28"/>
          <w:lang w:eastAsia="ru-RU"/>
        </w:rPr>
        <w:t xml:space="preserve">3.5. Контроль за организацией бесплатного питания в виде продуктовых наборов возлагается на директора, который несет персональную ответственность за организацию бесплатного питания обучающихся в виде </w:t>
      </w:r>
      <w:r w:rsidRPr="00027D94">
        <w:rPr>
          <w:rFonts w:ascii="Times New Roman" w:eastAsia="Times New Roman" w:hAnsi="Times New Roman"/>
          <w:sz w:val="28"/>
          <w:szCs w:val="28"/>
          <w:lang w:eastAsia="ru-RU"/>
        </w:rPr>
        <w:lastRenderedPageBreak/>
        <w:t>продуктовых наборов и целевое использование бюджетных средств в соответствии с действующим законодательством.</w:t>
      </w:r>
    </w:p>
    <w:p w:rsidR="00027D94" w:rsidRPr="00027D94" w:rsidRDefault="00027D94" w:rsidP="00027D9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27D94">
        <w:rPr>
          <w:rFonts w:ascii="Times New Roman" w:eastAsia="Times New Roman" w:hAnsi="Times New Roman"/>
          <w:sz w:val="28"/>
          <w:szCs w:val="28"/>
          <w:lang w:eastAsia="ru-RU"/>
        </w:rPr>
        <w:t xml:space="preserve">3.6. </w:t>
      </w:r>
      <w:proofErr w:type="gramStart"/>
      <w:r w:rsidRPr="00027D94">
        <w:rPr>
          <w:rFonts w:ascii="Times New Roman" w:eastAsia="Times New Roman" w:hAnsi="Times New Roman"/>
          <w:sz w:val="28"/>
          <w:szCs w:val="28"/>
          <w:lang w:eastAsia="ru-RU"/>
        </w:rPr>
        <w:t>Директор  отвечает</w:t>
      </w:r>
      <w:proofErr w:type="gramEnd"/>
      <w:r w:rsidRPr="00027D94">
        <w:rPr>
          <w:rFonts w:ascii="Times New Roman" w:eastAsia="Times New Roman" w:hAnsi="Times New Roman"/>
          <w:sz w:val="28"/>
          <w:szCs w:val="28"/>
          <w:lang w:eastAsia="ru-RU"/>
        </w:rPr>
        <w:t xml:space="preserve"> за наличие следующих обязательных документов:</w:t>
      </w:r>
    </w:p>
    <w:p w:rsidR="00027D94" w:rsidRPr="00027D94" w:rsidRDefault="00027D94" w:rsidP="00027D9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27D94">
        <w:rPr>
          <w:rFonts w:ascii="Times New Roman" w:eastAsia="Times New Roman" w:hAnsi="Times New Roman"/>
          <w:sz w:val="28"/>
          <w:szCs w:val="28"/>
          <w:lang w:eastAsia="ru-RU"/>
        </w:rPr>
        <w:t>- приказ о предоставлении бесплатного питания обучающимся 1-4 классов в виде продуктовых наборов;</w:t>
      </w:r>
    </w:p>
    <w:p w:rsidR="00027D94" w:rsidRPr="00027D94" w:rsidRDefault="00027D94" w:rsidP="00027D9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27D94">
        <w:rPr>
          <w:rFonts w:ascii="Times New Roman" w:eastAsia="Times New Roman" w:hAnsi="Times New Roman"/>
          <w:sz w:val="28"/>
          <w:szCs w:val="28"/>
          <w:lang w:eastAsia="ru-RU"/>
        </w:rPr>
        <w:t>- список обучающихся, получающих бесплатное питание в виде продуктовых наборов;</w:t>
      </w:r>
    </w:p>
    <w:p w:rsidR="00027D94" w:rsidRPr="00027D94" w:rsidRDefault="00027D94" w:rsidP="00027D9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27D94">
        <w:rPr>
          <w:rFonts w:ascii="Times New Roman" w:eastAsia="Times New Roman" w:hAnsi="Times New Roman"/>
          <w:sz w:val="28"/>
          <w:szCs w:val="28"/>
          <w:lang w:eastAsia="ru-RU"/>
        </w:rPr>
        <w:t>- ведомость выдачи продуктовых наборов;</w:t>
      </w:r>
    </w:p>
    <w:p w:rsidR="00027D94" w:rsidRPr="00027D94" w:rsidRDefault="00027D94" w:rsidP="00027D9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27D94">
        <w:rPr>
          <w:rFonts w:ascii="Times New Roman" w:eastAsia="Times New Roman" w:hAnsi="Times New Roman"/>
          <w:sz w:val="28"/>
          <w:szCs w:val="28"/>
          <w:lang w:eastAsia="ru-RU"/>
        </w:rPr>
        <w:t>- акт оказанных услуг.</w:t>
      </w:r>
    </w:p>
    <w:p w:rsidR="00027D94" w:rsidRPr="00027D94" w:rsidRDefault="00027D94" w:rsidP="00027D9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27D94">
        <w:rPr>
          <w:rFonts w:ascii="Times New Roman" w:eastAsia="Times New Roman" w:hAnsi="Times New Roman"/>
          <w:sz w:val="28"/>
          <w:szCs w:val="28"/>
          <w:lang w:eastAsia="ru-RU"/>
        </w:rPr>
        <w:t>3.7. Директор утверждает почасовой график получения продуктовых наборов с соблюдением требований санитарно-противоэпидемических норм и правил, и размещает его на сайте муниципальной общеобразовательной организации.</w:t>
      </w:r>
    </w:p>
    <w:p w:rsidR="00027D94" w:rsidRPr="00027D94" w:rsidRDefault="00027D94" w:rsidP="00027D9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27D94">
        <w:rPr>
          <w:rFonts w:ascii="Times New Roman" w:eastAsia="Times New Roman" w:hAnsi="Times New Roman"/>
          <w:sz w:val="28"/>
          <w:szCs w:val="28"/>
          <w:lang w:eastAsia="ru-RU"/>
        </w:rPr>
        <w:t xml:space="preserve">3.8. В случае если </w:t>
      </w:r>
      <w:proofErr w:type="gramStart"/>
      <w:r w:rsidRPr="00027D94">
        <w:rPr>
          <w:rFonts w:ascii="Times New Roman" w:eastAsia="Times New Roman" w:hAnsi="Times New Roman"/>
          <w:sz w:val="28"/>
          <w:szCs w:val="28"/>
          <w:lang w:eastAsia="ru-RU"/>
        </w:rPr>
        <w:t>родители(</w:t>
      </w:r>
      <w:proofErr w:type="gramEnd"/>
      <w:r w:rsidRPr="00027D94">
        <w:rPr>
          <w:rFonts w:ascii="Times New Roman" w:eastAsia="Times New Roman" w:hAnsi="Times New Roman"/>
          <w:sz w:val="28"/>
          <w:szCs w:val="28"/>
          <w:lang w:eastAsia="ru-RU"/>
        </w:rPr>
        <w:t>законные представители) не имеют возможности получить продуктовый набор в указанный в графике срок, организатору питания необходимо предусмотреть условия для его кратковременного хранения. В этом случае родителям (законным представителям) необходимо любым способом согласовать возможный срок получения продуктового набора с лицом, уполномоченным на выдачу продуктовых наборов.</w:t>
      </w:r>
    </w:p>
    <w:p w:rsidR="00027D94" w:rsidRPr="00027D94" w:rsidRDefault="00027D94" w:rsidP="00027D9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27D94">
        <w:rPr>
          <w:rFonts w:ascii="Times New Roman" w:eastAsia="Times New Roman" w:hAnsi="Times New Roman"/>
          <w:sz w:val="28"/>
          <w:szCs w:val="28"/>
          <w:lang w:eastAsia="ru-RU"/>
        </w:rPr>
        <w:t>3.9. Учет выдаваемых продуктовых наборов родителям (законным представителям) осуществляется при предъявлении родителем (законным представителем) документа, удостоверяющим личность, на основании ведомости, в которой родитель (законный представитель) должен поставить свою подпись.</w:t>
      </w:r>
    </w:p>
    <w:p w:rsidR="00027D94" w:rsidRPr="00027D94" w:rsidRDefault="00027D94" w:rsidP="00027D9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27D94">
        <w:rPr>
          <w:rFonts w:ascii="Times New Roman" w:eastAsia="Times New Roman" w:hAnsi="Times New Roman"/>
          <w:sz w:val="28"/>
          <w:szCs w:val="28"/>
          <w:lang w:eastAsia="ru-RU"/>
        </w:rPr>
        <w:t xml:space="preserve">3.10. Ведомость должна содержать следующие данные: фамилия, имя, отчество родителя (законного представителя); фамилия, имя, отчество, класс ребенка; состав и стоимость продуктового набора; подпись родителя (законного представителя); подпись уполномоченного лица общеобразовательной организации.  </w:t>
      </w:r>
    </w:p>
    <w:p w:rsidR="00027D94" w:rsidRPr="00027D94" w:rsidRDefault="00027D94" w:rsidP="00027D94">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027D94" w:rsidRPr="00027D94" w:rsidRDefault="00027D94" w:rsidP="00027D94">
      <w:pPr>
        <w:spacing w:after="0" w:line="240" w:lineRule="auto"/>
        <w:rPr>
          <w:rFonts w:eastAsia="Times New Roman"/>
          <w:sz w:val="24"/>
          <w:szCs w:val="24"/>
          <w:lang w:eastAsia="ru-RU"/>
        </w:rPr>
      </w:pPr>
    </w:p>
    <w:p w:rsidR="00027D94" w:rsidRPr="00027D94" w:rsidRDefault="00027D94" w:rsidP="00027D94">
      <w:pPr>
        <w:autoSpaceDE w:val="0"/>
        <w:autoSpaceDN w:val="0"/>
        <w:adjustRightInd w:val="0"/>
        <w:spacing w:after="0" w:line="240" w:lineRule="auto"/>
        <w:jc w:val="center"/>
        <w:rPr>
          <w:rFonts w:ascii="Times New Roman" w:eastAsia="Times New Roman" w:hAnsi="Times New Roman"/>
          <w:b/>
          <w:bCs/>
          <w:sz w:val="24"/>
          <w:szCs w:val="24"/>
          <w:lang w:eastAsia="ru-RU"/>
        </w:rPr>
      </w:pPr>
    </w:p>
    <w:p w:rsidR="00027D94" w:rsidRPr="00027D94" w:rsidRDefault="00027D94" w:rsidP="00027D94">
      <w:pPr>
        <w:autoSpaceDE w:val="0"/>
        <w:autoSpaceDN w:val="0"/>
        <w:adjustRightInd w:val="0"/>
        <w:spacing w:after="0" w:line="240" w:lineRule="auto"/>
        <w:jc w:val="center"/>
        <w:rPr>
          <w:rFonts w:ascii="Times New Roman" w:eastAsia="Times New Roman" w:hAnsi="Times New Roman"/>
          <w:b/>
          <w:bCs/>
          <w:sz w:val="24"/>
          <w:szCs w:val="24"/>
          <w:lang w:eastAsia="ru-RU"/>
        </w:rPr>
      </w:pPr>
    </w:p>
    <w:p w:rsidR="00027D94" w:rsidRPr="00027D94" w:rsidRDefault="00027D94" w:rsidP="00027D94">
      <w:pPr>
        <w:autoSpaceDE w:val="0"/>
        <w:autoSpaceDN w:val="0"/>
        <w:adjustRightInd w:val="0"/>
        <w:spacing w:after="0" w:line="240" w:lineRule="auto"/>
        <w:jc w:val="center"/>
        <w:rPr>
          <w:rFonts w:ascii="Times New Roman" w:eastAsia="Times New Roman" w:hAnsi="Times New Roman"/>
          <w:b/>
          <w:bCs/>
          <w:sz w:val="24"/>
          <w:szCs w:val="24"/>
          <w:lang w:eastAsia="ru-RU"/>
        </w:rPr>
      </w:pPr>
    </w:p>
    <w:p w:rsidR="00027D94" w:rsidRPr="00027D94" w:rsidRDefault="00027D94" w:rsidP="00027D94">
      <w:pPr>
        <w:autoSpaceDE w:val="0"/>
        <w:autoSpaceDN w:val="0"/>
        <w:adjustRightInd w:val="0"/>
        <w:spacing w:after="0" w:line="240" w:lineRule="auto"/>
        <w:jc w:val="center"/>
        <w:rPr>
          <w:rFonts w:ascii="Times New Roman" w:eastAsia="Times New Roman" w:hAnsi="Times New Roman"/>
          <w:b/>
          <w:bCs/>
          <w:sz w:val="24"/>
          <w:szCs w:val="24"/>
          <w:lang w:eastAsia="ru-RU"/>
        </w:rPr>
      </w:pPr>
    </w:p>
    <w:p w:rsidR="00027D94" w:rsidRPr="00027D94" w:rsidRDefault="00027D94" w:rsidP="00027D94">
      <w:pPr>
        <w:autoSpaceDE w:val="0"/>
        <w:autoSpaceDN w:val="0"/>
        <w:adjustRightInd w:val="0"/>
        <w:spacing w:after="0" w:line="240" w:lineRule="auto"/>
        <w:jc w:val="center"/>
        <w:rPr>
          <w:rFonts w:ascii="Times New Roman" w:eastAsia="Times New Roman" w:hAnsi="Times New Roman"/>
          <w:b/>
          <w:bCs/>
          <w:sz w:val="24"/>
          <w:szCs w:val="24"/>
          <w:lang w:eastAsia="ru-RU"/>
        </w:rPr>
      </w:pPr>
    </w:p>
    <w:p w:rsidR="00027D94" w:rsidRPr="00027D94" w:rsidRDefault="00027D94" w:rsidP="00027D94">
      <w:pPr>
        <w:autoSpaceDE w:val="0"/>
        <w:autoSpaceDN w:val="0"/>
        <w:adjustRightInd w:val="0"/>
        <w:spacing w:after="0" w:line="240" w:lineRule="auto"/>
        <w:jc w:val="center"/>
        <w:rPr>
          <w:rFonts w:ascii="Times New Roman" w:eastAsia="Times New Roman" w:hAnsi="Times New Roman"/>
          <w:b/>
          <w:bCs/>
          <w:sz w:val="24"/>
          <w:szCs w:val="24"/>
          <w:lang w:eastAsia="ru-RU"/>
        </w:rPr>
      </w:pPr>
    </w:p>
    <w:p w:rsidR="00027D94" w:rsidRPr="00027D94" w:rsidRDefault="00027D94" w:rsidP="00027D94">
      <w:pPr>
        <w:autoSpaceDE w:val="0"/>
        <w:autoSpaceDN w:val="0"/>
        <w:adjustRightInd w:val="0"/>
        <w:spacing w:after="0" w:line="240" w:lineRule="auto"/>
        <w:jc w:val="center"/>
        <w:rPr>
          <w:rFonts w:ascii="Times New Roman" w:eastAsia="Times New Roman" w:hAnsi="Times New Roman"/>
          <w:b/>
          <w:bCs/>
          <w:sz w:val="24"/>
          <w:szCs w:val="24"/>
          <w:lang w:eastAsia="ru-RU"/>
        </w:rPr>
      </w:pPr>
    </w:p>
    <w:p w:rsidR="00027D94" w:rsidRDefault="00027D94" w:rsidP="00027D94">
      <w:pPr>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027D94" w:rsidRDefault="00027D94" w:rsidP="00027D94">
      <w:pPr>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027D94" w:rsidRDefault="00027D94" w:rsidP="00027D94">
      <w:pPr>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027D94" w:rsidRDefault="00027D94" w:rsidP="00027D94">
      <w:pPr>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027D94" w:rsidRDefault="00027D94" w:rsidP="00027D94">
      <w:pPr>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027D94" w:rsidRDefault="00027D94" w:rsidP="00027D94">
      <w:pPr>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027D94" w:rsidRPr="00027D94" w:rsidRDefault="00027D94" w:rsidP="00027D94">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027D94">
        <w:rPr>
          <w:rFonts w:ascii="Times New Roman" w:eastAsia="Times New Roman" w:hAnsi="Times New Roman"/>
          <w:sz w:val="24"/>
          <w:szCs w:val="24"/>
          <w:lang w:eastAsia="ru-RU"/>
        </w:rPr>
        <w:lastRenderedPageBreak/>
        <w:t xml:space="preserve">Приложение 1  </w:t>
      </w:r>
    </w:p>
    <w:p w:rsidR="00027D94" w:rsidRPr="00027D94" w:rsidRDefault="00027D94" w:rsidP="00027D94">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027D94">
        <w:rPr>
          <w:rFonts w:ascii="Times New Roman" w:eastAsia="Times New Roman" w:hAnsi="Times New Roman"/>
          <w:sz w:val="24"/>
          <w:szCs w:val="24"/>
          <w:lang w:eastAsia="ru-RU"/>
        </w:rPr>
        <w:t xml:space="preserve">к </w:t>
      </w:r>
      <w:proofErr w:type="gramStart"/>
      <w:r w:rsidRPr="00027D94">
        <w:rPr>
          <w:rFonts w:ascii="Times New Roman" w:eastAsia="Times New Roman" w:hAnsi="Times New Roman"/>
          <w:sz w:val="24"/>
          <w:szCs w:val="24"/>
          <w:lang w:eastAsia="ru-RU"/>
        </w:rPr>
        <w:t>Порядку  организации</w:t>
      </w:r>
      <w:proofErr w:type="gramEnd"/>
      <w:r w:rsidRPr="00027D94">
        <w:rPr>
          <w:rFonts w:ascii="Times New Roman" w:eastAsia="Times New Roman" w:hAnsi="Times New Roman"/>
          <w:sz w:val="24"/>
          <w:szCs w:val="24"/>
          <w:lang w:eastAsia="ru-RU"/>
        </w:rPr>
        <w:t xml:space="preserve"> питания обучающихся 1-4 классов </w:t>
      </w:r>
    </w:p>
    <w:p w:rsidR="00027D94" w:rsidRPr="00027D94" w:rsidRDefault="00027D94" w:rsidP="00027D94">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027D94">
        <w:rPr>
          <w:rFonts w:ascii="Times New Roman" w:eastAsia="Times New Roman" w:hAnsi="Times New Roman"/>
          <w:sz w:val="24"/>
          <w:szCs w:val="24"/>
          <w:lang w:eastAsia="ru-RU"/>
        </w:rPr>
        <w:t>муниципальных общеобразовательных организаций</w:t>
      </w:r>
    </w:p>
    <w:p w:rsidR="00027D94" w:rsidRPr="00027D94" w:rsidRDefault="00027D94" w:rsidP="00027D94">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027D94">
        <w:rPr>
          <w:rFonts w:ascii="Times New Roman" w:eastAsia="Times New Roman" w:hAnsi="Times New Roman"/>
          <w:sz w:val="24"/>
          <w:szCs w:val="24"/>
          <w:lang w:eastAsia="ru-RU"/>
        </w:rPr>
        <w:t xml:space="preserve"> Тейковского муниципального района, </w:t>
      </w:r>
    </w:p>
    <w:p w:rsidR="00027D94" w:rsidRPr="00027D94" w:rsidRDefault="00027D94" w:rsidP="00027D94">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027D94">
        <w:rPr>
          <w:rFonts w:ascii="Times New Roman" w:eastAsia="Times New Roman" w:hAnsi="Times New Roman"/>
          <w:sz w:val="24"/>
          <w:szCs w:val="24"/>
          <w:lang w:eastAsia="ru-RU"/>
        </w:rPr>
        <w:t>в период повышенной готовности,</w:t>
      </w:r>
    </w:p>
    <w:p w:rsidR="00027D94" w:rsidRPr="00027D94" w:rsidRDefault="00027D94" w:rsidP="00027D94">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027D94">
        <w:rPr>
          <w:rFonts w:ascii="Times New Roman" w:eastAsia="Times New Roman" w:hAnsi="Times New Roman"/>
          <w:sz w:val="24"/>
          <w:szCs w:val="24"/>
          <w:lang w:eastAsia="ru-RU"/>
        </w:rPr>
        <w:t xml:space="preserve"> в том числе в условиях дистанционного обучения</w:t>
      </w:r>
    </w:p>
    <w:p w:rsidR="00027D94" w:rsidRPr="00027D94" w:rsidRDefault="00027D94" w:rsidP="00027D94">
      <w:pPr>
        <w:autoSpaceDE w:val="0"/>
        <w:autoSpaceDN w:val="0"/>
        <w:adjustRightInd w:val="0"/>
        <w:spacing w:after="0" w:line="240" w:lineRule="auto"/>
        <w:jc w:val="center"/>
        <w:rPr>
          <w:rFonts w:ascii="Times New Roman" w:eastAsia="Times New Roman" w:hAnsi="Times New Roman"/>
          <w:b/>
          <w:bCs/>
          <w:sz w:val="24"/>
          <w:szCs w:val="24"/>
          <w:lang w:eastAsia="ru-RU"/>
        </w:rPr>
      </w:pPr>
    </w:p>
    <w:p w:rsidR="00027D94" w:rsidRPr="00027D94" w:rsidRDefault="00027D94" w:rsidP="00027D94">
      <w:pPr>
        <w:tabs>
          <w:tab w:val="left" w:pos="4678"/>
        </w:tabs>
        <w:spacing w:after="0" w:line="240" w:lineRule="auto"/>
        <w:jc w:val="right"/>
        <w:rPr>
          <w:rFonts w:ascii="Times New Roman" w:eastAsia="Times New Roman" w:hAnsi="Times New Roman"/>
          <w:color w:val="000000"/>
          <w:sz w:val="24"/>
          <w:szCs w:val="24"/>
          <w:lang w:eastAsia="ru-RU"/>
        </w:rPr>
      </w:pPr>
      <w:r w:rsidRPr="00027D94">
        <w:rPr>
          <w:rFonts w:ascii="Times New Roman" w:eastAsia="Times New Roman" w:hAnsi="Times New Roman"/>
          <w:color w:val="000000"/>
          <w:sz w:val="24"/>
          <w:szCs w:val="24"/>
          <w:lang w:eastAsia="ru-RU"/>
        </w:rPr>
        <w:t xml:space="preserve">Директору </w:t>
      </w:r>
    </w:p>
    <w:p w:rsidR="00027D94" w:rsidRPr="00027D94" w:rsidRDefault="00027D94" w:rsidP="00027D94">
      <w:pPr>
        <w:tabs>
          <w:tab w:val="left" w:pos="4678"/>
        </w:tabs>
        <w:spacing w:after="0" w:line="240" w:lineRule="auto"/>
        <w:jc w:val="right"/>
        <w:rPr>
          <w:rFonts w:ascii="Times New Roman" w:eastAsia="Times New Roman" w:hAnsi="Times New Roman"/>
          <w:color w:val="000000"/>
          <w:sz w:val="24"/>
          <w:szCs w:val="24"/>
          <w:lang w:eastAsia="ru-RU"/>
        </w:rPr>
      </w:pPr>
      <w:r w:rsidRPr="00027D94">
        <w:rPr>
          <w:rFonts w:ascii="Times New Roman" w:eastAsia="Times New Roman" w:hAnsi="Times New Roman"/>
          <w:color w:val="000000"/>
          <w:sz w:val="24"/>
          <w:szCs w:val="24"/>
          <w:lang w:eastAsia="ru-RU"/>
        </w:rPr>
        <w:t xml:space="preserve">                                                              ______________________________</w:t>
      </w:r>
    </w:p>
    <w:p w:rsidR="00027D94" w:rsidRPr="00027D94" w:rsidRDefault="00027D94" w:rsidP="00027D94">
      <w:pPr>
        <w:tabs>
          <w:tab w:val="left" w:pos="4678"/>
        </w:tabs>
        <w:spacing w:after="0" w:line="240" w:lineRule="auto"/>
        <w:rPr>
          <w:rFonts w:ascii="Times New Roman" w:eastAsia="Times New Roman" w:hAnsi="Times New Roman"/>
          <w:color w:val="000000"/>
          <w:sz w:val="24"/>
          <w:szCs w:val="24"/>
          <w:lang w:eastAsia="ru-RU"/>
        </w:rPr>
      </w:pPr>
      <w:r w:rsidRPr="00027D94">
        <w:rPr>
          <w:rFonts w:ascii="Times New Roman" w:eastAsia="Times New Roman" w:hAnsi="Times New Roman"/>
          <w:color w:val="000000"/>
          <w:sz w:val="24"/>
          <w:szCs w:val="24"/>
          <w:lang w:eastAsia="ru-RU"/>
        </w:rPr>
        <w:tab/>
        <w:t>_____________________________</w:t>
      </w:r>
    </w:p>
    <w:p w:rsidR="00027D94" w:rsidRPr="00027D94" w:rsidRDefault="00027D94" w:rsidP="00027D94">
      <w:pPr>
        <w:spacing w:after="0" w:line="240" w:lineRule="auto"/>
        <w:ind w:left="4678"/>
        <w:rPr>
          <w:rFonts w:ascii="Times New Roman" w:eastAsia="Times New Roman" w:hAnsi="Times New Roman"/>
          <w:color w:val="000000"/>
          <w:sz w:val="24"/>
          <w:szCs w:val="24"/>
          <w:lang w:eastAsia="ru-RU"/>
        </w:rPr>
      </w:pPr>
    </w:p>
    <w:p w:rsidR="00027D94" w:rsidRPr="00027D94" w:rsidRDefault="00027D94" w:rsidP="00027D94">
      <w:pPr>
        <w:spacing w:after="0" w:line="240" w:lineRule="auto"/>
        <w:ind w:left="4678" w:right="-143"/>
        <w:jc w:val="both"/>
        <w:rPr>
          <w:rFonts w:ascii="Times New Roman" w:eastAsia="Times New Roman" w:hAnsi="Times New Roman"/>
          <w:color w:val="000000"/>
          <w:sz w:val="24"/>
          <w:szCs w:val="24"/>
          <w:lang w:eastAsia="ru-RU"/>
        </w:rPr>
      </w:pPr>
      <w:r w:rsidRPr="00027D94">
        <w:rPr>
          <w:rFonts w:ascii="Times New Roman" w:eastAsia="Times New Roman" w:hAnsi="Times New Roman"/>
          <w:color w:val="000000"/>
          <w:sz w:val="24"/>
          <w:szCs w:val="24"/>
          <w:lang w:eastAsia="ru-RU"/>
        </w:rPr>
        <w:t>_____________________________,</w:t>
      </w:r>
    </w:p>
    <w:p w:rsidR="00027D94" w:rsidRPr="00027D94" w:rsidRDefault="00027D94" w:rsidP="00027D94">
      <w:pPr>
        <w:spacing w:after="0" w:line="240" w:lineRule="auto"/>
        <w:ind w:right="-284"/>
        <w:rPr>
          <w:rFonts w:ascii="Times New Roman" w:eastAsia="Times New Roman" w:hAnsi="Times New Roman"/>
          <w:color w:val="000000"/>
          <w:sz w:val="24"/>
          <w:szCs w:val="24"/>
          <w:lang w:eastAsia="ru-RU"/>
        </w:rPr>
      </w:pPr>
      <w:r w:rsidRPr="00027D94">
        <w:rPr>
          <w:rFonts w:ascii="Times New Roman" w:eastAsia="Times New Roman" w:hAnsi="Times New Roman"/>
          <w:color w:val="000000"/>
          <w:sz w:val="24"/>
          <w:szCs w:val="24"/>
          <w:lang w:eastAsia="ru-RU"/>
        </w:rPr>
        <w:t xml:space="preserve">                                                                                                        (фамилия, имя, отчество одного из родителей (законных          </w:t>
      </w:r>
    </w:p>
    <w:p w:rsidR="00027D94" w:rsidRPr="00027D94" w:rsidRDefault="00027D94" w:rsidP="00027D94">
      <w:pPr>
        <w:spacing w:after="0" w:line="240" w:lineRule="auto"/>
        <w:ind w:right="-284"/>
        <w:rPr>
          <w:rFonts w:ascii="Times New Roman" w:eastAsia="Times New Roman" w:hAnsi="Times New Roman"/>
          <w:color w:val="000000"/>
          <w:sz w:val="24"/>
          <w:szCs w:val="24"/>
          <w:lang w:eastAsia="ru-RU"/>
        </w:rPr>
      </w:pPr>
      <w:r w:rsidRPr="00027D94">
        <w:rPr>
          <w:rFonts w:ascii="Times New Roman" w:eastAsia="Times New Roman" w:hAnsi="Times New Roman"/>
          <w:color w:val="000000"/>
          <w:sz w:val="24"/>
          <w:szCs w:val="24"/>
          <w:lang w:eastAsia="ru-RU"/>
        </w:rPr>
        <w:t xml:space="preserve">                                                                                                                                              представителей)</w:t>
      </w:r>
    </w:p>
    <w:p w:rsidR="00027D94" w:rsidRPr="00027D94" w:rsidRDefault="00027D94" w:rsidP="00027D94">
      <w:pPr>
        <w:spacing w:after="0" w:line="240" w:lineRule="auto"/>
        <w:ind w:left="4678" w:right="-284"/>
        <w:jc w:val="both"/>
        <w:rPr>
          <w:rFonts w:ascii="Times New Roman" w:eastAsia="Times New Roman" w:hAnsi="Times New Roman"/>
          <w:color w:val="000000"/>
          <w:sz w:val="24"/>
          <w:szCs w:val="24"/>
          <w:lang w:eastAsia="ru-RU"/>
        </w:rPr>
      </w:pPr>
      <w:r w:rsidRPr="00027D94">
        <w:rPr>
          <w:rFonts w:ascii="Times New Roman" w:eastAsia="Times New Roman" w:hAnsi="Times New Roman"/>
          <w:color w:val="000000"/>
          <w:sz w:val="24"/>
          <w:szCs w:val="24"/>
          <w:lang w:eastAsia="ru-RU"/>
        </w:rPr>
        <w:t>зарегистрированного(ой) по месту жительства ______________________________</w:t>
      </w:r>
    </w:p>
    <w:p w:rsidR="00027D94" w:rsidRPr="00027D94" w:rsidRDefault="00027D94" w:rsidP="00027D94">
      <w:pPr>
        <w:pBdr>
          <w:bottom w:val="single" w:sz="12" w:space="1" w:color="auto"/>
        </w:pBdr>
        <w:spacing w:after="0" w:line="240" w:lineRule="auto"/>
        <w:ind w:left="4678" w:right="-284"/>
        <w:jc w:val="center"/>
        <w:rPr>
          <w:rFonts w:ascii="Times New Roman" w:eastAsia="Times New Roman" w:hAnsi="Times New Roman"/>
          <w:color w:val="000000"/>
          <w:sz w:val="24"/>
          <w:szCs w:val="24"/>
          <w:lang w:eastAsia="ru-RU"/>
        </w:rPr>
      </w:pPr>
      <w:r w:rsidRPr="00027D94">
        <w:rPr>
          <w:rFonts w:ascii="Times New Roman" w:eastAsia="Times New Roman" w:hAnsi="Times New Roman"/>
          <w:color w:val="000000"/>
          <w:sz w:val="24"/>
          <w:szCs w:val="24"/>
          <w:lang w:eastAsia="ru-RU"/>
        </w:rPr>
        <w:t>(адрес)</w:t>
      </w:r>
    </w:p>
    <w:p w:rsidR="00027D94" w:rsidRPr="00027D94" w:rsidRDefault="00027D94" w:rsidP="00027D94">
      <w:pPr>
        <w:spacing w:after="0" w:line="240" w:lineRule="auto"/>
        <w:ind w:left="4678" w:right="-284"/>
        <w:jc w:val="both"/>
        <w:rPr>
          <w:rFonts w:ascii="Times New Roman" w:eastAsia="Times New Roman" w:hAnsi="Times New Roman"/>
          <w:color w:val="000000"/>
          <w:sz w:val="24"/>
          <w:szCs w:val="24"/>
          <w:lang w:eastAsia="ru-RU"/>
        </w:rPr>
      </w:pPr>
      <w:r w:rsidRPr="00027D94">
        <w:rPr>
          <w:rFonts w:ascii="Times New Roman" w:eastAsia="Times New Roman" w:hAnsi="Times New Roman"/>
          <w:color w:val="000000"/>
          <w:sz w:val="24"/>
          <w:szCs w:val="24"/>
          <w:lang w:eastAsia="ru-RU"/>
        </w:rPr>
        <w:t xml:space="preserve">контактные телефоны: </w:t>
      </w:r>
    </w:p>
    <w:p w:rsidR="00027D94" w:rsidRPr="00027D94" w:rsidRDefault="00027D94" w:rsidP="00027D94">
      <w:pPr>
        <w:spacing w:after="0" w:line="240" w:lineRule="auto"/>
        <w:ind w:left="4678" w:right="-284"/>
        <w:jc w:val="both"/>
        <w:rPr>
          <w:rFonts w:ascii="Times New Roman" w:eastAsia="Times New Roman" w:hAnsi="Times New Roman"/>
          <w:color w:val="000000"/>
          <w:sz w:val="24"/>
          <w:szCs w:val="24"/>
          <w:lang w:eastAsia="ru-RU"/>
        </w:rPr>
      </w:pPr>
      <w:r w:rsidRPr="00027D94">
        <w:rPr>
          <w:rFonts w:ascii="Times New Roman" w:eastAsia="Times New Roman" w:hAnsi="Times New Roman"/>
          <w:color w:val="000000"/>
          <w:sz w:val="24"/>
          <w:szCs w:val="24"/>
          <w:lang w:eastAsia="ru-RU"/>
        </w:rPr>
        <w:t xml:space="preserve">мобильный </w:t>
      </w:r>
      <w:r w:rsidRPr="00027D94">
        <w:rPr>
          <w:rFonts w:ascii="Times New Roman" w:eastAsia="Times New Roman" w:hAnsi="Times New Roman"/>
          <w:color w:val="000000"/>
          <w:sz w:val="24"/>
          <w:szCs w:val="24"/>
          <w:u w:val="single"/>
          <w:lang w:eastAsia="ru-RU"/>
        </w:rPr>
        <w:t xml:space="preserve">8 </w:t>
      </w:r>
      <w:proofErr w:type="gramStart"/>
      <w:r w:rsidRPr="00027D94">
        <w:rPr>
          <w:rFonts w:ascii="Times New Roman" w:eastAsia="Times New Roman" w:hAnsi="Times New Roman"/>
          <w:color w:val="000000"/>
          <w:sz w:val="24"/>
          <w:szCs w:val="24"/>
          <w:u w:val="single"/>
          <w:lang w:eastAsia="ru-RU"/>
        </w:rPr>
        <w:t xml:space="preserve">(  </w:t>
      </w:r>
      <w:proofErr w:type="gramEnd"/>
      <w:r w:rsidRPr="00027D94">
        <w:rPr>
          <w:rFonts w:ascii="Times New Roman" w:eastAsia="Times New Roman" w:hAnsi="Times New Roman"/>
          <w:color w:val="000000"/>
          <w:sz w:val="24"/>
          <w:szCs w:val="24"/>
          <w:u w:val="single"/>
          <w:lang w:eastAsia="ru-RU"/>
        </w:rPr>
        <w:t xml:space="preserve">      )</w:t>
      </w:r>
      <w:r w:rsidRPr="00027D94">
        <w:rPr>
          <w:rFonts w:ascii="Times New Roman" w:eastAsia="Times New Roman" w:hAnsi="Times New Roman"/>
          <w:color w:val="000000"/>
          <w:sz w:val="24"/>
          <w:szCs w:val="24"/>
          <w:lang w:eastAsia="ru-RU"/>
        </w:rPr>
        <w:t>______________</w:t>
      </w:r>
    </w:p>
    <w:p w:rsidR="00027D94" w:rsidRPr="00027D94" w:rsidRDefault="00027D94" w:rsidP="00027D94">
      <w:pPr>
        <w:spacing w:after="0" w:line="240" w:lineRule="auto"/>
        <w:ind w:left="4678" w:right="-284"/>
        <w:jc w:val="both"/>
        <w:rPr>
          <w:rFonts w:ascii="Times New Roman" w:eastAsia="Times New Roman" w:hAnsi="Times New Roman"/>
          <w:color w:val="000000"/>
          <w:sz w:val="24"/>
          <w:szCs w:val="24"/>
          <w:lang w:eastAsia="ru-RU"/>
        </w:rPr>
      </w:pPr>
      <w:r w:rsidRPr="00027D94">
        <w:rPr>
          <w:rFonts w:ascii="Times New Roman" w:eastAsia="Times New Roman" w:hAnsi="Times New Roman"/>
          <w:color w:val="000000"/>
          <w:sz w:val="24"/>
          <w:szCs w:val="24"/>
          <w:lang w:eastAsia="ru-RU"/>
        </w:rPr>
        <w:t>рабочий _______________________________</w:t>
      </w:r>
    </w:p>
    <w:p w:rsidR="00027D94" w:rsidRPr="00027D94" w:rsidRDefault="00027D94" w:rsidP="00027D94">
      <w:pPr>
        <w:spacing w:after="0" w:line="240" w:lineRule="auto"/>
        <w:ind w:left="4678" w:right="-284"/>
        <w:jc w:val="both"/>
        <w:rPr>
          <w:rFonts w:ascii="Times New Roman" w:eastAsia="Times New Roman" w:hAnsi="Times New Roman"/>
          <w:color w:val="000000"/>
          <w:sz w:val="24"/>
          <w:szCs w:val="24"/>
          <w:lang w:eastAsia="ru-RU"/>
        </w:rPr>
      </w:pPr>
      <w:r w:rsidRPr="00027D94">
        <w:rPr>
          <w:rFonts w:ascii="Times New Roman" w:eastAsia="Times New Roman" w:hAnsi="Times New Roman"/>
          <w:color w:val="000000"/>
          <w:sz w:val="24"/>
          <w:szCs w:val="24"/>
          <w:lang w:eastAsia="ru-RU"/>
        </w:rPr>
        <w:t>домашний _______________________________</w:t>
      </w:r>
    </w:p>
    <w:p w:rsidR="00027D94" w:rsidRPr="00027D94" w:rsidRDefault="00027D94" w:rsidP="00027D94">
      <w:pPr>
        <w:spacing w:after="0" w:line="240" w:lineRule="auto"/>
        <w:rPr>
          <w:rFonts w:ascii="Times New Roman" w:eastAsia="Times New Roman" w:hAnsi="Times New Roman"/>
          <w:color w:val="000000"/>
          <w:sz w:val="24"/>
          <w:szCs w:val="24"/>
          <w:lang w:eastAsia="ru-RU"/>
        </w:rPr>
      </w:pPr>
    </w:p>
    <w:p w:rsidR="00027D94" w:rsidRPr="00027D94" w:rsidRDefault="00027D94" w:rsidP="00027D94">
      <w:pPr>
        <w:spacing w:after="0" w:line="240" w:lineRule="auto"/>
        <w:rPr>
          <w:rFonts w:ascii="Times New Roman" w:eastAsia="Times New Roman" w:hAnsi="Times New Roman"/>
          <w:color w:val="000000"/>
          <w:sz w:val="24"/>
          <w:szCs w:val="24"/>
          <w:lang w:eastAsia="ru-RU"/>
        </w:rPr>
      </w:pPr>
    </w:p>
    <w:p w:rsidR="00027D94" w:rsidRPr="00027D94" w:rsidRDefault="00027D94" w:rsidP="00027D94">
      <w:pPr>
        <w:spacing w:after="0" w:line="240" w:lineRule="auto"/>
        <w:rPr>
          <w:rFonts w:ascii="Times New Roman" w:eastAsia="Times New Roman" w:hAnsi="Times New Roman"/>
          <w:color w:val="000000"/>
          <w:sz w:val="24"/>
          <w:szCs w:val="24"/>
          <w:lang w:eastAsia="ru-RU"/>
        </w:rPr>
      </w:pPr>
    </w:p>
    <w:p w:rsidR="00027D94" w:rsidRPr="00027D94" w:rsidRDefault="00027D94" w:rsidP="00027D94">
      <w:pPr>
        <w:spacing w:after="0" w:line="240" w:lineRule="auto"/>
        <w:rPr>
          <w:rFonts w:ascii="Times New Roman" w:eastAsia="Times New Roman" w:hAnsi="Times New Roman"/>
          <w:color w:val="000000"/>
          <w:sz w:val="24"/>
          <w:szCs w:val="24"/>
          <w:lang w:eastAsia="ru-RU"/>
        </w:rPr>
      </w:pPr>
    </w:p>
    <w:p w:rsidR="00027D94" w:rsidRPr="00027D94" w:rsidRDefault="00027D94" w:rsidP="00027D94">
      <w:pPr>
        <w:spacing w:after="0" w:line="240" w:lineRule="auto"/>
        <w:jc w:val="center"/>
        <w:rPr>
          <w:rFonts w:ascii="Times New Roman" w:eastAsia="Times New Roman" w:hAnsi="Times New Roman"/>
          <w:color w:val="000000"/>
          <w:sz w:val="24"/>
          <w:szCs w:val="24"/>
          <w:lang w:eastAsia="ru-RU"/>
        </w:rPr>
      </w:pPr>
      <w:r w:rsidRPr="00027D94">
        <w:rPr>
          <w:rFonts w:ascii="Times New Roman" w:eastAsia="Times New Roman" w:hAnsi="Times New Roman"/>
          <w:color w:val="000000"/>
          <w:sz w:val="24"/>
          <w:szCs w:val="24"/>
          <w:lang w:eastAsia="ru-RU"/>
        </w:rPr>
        <w:t>Заявление</w:t>
      </w:r>
    </w:p>
    <w:p w:rsidR="00027D94" w:rsidRPr="00027D94" w:rsidRDefault="00027D94" w:rsidP="00027D94">
      <w:pPr>
        <w:spacing w:after="0" w:line="240" w:lineRule="auto"/>
        <w:rPr>
          <w:rFonts w:ascii="Times New Roman" w:eastAsia="Times New Roman" w:hAnsi="Times New Roman"/>
          <w:color w:val="000000"/>
          <w:sz w:val="24"/>
          <w:szCs w:val="24"/>
          <w:lang w:eastAsia="ru-RU"/>
        </w:rPr>
      </w:pPr>
    </w:p>
    <w:p w:rsidR="00027D94" w:rsidRPr="00027D94" w:rsidRDefault="00027D94" w:rsidP="00027D94">
      <w:pPr>
        <w:spacing w:after="0" w:line="240" w:lineRule="auto"/>
        <w:rPr>
          <w:rFonts w:ascii="Times New Roman" w:eastAsia="Times New Roman" w:hAnsi="Times New Roman"/>
          <w:color w:val="000000"/>
          <w:sz w:val="24"/>
          <w:szCs w:val="24"/>
          <w:lang w:eastAsia="ru-RU"/>
        </w:rPr>
      </w:pPr>
    </w:p>
    <w:p w:rsidR="00027D94" w:rsidRPr="00027D94" w:rsidRDefault="00027D94" w:rsidP="00027D94">
      <w:pPr>
        <w:spacing w:after="0" w:line="240" w:lineRule="auto"/>
        <w:ind w:firstLine="709"/>
        <w:jc w:val="both"/>
        <w:rPr>
          <w:rFonts w:ascii="Times New Roman" w:eastAsia="Times New Roman" w:hAnsi="Times New Roman"/>
          <w:sz w:val="24"/>
          <w:szCs w:val="24"/>
          <w:lang w:eastAsia="ru-RU"/>
        </w:rPr>
      </w:pPr>
      <w:r w:rsidRPr="00027D94">
        <w:rPr>
          <w:rFonts w:ascii="Times New Roman" w:eastAsia="Times New Roman" w:hAnsi="Times New Roman"/>
          <w:sz w:val="24"/>
          <w:szCs w:val="24"/>
          <w:lang w:eastAsia="ru-RU"/>
        </w:rPr>
        <w:t>Прошу Вас организовать бесплатное питание моего (моей) сына (дочери) __________________________________________________________,</w:t>
      </w:r>
    </w:p>
    <w:p w:rsidR="00027D94" w:rsidRPr="00027D94" w:rsidRDefault="00027D94" w:rsidP="00027D94">
      <w:pPr>
        <w:spacing w:after="0" w:line="240" w:lineRule="auto"/>
        <w:ind w:right="-1"/>
        <w:jc w:val="center"/>
        <w:rPr>
          <w:rFonts w:ascii="Times New Roman" w:eastAsia="Times New Roman" w:hAnsi="Times New Roman"/>
          <w:sz w:val="24"/>
          <w:szCs w:val="24"/>
          <w:lang w:eastAsia="ru-RU"/>
        </w:rPr>
      </w:pPr>
      <w:r w:rsidRPr="00027D94">
        <w:rPr>
          <w:rFonts w:ascii="Times New Roman" w:eastAsia="Times New Roman" w:hAnsi="Times New Roman"/>
          <w:sz w:val="24"/>
          <w:szCs w:val="24"/>
          <w:lang w:eastAsia="ru-RU"/>
        </w:rPr>
        <w:t xml:space="preserve"> (фамилия, имя, отчество ребенка)</w:t>
      </w:r>
    </w:p>
    <w:p w:rsidR="00027D94" w:rsidRPr="00027D94" w:rsidRDefault="00027D94" w:rsidP="00027D94">
      <w:pPr>
        <w:spacing w:after="0" w:line="240" w:lineRule="auto"/>
        <w:jc w:val="both"/>
        <w:rPr>
          <w:rFonts w:ascii="Times New Roman" w:eastAsia="Times New Roman" w:hAnsi="Times New Roman"/>
          <w:sz w:val="24"/>
          <w:szCs w:val="24"/>
          <w:lang w:eastAsia="ru-RU"/>
        </w:rPr>
      </w:pPr>
      <w:r w:rsidRPr="00027D94">
        <w:rPr>
          <w:rFonts w:ascii="Times New Roman" w:eastAsia="Times New Roman" w:hAnsi="Times New Roman"/>
          <w:sz w:val="24"/>
          <w:szCs w:val="24"/>
          <w:lang w:eastAsia="ru-RU"/>
        </w:rPr>
        <w:t>учащегося (учащейся) ___ «___» класса, в связи с тем, что ____________________________________________________________________________________________________________________________________________________________________________________________.</w:t>
      </w:r>
    </w:p>
    <w:p w:rsidR="00027D94" w:rsidRPr="00027D94" w:rsidRDefault="00027D94" w:rsidP="00027D94">
      <w:pPr>
        <w:spacing w:after="0" w:line="240" w:lineRule="auto"/>
        <w:jc w:val="both"/>
        <w:rPr>
          <w:rFonts w:ascii="Times New Roman" w:eastAsia="Times New Roman" w:hAnsi="Times New Roman"/>
          <w:color w:val="000000"/>
          <w:sz w:val="24"/>
          <w:szCs w:val="24"/>
          <w:lang w:eastAsia="ru-RU"/>
        </w:rPr>
      </w:pPr>
    </w:p>
    <w:p w:rsidR="00027D94" w:rsidRPr="00027D94" w:rsidRDefault="00027D94" w:rsidP="00027D94">
      <w:pPr>
        <w:tabs>
          <w:tab w:val="left" w:pos="2268"/>
          <w:tab w:val="left" w:pos="6521"/>
        </w:tabs>
        <w:spacing w:after="0" w:line="240" w:lineRule="auto"/>
        <w:jc w:val="both"/>
        <w:rPr>
          <w:rFonts w:ascii="Times New Roman" w:eastAsia="Times New Roman" w:hAnsi="Times New Roman"/>
          <w:color w:val="000000"/>
          <w:sz w:val="24"/>
          <w:szCs w:val="24"/>
          <w:lang w:eastAsia="ru-RU"/>
        </w:rPr>
      </w:pPr>
      <w:r w:rsidRPr="00027D94">
        <w:rPr>
          <w:rFonts w:ascii="Times New Roman" w:eastAsia="Times New Roman" w:hAnsi="Times New Roman"/>
          <w:color w:val="000000"/>
          <w:sz w:val="24"/>
          <w:szCs w:val="24"/>
          <w:lang w:eastAsia="ru-RU"/>
        </w:rPr>
        <w:t>Родитель (законный представитель)</w:t>
      </w:r>
    </w:p>
    <w:p w:rsidR="00027D94" w:rsidRPr="00027D94" w:rsidRDefault="00027D94" w:rsidP="00027D94">
      <w:pPr>
        <w:tabs>
          <w:tab w:val="left" w:pos="2268"/>
          <w:tab w:val="left" w:pos="6521"/>
        </w:tabs>
        <w:spacing w:after="0" w:line="240" w:lineRule="auto"/>
        <w:jc w:val="both"/>
        <w:rPr>
          <w:rFonts w:ascii="Times New Roman" w:eastAsia="Times New Roman" w:hAnsi="Times New Roman"/>
          <w:color w:val="000000"/>
          <w:sz w:val="24"/>
          <w:szCs w:val="24"/>
          <w:lang w:eastAsia="ru-RU"/>
        </w:rPr>
      </w:pPr>
      <w:r w:rsidRPr="00027D94">
        <w:rPr>
          <w:rFonts w:ascii="Times New Roman" w:eastAsia="Times New Roman" w:hAnsi="Times New Roman"/>
          <w:color w:val="000000"/>
          <w:sz w:val="24"/>
          <w:szCs w:val="24"/>
          <w:lang w:eastAsia="ru-RU"/>
        </w:rPr>
        <w:tab/>
        <w:t>______________</w:t>
      </w:r>
      <w:r w:rsidRPr="00027D94">
        <w:rPr>
          <w:rFonts w:ascii="Times New Roman" w:eastAsia="Times New Roman" w:hAnsi="Times New Roman"/>
          <w:color w:val="000000"/>
          <w:sz w:val="24"/>
          <w:szCs w:val="24"/>
          <w:lang w:eastAsia="ru-RU"/>
        </w:rPr>
        <w:tab/>
        <w:t>________________</w:t>
      </w:r>
    </w:p>
    <w:p w:rsidR="00027D94" w:rsidRPr="00027D94" w:rsidRDefault="00027D94" w:rsidP="00027D94">
      <w:pPr>
        <w:tabs>
          <w:tab w:val="left" w:pos="7088"/>
        </w:tabs>
        <w:spacing w:after="0" w:line="240" w:lineRule="auto"/>
        <w:ind w:left="2835" w:right="-426"/>
        <w:rPr>
          <w:rFonts w:ascii="Times New Roman" w:eastAsia="Times New Roman" w:hAnsi="Times New Roman"/>
          <w:color w:val="000000"/>
          <w:sz w:val="24"/>
          <w:szCs w:val="24"/>
          <w:lang w:eastAsia="ru-RU"/>
        </w:rPr>
      </w:pPr>
      <w:r w:rsidRPr="00027D94">
        <w:rPr>
          <w:rFonts w:ascii="Times New Roman" w:eastAsia="Times New Roman" w:hAnsi="Times New Roman"/>
          <w:color w:val="000000"/>
          <w:sz w:val="24"/>
          <w:szCs w:val="24"/>
          <w:lang w:eastAsia="ru-RU"/>
        </w:rPr>
        <w:t>(подпись)</w:t>
      </w:r>
      <w:proofErr w:type="gramStart"/>
      <w:r w:rsidRPr="00027D94">
        <w:rPr>
          <w:rFonts w:ascii="Times New Roman" w:eastAsia="Times New Roman" w:hAnsi="Times New Roman"/>
          <w:color w:val="000000"/>
          <w:sz w:val="24"/>
          <w:szCs w:val="24"/>
          <w:lang w:eastAsia="ru-RU"/>
        </w:rPr>
        <w:tab/>
        <w:t>(</w:t>
      </w:r>
      <w:proofErr w:type="gramEnd"/>
      <w:r w:rsidRPr="00027D94">
        <w:rPr>
          <w:rFonts w:ascii="Times New Roman" w:eastAsia="Times New Roman" w:hAnsi="Times New Roman"/>
          <w:color w:val="000000"/>
          <w:sz w:val="24"/>
          <w:szCs w:val="24"/>
          <w:lang w:eastAsia="ru-RU"/>
        </w:rPr>
        <w:t>инициалы, фамилия)</w:t>
      </w:r>
    </w:p>
    <w:p w:rsidR="00027D94" w:rsidRPr="00027D94" w:rsidRDefault="00027D94" w:rsidP="00027D94">
      <w:pPr>
        <w:tabs>
          <w:tab w:val="left" w:pos="7088"/>
        </w:tabs>
        <w:spacing w:after="0" w:line="240" w:lineRule="auto"/>
        <w:ind w:left="2835" w:right="-426"/>
        <w:rPr>
          <w:rFonts w:ascii="Times New Roman" w:eastAsia="Times New Roman" w:hAnsi="Times New Roman"/>
          <w:color w:val="000000"/>
          <w:sz w:val="24"/>
          <w:szCs w:val="24"/>
          <w:lang w:eastAsia="ru-RU"/>
        </w:rPr>
      </w:pPr>
    </w:p>
    <w:p w:rsidR="00027D94" w:rsidRPr="00027D94" w:rsidRDefault="00027D94" w:rsidP="00027D94">
      <w:pPr>
        <w:autoSpaceDE w:val="0"/>
        <w:autoSpaceDN w:val="0"/>
        <w:adjustRightInd w:val="0"/>
        <w:spacing w:after="0" w:line="240" w:lineRule="auto"/>
        <w:jc w:val="center"/>
        <w:rPr>
          <w:rFonts w:ascii="Times New Roman" w:eastAsia="Times New Roman" w:hAnsi="Times New Roman"/>
          <w:b/>
          <w:bCs/>
          <w:sz w:val="24"/>
          <w:szCs w:val="24"/>
          <w:lang w:eastAsia="ru-RU"/>
        </w:rPr>
      </w:pPr>
    </w:p>
    <w:p w:rsidR="00027D94" w:rsidRPr="00027D94" w:rsidRDefault="00027D94" w:rsidP="00027D94">
      <w:pPr>
        <w:autoSpaceDE w:val="0"/>
        <w:autoSpaceDN w:val="0"/>
        <w:adjustRightInd w:val="0"/>
        <w:spacing w:after="0" w:line="240" w:lineRule="auto"/>
        <w:jc w:val="center"/>
        <w:rPr>
          <w:rFonts w:ascii="Times New Roman" w:eastAsia="Times New Roman" w:hAnsi="Times New Roman"/>
          <w:b/>
          <w:bCs/>
          <w:sz w:val="24"/>
          <w:szCs w:val="24"/>
          <w:lang w:eastAsia="ru-RU"/>
        </w:rPr>
      </w:pPr>
    </w:p>
    <w:p w:rsidR="00027D94" w:rsidRPr="00027D94" w:rsidRDefault="00027D94" w:rsidP="00027D94">
      <w:pPr>
        <w:autoSpaceDE w:val="0"/>
        <w:autoSpaceDN w:val="0"/>
        <w:adjustRightInd w:val="0"/>
        <w:spacing w:after="0" w:line="240" w:lineRule="auto"/>
        <w:jc w:val="center"/>
        <w:rPr>
          <w:rFonts w:ascii="Times New Roman" w:eastAsia="Times New Roman" w:hAnsi="Times New Roman"/>
          <w:b/>
          <w:bCs/>
          <w:sz w:val="24"/>
          <w:szCs w:val="24"/>
          <w:lang w:eastAsia="ru-RU"/>
        </w:rPr>
      </w:pPr>
    </w:p>
    <w:p w:rsidR="00027D94" w:rsidRPr="00027D94" w:rsidRDefault="00027D94" w:rsidP="00027D94">
      <w:pPr>
        <w:autoSpaceDE w:val="0"/>
        <w:autoSpaceDN w:val="0"/>
        <w:adjustRightInd w:val="0"/>
        <w:spacing w:after="0" w:line="240" w:lineRule="auto"/>
        <w:jc w:val="center"/>
        <w:rPr>
          <w:rFonts w:ascii="Times New Roman" w:eastAsia="Times New Roman" w:hAnsi="Times New Roman"/>
          <w:b/>
          <w:bCs/>
          <w:sz w:val="24"/>
          <w:szCs w:val="24"/>
          <w:lang w:eastAsia="ru-RU"/>
        </w:rPr>
      </w:pPr>
    </w:p>
    <w:p w:rsidR="00027D94" w:rsidRPr="00027D94" w:rsidRDefault="00027D94" w:rsidP="00027D94">
      <w:pPr>
        <w:autoSpaceDE w:val="0"/>
        <w:autoSpaceDN w:val="0"/>
        <w:adjustRightInd w:val="0"/>
        <w:spacing w:after="0" w:line="240" w:lineRule="auto"/>
        <w:jc w:val="center"/>
        <w:rPr>
          <w:rFonts w:ascii="Times New Roman" w:eastAsia="Times New Roman" w:hAnsi="Times New Roman"/>
          <w:b/>
          <w:bCs/>
          <w:sz w:val="24"/>
          <w:szCs w:val="24"/>
          <w:lang w:eastAsia="ru-RU"/>
        </w:rPr>
      </w:pPr>
    </w:p>
    <w:p w:rsidR="00027D94" w:rsidRPr="00027D94" w:rsidRDefault="00027D94" w:rsidP="00027D94">
      <w:pPr>
        <w:autoSpaceDE w:val="0"/>
        <w:autoSpaceDN w:val="0"/>
        <w:adjustRightInd w:val="0"/>
        <w:spacing w:after="0" w:line="240" w:lineRule="auto"/>
        <w:jc w:val="center"/>
        <w:rPr>
          <w:rFonts w:ascii="Times New Roman" w:eastAsia="Times New Roman" w:hAnsi="Times New Roman"/>
          <w:b/>
          <w:bCs/>
          <w:sz w:val="24"/>
          <w:szCs w:val="24"/>
          <w:lang w:eastAsia="ru-RU"/>
        </w:rPr>
      </w:pPr>
    </w:p>
    <w:p w:rsidR="00027D94" w:rsidRPr="00027D94" w:rsidRDefault="00027D94" w:rsidP="00027D94">
      <w:pPr>
        <w:autoSpaceDE w:val="0"/>
        <w:autoSpaceDN w:val="0"/>
        <w:adjustRightInd w:val="0"/>
        <w:spacing w:after="0" w:line="240" w:lineRule="auto"/>
        <w:jc w:val="center"/>
        <w:rPr>
          <w:rFonts w:ascii="Times New Roman" w:eastAsia="Times New Roman" w:hAnsi="Times New Roman"/>
          <w:b/>
          <w:bCs/>
          <w:sz w:val="24"/>
          <w:szCs w:val="24"/>
          <w:lang w:eastAsia="ru-RU"/>
        </w:rPr>
      </w:pPr>
    </w:p>
    <w:p w:rsidR="00027D94" w:rsidRDefault="00027D94" w:rsidP="00027D94">
      <w:pPr>
        <w:autoSpaceDE w:val="0"/>
        <w:autoSpaceDN w:val="0"/>
        <w:adjustRightInd w:val="0"/>
        <w:spacing w:after="0" w:line="240" w:lineRule="auto"/>
        <w:jc w:val="center"/>
        <w:rPr>
          <w:rFonts w:ascii="Times New Roman" w:eastAsia="Times New Roman" w:hAnsi="Times New Roman"/>
          <w:b/>
          <w:bCs/>
          <w:sz w:val="24"/>
          <w:szCs w:val="24"/>
          <w:lang w:eastAsia="ru-RU"/>
        </w:rPr>
      </w:pPr>
    </w:p>
    <w:p w:rsidR="001B03F6" w:rsidRPr="00027D94" w:rsidRDefault="001B03F6" w:rsidP="00027D94">
      <w:pPr>
        <w:autoSpaceDE w:val="0"/>
        <w:autoSpaceDN w:val="0"/>
        <w:adjustRightInd w:val="0"/>
        <w:spacing w:after="0" w:line="240" w:lineRule="auto"/>
        <w:jc w:val="center"/>
        <w:rPr>
          <w:rFonts w:ascii="Times New Roman" w:eastAsia="Times New Roman" w:hAnsi="Times New Roman"/>
          <w:b/>
          <w:bCs/>
          <w:sz w:val="24"/>
          <w:szCs w:val="24"/>
          <w:lang w:eastAsia="ru-RU"/>
        </w:rPr>
      </w:pPr>
    </w:p>
    <w:p w:rsidR="00027D94" w:rsidRPr="00027D94" w:rsidRDefault="00027D94" w:rsidP="00027D94">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027D94">
        <w:rPr>
          <w:rFonts w:ascii="Times New Roman" w:eastAsia="Times New Roman" w:hAnsi="Times New Roman"/>
          <w:sz w:val="24"/>
          <w:szCs w:val="24"/>
          <w:lang w:eastAsia="ru-RU"/>
        </w:rPr>
        <w:t xml:space="preserve">Приложение 2  </w:t>
      </w:r>
    </w:p>
    <w:p w:rsidR="00027D94" w:rsidRPr="00027D94" w:rsidRDefault="00027D94" w:rsidP="00027D94">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027D94">
        <w:rPr>
          <w:rFonts w:ascii="Times New Roman" w:eastAsia="Times New Roman" w:hAnsi="Times New Roman"/>
          <w:sz w:val="24"/>
          <w:szCs w:val="24"/>
          <w:lang w:eastAsia="ru-RU"/>
        </w:rPr>
        <w:t xml:space="preserve">к </w:t>
      </w:r>
      <w:proofErr w:type="gramStart"/>
      <w:r w:rsidRPr="00027D94">
        <w:rPr>
          <w:rFonts w:ascii="Times New Roman" w:eastAsia="Times New Roman" w:hAnsi="Times New Roman"/>
          <w:sz w:val="24"/>
          <w:szCs w:val="24"/>
          <w:lang w:eastAsia="ru-RU"/>
        </w:rPr>
        <w:t>Порядку  организации</w:t>
      </w:r>
      <w:proofErr w:type="gramEnd"/>
      <w:r w:rsidRPr="00027D94">
        <w:rPr>
          <w:rFonts w:ascii="Times New Roman" w:eastAsia="Times New Roman" w:hAnsi="Times New Roman"/>
          <w:sz w:val="24"/>
          <w:szCs w:val="24"/>
          <w:lang w:eastAsia="ru-RU"/>
        </w:rPr>
        <w:t xml:space="preserve"> питания обучающихся 1-4 классов </w:t>
      </w:r>
    </w:p>
    <w:p w:rsidR="00027D94" w:rsidRPr="00027D94" w:rsidRDefault="00027D94" w:rsidP="00027D94">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027D94">
        <w:rPr>
          <w:rFonts w:ascii="Times New Roman" w:eastAsia="Times New Roman" w:hAnsi="Times New Roman"/>
          <w:sz w:val="24"/>
          <w:szCs w:val="24"/>
          <w:lang w:eastAsia="ru-RU"/>
        </w:rPr>
        <w:t>муниципальных общеобразовательных организаций</w:t>
      </w:r>
    </w:p>
    <w:p w:rsidR="00027D94" w:rsidRPr="00027D94" w:rsidRDefault="00027D94" w:rsidP="00027D94">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027D94">
        <w:rPr>
          <w:rFonts w:ascii="Times New Roman" w:eastAsia="Times New Roman" w:hAnsi="Times New Roman"/>
          <w:sz w:val="24"/>
          <w:szCs w:val="24"/>
          <w:lang w:eastAsia="ru-RU"/>
        </w:rPr>
        <w:t xml:space="preserve"> Тейковского муниципального района, </w:t>
      </w:r>
    </w:p>
    <w:p w:rsidR="00027D94" w:rsidRPr="00027D94" w:rsidRDefault="00027D94" w:rsidP="00027D94">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027D94">
        <w:rPr>
          <w:rFonts w:ascii="Times New Roman" w:eastAsia="Times New Roman" w:hAnsi="Times New Roman"/>
          <w:sz w:val="24"/>
          <w:szCs w:val="24"/>
          <w:lang w:eastAsia="ru-RU"/>
        </w:rPr>
        <w:t xml:space="preserve">в период повышенной готовности, </w:t>
      </w:r>
    </w:p>
    <w:p w:rsidR="00027D94" w:rsidRPr="00027D94" w:rsidRDefault="00027D94" w:rsidP="00027D94">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027D94">
        <w:rPr>
          <w:rFonts w:ascii="Times New Roman" w:eastAsia="Times New Roman" w:hAnsi="Times New Roman"/>
          <w:sz w:val="24"/>
          <w:szCs w:val="24"/>
          <w:lang w:eastAsia="ru-RU"/>
        </w:rPr>
        <w:t>в том числе в условиях дистанционного обучения</w:t>
      </w:r>
    </w:p>
    <w:p w:rsidR="00027D94" w:rsidRPr="00027D94" w:rsidRDefault="00027D94" w:rsidP="00027D94">
      <w:pPr>
        <w:autoSpaceDE w:val="0"/>
        <w:autoSpaceDN w:val="0"/>
        <w:adjustRightInd w:val="0"/>
        <w:spacing w:after="0" w:line="240" w:lineRule="auto"/>
        <w:rPr>
          <w:rFonts w:ascii="Times New Roman" w:eastAsia="Times New Roman" w:hAnsi="Times New Roman"/>
          <w:bCs/>
          <w:sz w:val="24"/>
          <w:szCs w:val="24"/>
          <w:lang w:eastAsia="ru-RU"/>
        </w:rPr>
      </w:pPr>
    </w:p>
    <w:p w:rsidR="00027D94" w:rsidRPr="00027D94" w:rsidRDefault="00027D94" w:rsidP="00027D94">
      <w:pPr>
        <w:widowControl w:val="0"/>
        <w:spacing w:after="0" w:line="240" w:lineRule="auto"/>
        <w:jc w:val="right"/>
        <w:rPr>
          <w:rFonts w:ascii="Times New Roman" w:eastAsia="Times New Roman" w:hAnsi="Times New Roman"/>
          <w:sz w:val="24"/>
          <w:szCs w:val="24"/>
          <w:lang w:eastAsia="ru-RU"/>
        </w:rPr>
      </w:pPr>
      <w:r w:rsidRPr="00027D94">
        <w:rPr>
          <w:rFonts w:ascii="Times New Roman" w:eastAsia="Times New Roman" w:hAnsi="Times New Roman"/>
          <w:sz w:val="24"/>
          <w:szCs w:val="24"/>
          <w:lang w:eastAsia="ru-RU"/>
        </w:rPr>
        <w:t xml:space="preserve">Начальнику отдела образования </w:t>
      </w:r>
    </w:p>
    <w:p w:rsidR="00027D94" w:rsidRPr="00027D94" w:rsidRDefault="00027D94" w:rsidP="00027D94">
      <w:pPr>
        <w:widowControl w:val="0"/>
        <w:spacing w:after="0" w:line="240" w:lineRule="auto"/>
        <w:jc w:val="right"/>
        <w:rPr>
          <w:rFonts w:ascii="Times New Roman" w:eastAsia="Times New Roman" w:hAnsi="Times New Roman"/>
          <w:sz w:val="24"/>
          <w:szCs w:val="24"/>
          <w:lang w:eastAsia="ru-RU"/>
        </w:rPr>
      </w:pPr>
      <w:r w:rsidRPr="00027D94">
        <w:rPr>
          <w:rFonts w:ascii="Times New Roman" w:eastAsia="Times New Roman" w:hAnsi="Times New Roman"/>
          <w:sz w:val="24"/>
          <w:szCs w:val="24"/>
          <w:lang w:eastAsia="ru-RU"/>
        </w:rPr>
        <w:t xml:space="preserve">администрации Тейковского </w:t>
      </w:r>
    </w:p>
    <w:p w:rsidR="00027D94" w:rsidRPr="00027D94" w:rsidRDefault="00027D94" w:rsidP="00027D94">
      <w:pPr>
        <w:widowControl w:val="0"/>
        <w:spacing w:after="0" w:line="240" w:lineRule="auto"/>
        <w:jc w:val="right"/>
        <w:rPr>
          <w:rFonts w:ascii="Times New Roman" w:eastAsia="Times New Roman" w:hAnsi="Times New Roman"/>
          <w:sz w:val="24"/>
          <w:szCs w:val="24"/>
          <w:lang w:eastAsia="ru-RU"/>
        </w:rPr>
      </w:pPr>
      <w:r w:rsidRPr="00027D94">
        <w:rPr>
          <w:rFonts w:ascii="Times New Roman" w:eastAsia="Times New Roman" w:hAnsi="Times New Roman"/>
          <w:sz w:val="24"/>
          <w:szCs w:val="24"/>
          <w:lang w:eastAsia="ru-RU"/>
        </w:rPr>
        <w:t>муниципального района</w:t>
      </w:r>
    </w:p>
    <w:p w:rsidR="00027D94" w:rsidRPr="00027D94" w:rsidRDefault="00027D94" w:rsidP="00027D94">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027D94">
        <w:rPr>
          <w:rFonts w:ascii="Times New Roman" w:eastAsia="Times New Roman" w:hAnsi="Times New Roman"/>
          <w:sz w:val="24"/>
          <w:szCs w:val="24"/>
          <w:lang w:eastAsia="ru-RU"/>
        </w:rPr>
        <w:t>__________________________________________</w:t>
      </w:r>
    </w:p>
    <w:p w:rsidR="00027D94" w:rsidRPr="00027D94" w:rsidRDefault="00027D94" w:rsidP="00027D94">
      <w:pPr>
        <w:autoSpaceDE w:val="0"/>
        <w:autoSpaceDN w:val="0"/>
        <w:adjustRightInd w:val="0"/>
        <w:spacing w:after="0" w:line="240" w:lineRule="auto"/>
        <w:ind w:firstLine="540"/>
        <w:jc w:val="center"/>
        <w:rPr>
          <w:rFonts w:ascii="Times New Roman" w:eastAsia="Times New Roman" w:hAnsi="Times New Roman"/>
          <w:sz w:val="24"/>
          <w:szCs w:val="24"/>
          <w:lang w:eastAsia="ru-RU"/>
        </w:rPr>
      </w:pPr>
      <w:r w:rsidRPr="00027D94">
        <w:rPr>
          <w:rFonts w:ascii="Times New Roman" w:eastAsia="Times New Roman" w:hAnsi="Times New Roman"/>
          <w:sz w:val="24"/>
          <w:szCs w:val="24"/>
          <w:lang w:eastAsia="ru-RU"/>
        </w:rPr>
        <w:t xml:space="preserve">                                                                  Ф.И.О.</w:t>
      </w:r>
    </w:p>
    <w:p w:rsidR="00027D94" w:rsidRPr="00027D94" w:rsidRDefault="00027D94" w:rsidP="00027D94">
      <w:pPr>
        <w:widowControl w:val="0"/>
        <w:spacing w:after="0" w:line="240" w:lineRule="auto"/>
        <w:jc w:val="right"/>
        <w:rPr>
          <w:rFonts w:ascii="Times New Roman" w:eastAsia="Times New Roman" w:hAnsi="Times New Roman"/>
          <w:sz w:val="24"/>
          <w:szCs w:val="24"/>
          <w:lang w:eastAsia="ru-RU"/>
        </w:rPr>
      </w:pPr>
      <w:r w:rsidRPr="00027D94">
        <w:rPr>
          <w:rFonts w:ascii="Times New Roman" w:eastAsia="Times New Roman" w:hAnsi="Times New Roman"/>
          <w:sz w:val="24"/>
          <w:szCs w:val="24"/>
          <w:lang w:eastAsia="ru-RU"/>
        </w:rPr>
        <w:t xml:space="preserve">                      </w:t>
      </w:r>
      <w:proofErr w:type="gramStart"/>
      <w:r w:rsidRPr="00027D94">
        <w:rPr>
          <w:rFonts w:ascii="Times New Roman" w:eastAsia="Times New Roman" w:hAnsi="Times New Roman"/>
          <w:sz w:val="24"/>
          <w:szCs w:val="24"/>
          <w:lang w:eastAsia="ru-RU"/>
        </w:rPr>
        <w:t>от  _</w:t>
      </w:r>
      <w:proofErr w:type="gramEnd"/>
      <w:r w:rsidRPr="00027D94">
        <w:rPr>
          <w:rFonts w:ascii="Times New Roman" w:eastAsia="Times New Roman" w:hAnsi="Times New Roman"/>
          <w:sz w:val="24"/>
          <w:szCs w:val="24"/>
          <w:lang w:eastAsia="ru-RU"/>
        </w:rPr>
        <w:t>__________________________________</w:t>
      </w:r>
    </w:p>
    <w:p w:rsidR="00027D94" w:rsidRPr="00027D94" w:rsidRDefault="00027D94" w:rsidP="00027D94">
      <w:pPr>
        <w:widowControl w:val="0"/>
        <w:spacing w:after="0" w:line="240" w:lineRule="auto"/>
        <w:jc w:val="right"/>
        <w:rPr>
          <w:rFonts w:ascii="Times New Roman" w:eastAsia="Times New Roman" w:hAnsi="Times New Roman"/>
          <w:sz w:val="24"/>
          <w:szCs w:val="24"/>
          <w:lang w:eastAsia="ru-RU"/>
        </w:rPr>
      </w:pPr>
      <w:r w:rsidRPr="00027D94">
        <w:rPr>
          <w:rFonts w:ascii="Times New Roman" w:eastAsia="Times New Roman" w:hAnsi="Times New Roman"/>
          <w:sz w:val="24"/>
          <w:szCs w:val="24"/>
          <w:lang w:eastAsia="ru-RU"/>
        </w:rPr>
        <w:t xml:space="preserve"> ______________________________________                                                           </w:t>
      </w:r>
    </w:p>
    <w:p w:rsidR="00027D94" w:rsidRPr="00027D94" w:rsidRDefault="00027D94" w:rsidP="00027D94">
      <w:pPr>
        <w:widowControl w:val="0"/>
        <w:spacing w:after="0" w:line="240" w:lineRule="auto"/>
        <w:jc w:val="center"/>
        <w:rPr>
          <w:rFonts w:ascii="Times New Roman" w:eastAsia="Times New Roman" w:hAnsi="Times New Roman"/>
          <w:sz w:val="24"/>
          <w:szCs w:val="24"/>
          <w:lang w:eastAsia="ru-RU"/>
        </w:rPr>
      </w:pPr>
      <w:r w:rsidRPr="00027D94">
        <w:rPr>
          <w:rFonts w:ascii="Times New Roman" w:eastAsia="Times New Roman" w:hAnsi="Times New Roman"/>
          <w:sz w:val="24"/>
          <w:szCs w:val="24"/>
          <w:lang w:eastAsia="ru-RU"/>
        </w:rPr>
        <w:t xml:space="preserve">                                                                ФИО</w:t>
      </w:r>
    </w:p>
    <w:p w:rsidR="00027D94" w:rsidRPr="00027D94" w:rsidRDefault="00027D94" w:rsidP="00027D94">
      <w:pPr>
        <w:widowControl w:val="0"/>
        <w:spacing w:after="0" w:line="240" w:lineRule="auto"/>
        <w:jc w:val="right"/>
        <w:rPr>
          <w:rFonts w:ascii="Times New Roman" w:eastAsia="Times New Roman" w:hAnsi="Times New Roman"/>
          <w:sz w:val="24"/>
          <w:szCs w:val="24"/>
          <w:lang w:eastAsia="ru-RU"/>
        </w:rPr>
      </w:pPr>
      <w:r w:rsidRPr="00027D94">
        <w:rPr>
          <w:rFonts w:ascii="Times New Roman" w:eastAsia="Times New Roman" w:hAnsi="Times New Roman"/>
          <w:sz w:val="24"/>
          <w:szCs w:val="24"/>
          <w:lang w:eastAsia="ru-RU"/>
        </w:rPr>
        <w:t xml:space="preserve">                                                                  проживающего (ей) по адресу: </w:t>
      </w:r>
    </w:p>
    <w:p w:rsidR="00027D94" w:rsidRPr="00027D94" w:rsidRDefault="00027D94" w:rsidP="00027D94">
      <w:pPr>
        <w:widowControl w:val="0"/>
        <w:spacing w:after="0" w:line="240" w:lineRule="auto"/>
        <w:jc w:val="right"/>
        <w:rPr>
          <w:rFonts w:ascii="Times New Roman" w:eastAsia="Times New Roman" w:hAnsi="Times New Roman"/>
          <w:sz w:val="24"/>
          <w:szCs w:val="24"/>
          <w:lang w:eastAsia="ru-RU"/>
        </w:rPr>
      </w:pPr>
      <w:r w:rsidRPr="00027D94">
        <w:rPr>
          <w:rFonts w:ascii="Times New Roman" w:eastAsia="Times New Roman" w:hAnsi="Times New Roman"/>
          <w:sz w:val="24"/>
          <w:szCs w:val="24"/>
          <w:lang w:eastAsia="ru-RU"/>
        </w:rPr>
        <w:t xml:space="preserve">                                 __________________________________</w:t>
      </w:r>
    </w:p>
    <w:p w:rsidR="00027D94" w:rsidRPr="00027D94" w:rsidRDefault="00027D94" w:rsidP="00027D94">
      <w:pPr>
        <w:widowControl w:val="0"/>
        <w:spacing w:after="0" w:line="240" w:lineRule="auto"/>
        <w:jc w:val="center"/>
        <w:rPr>
          <w:rFonts w:ascii="Times New Roman" w:eastAsia="Times New Roman" w:hAnsi="Times New Roman"/>
          <w:sz w:val="24"/>
          <w:szCs w:val="24"/>
          <w:lang w:eastAsia="ru-RU"/>
        </w:rPr>
      </w:pPr>
      <w:r w:rsidRPr="00027D94">
        <w:rPr>
          <w:rFonts w:ascii="Times New Roman" w:eastAsia="Times New Roman" w:hAnsi="Times New Roman"/>
          <w:sz w:val="24"/>
          <w:szCs w:val="24"/>
          <w:lang w:eastAsia="ru-RU"/>
        </w:rPr>
        <w:t xml:space="preserve">                                                             адрес</w:t>
      </w:r>
    </w:p>
    <w:p w:rsidR="00027D94" w:rsidRPr="00027D94" w:rsidRDefault="00027D94" w:rsidP="00027D94">
      <w:pPr>
        <w:widowControl w:val="0"/>
        <w:spacing w:after="0" w:line="240" w:lineRule="auto"/>
        <w:jc w:val="right"/>
        <w:rPr>
          <w:rFonts w:ascii="Times New Roman" w:eastAsia="Times New Roman" w:hAnsi="Times New Roman"/>
          <w:sz w:val="24"/>
          <w:szCs w:val="24"/>
          <w:lang w:eastAsia="ru-RU"/>
        </w:rPr>
      </w:pPr>
      <w:r w:rsidRPr="00027D94">
        <w:rPr>
          <w:rFonts w:ascii="Times New Roman" w:eastAsia="Times New Roman" w:hAnsi="Times New Roman"/>
          <w:sz w:val="24"/>
          <w:szCs w:val="24"/>
          <w:lang w:eastAsia="ru-RU"/>
        </w:rPr>
        <w:t xml:space="preserve">                                                                документ, удостоверяющий личность: </w:t>
      </w:r>
    </w:p>
    <w:p w:rsidR="00027D94" w:rsidRPr="00027D94" w:rsidRDefault="00027D94" w:rsidP="00027D94">
      <w:pPr>
        <w:widowControl w:val="0"/>
        <w:spacing w:after="0" w:line="240" w:lineRule="auto"/>
        <w:jc w:val="right"/>
        <w:rPr>
          <w:rFonts w:ascii="Times New Roman" w:eastAsia="Times New Roman" w:hAnsi="Times New Roman"/>
          <w:sz w:val="24"/>
          <w:szCs w:val="24"/>
          <w:lang w:eastAsia="ru-RU"/>
        </w:rPr>
      </w:pPr>
      <w:r w:rsidRPr="00027D94">
        <w:rPr>
          <w:rFonts w:ascii="Times New Roman" w:eastAsia="Times New Roman" w:hAnsi="Times New Roman"/>
          <w:sz w:val="24"/>
          <w:szCs w:val="24"/>
          <w:lang w:eastAsia="ru-RU"/>
        </w:rPr>
        <w:t>серия __________ № ____________________</w:t>
      </w:r>
    </w:p>
    <w:p w:rsidR="00027D94" w:rsidRPr="00027D94" w:rsidRDefault="00027D94" w:rsidP="00027D94">
      <w:pPr>
        <w:widowControl w:val="0"/>
        <w:spacing w:after="0" w:line="240" w:lineRule="auto"/>
        <w:jc w:val="right"/>
        <w:rPr>
          <w:rFonts w:ascii="Times New Roman" w:eastAsia="Times New Roman" w:hAnsi="Times New Roman"/>
          <w:sz w:val="24"/>
          <w:szCs w:val="24"/>
          <w:lang w:eastAsia="ru-RU"/>
        </w:rPr>
      </w:pPr>
      <w:r w:rsidRPr="00027D94">
        <w:rPr>
          <w:rFonts w:ascii="Times New Roman" w:eastAsia="Times New Roman" w:hAnsi="Times New Roman"/>
          <w:sz w:val="24"/>
          <w:szCs w:val="24"/>
          <w:lang w:eastAsia="ru-RU"/>
        </w:rPr>
        <w:t xml:space="preserve">                                                             когда, кем выдан___________________</w:t>
      </w:r>
    </w:p>
    <w:p w:rsidR="00027D94" w:rsidRPr="00027D94" w:rsidRDefault="00027D94" w:rsidP="00027D94">
      <w:pPr>
        <w:widowControl w:val="0"/>
        <w:spacing w:after="0" w:line="240" w:lineRule="auto"/>
        <w:jc w:val="right"/>
        <w:rPr>
          <w:rFonts w:ascii="Times New Roman" w:eastAsia="Times New Roman" w:hAnsi="Times New Roman"/>
          <w:sz w:val="24"/>
          <w:szCs w:val="24"/>
          <w:lang w:eastAsia="ru-RU"/>
        </w:rPr>
      </w:pPr>
      <w:r w:rsidRPr="00027D94">
        <w:rPr>
          <w:rFonts w:ascii="Times New Roman" w:eastAsia="Times New Roman" w:hAnsi="Times New Roman"/>
          <w:sz w:val="24"/>
          <w:szCs w:val="24"/>
          <w:lang w:eastAsia="ru-RU"/>
        </w:rPr>
        <w:t>______________________________________</w:t>
      </w:r>
    </w:p>
    <w:p w:rsidR="00027D94" w:rsidRPr="00027D94" w:rsidRDefault="00027D94" w:rsidP="00027D94">
      <w:pPr>
        <w:widowControl w:val="0"/>
        <w:spacing w:after="0" w:line="240" w:lineRule="auto"/>
        <w:jc w:val="right"/>
        <w:rPr>
          <w:rFonts w:ascii="Times New Roman" w:eastAsia="Times New Roman" w:hAnsi="Times New Roman"/>
          <w:sz w:val="24"/>
          <w:szCs w:val="24"/>
          <w:lang w:eastAsia="ru-RU"/>
        </w:rPr>
      </w:pPr>
      <w:r w:rsidRPr="00027D94">
        <w:rPr>
          <w:rFonts w:ascii="Times New Roman" w:eastAsia="Times New Roman" w:hAnsi="Times New Roman"/>
          <w:sz w:val="24"/>
          <w:szCs w:val="24"/>
          <w:lang w:eastAsia="ru-RU"/>
        </w:rPr>
        <w:t xml:space="preserve">                                                </w:t>
      </w:r>
    </w:p>
    <w:p w:rsidR="00027D94" w:rsidRPr="00027D94" w:rsidRDefault="00027D94" w:rsidP="00027D94">
      <w:pPr>
        <w:widowControl w:val="0"/>
        <w:spacing w:after="0" w:line="240" w:lineRule="auto"/>
        <w:jc w:val="right"/>
        <w:rPr>
          <w:rFonts w:ascii="Times New Roman" w:eastAsia="Times New Roman" w:hAnsi="Times New Roman"/>
          <w:sz w:val="24"/>
          <w:szCs w:val="24"/>
          <w:lang w:eastAsia="ru-RU"/>
        </w:rPr>
      </w:pPr>
      <w:r w:rsidRPr="00027D94">
        <w:rPr>
          <w:rFonts w:ascii="Times New Roman" w:eastAsia="Times New Roman" w:hAnsi="Times New Roman"/>
          <w:sz w:val="24"/>
          <w:szCs w:val="24"/>
          <w:lang w:eastAsia="ru-RU"/>
        </w:rPr>
        <w:t xml:space="preserve">                                                                             </w:t>
      </w:r>
    </w:p>
    <w:p w:rsidR="00027D94" w:rsidRPr="00027D94" w:rsidRDefault="00027D94" w:rsidP="00027D94">
      <w:pPr>
        <w:shd w:val="clear" w:color="auto" w:fill="FFFFFF"/>
        <w:spacing w:after="0" w:line="315" w:lineRule="atLeast"/>
        <w:jc w:val="center"/>
        <w:textAlignment w:val="baseline"/>
        <w:rPr>
          <w:rFonts w:ascii="Times New Roman" w:eastAsia="Times New Roman" w:hAnsi="Times New Roman"/>
          <w:b/>
          <w:spacing w:val="2"/>
          <w:sz w:val="24"/>
          <w:szCs w:val="24"/>
          <w:lang w:eastAsia="ru-RU"/>
        </w:rPr>
      </w:pPr>
      <w:r w:rsidRPr="00027D94">
        <w:rPr>
          <w:rFonts w:ascii="Times New Roman" w:eastAsia="Times New Roman" w:hAnsi="Times New Roman"/>
          <w:b/>
          <w:spacing w:val="2"/>
          <w:sz w:val="24"/>
          <w:szCs w:val="24"/>
          <w:lang w:eastAsia="ru-RU"/>
        </w:rPr>
        <w:t>Согласие на обработку персональных данных</w:t>
      </w:r>
    </w:p>
    <w:p w:rsidR="00027D94" w:rsidRPr="00027D94" w:rsidRDefault="00027D94" w:rsidP="00027D94">
      <w:pPr>
        <w:widowControl w:val="0"/>
        <w:spacing w:after="0" w:line="240" w:lineRule="auto"/>
        <w:rPr>
          <w:rFonts w:ascii="Times New Roman" w:eastAsia="Times New Roman" w:hAnsi="Times New Roman"/>
          <w:sz w:val="24"/>
          <w:szCs w:val="24"/>
          <w:lang w:eastAsia="ru-RU"/>
        </w:rPr>
      </w:pPr>
    </w:p>
    <w:p w:rsidR="00027D94" w:rsidRPr="00027D94" w:rsidRDefault="00027D94" w:rsidP="00027D94">
      <w:pPr>
        <w:widowControl w:val="0"/>
        <w:spacing w:after="0" w:line="240" w:lineRule="auto"/>
        <w:jc w:val="both"/>
        <w:rPr>
          <w:rFonts w:ascii="Times New Roman" w:eastAsia="Times New Roman" w:hAnsi="Times New Roman"/>
          <w:sz w:val="24"/>
          <w:szCs w:val="24"/>
          <w:lang w:eastAsia="ru-RU"/>
        </w:rPr>
      </w:pPr>
      <w:r w:rsidRPr="00027D94">
        <w:rPr>
          <w:rFonts w:ascii="Times New Roman" w:eastAsia="Times New Roman" w:hAnsi="Times New Roman"/>
          <w:sz w:val="24"/>
          <w:szCs w:val="24"/>
          <w:lang w:eastAsia="ru-RU"/>
        </w:rPr>
        <w:t xml:space="preserve"> </w:t>
      </w:r>
      <w:r w:rsidRPr="00027D94">
        <w:rPr>
          <w:rFonts w:ascii="Times New Roman" w:eastAsia="Times New Roman" w:hAnsi="Times New Roman"/>
          <w:sz w:val="24"/>
          <w:szCs w:val="24"/>
          <w:lang w:eastAsia="ru-RU"/>
        </w:rPr>
        <w:tab/>
        <w:t>Даю согласие отделу образования администрации Тейковского муниципального района на обработку персональных данных своих и своего ребенка__________________________________________________</w:t>
      </w:r>
    </w:p>
    <w:p w:rsidR="00027D94" w:rsidRPr="00027D94" w:rsidRDefault="00027D94" w:rsidP="00027D94">
      <w:pPr>
        <w:widowControl w:val="0"/>
        <w:spacing w:after="0" w:line="240" w:lineRule="auto"/>
        <w:jc w:val="both"/>
        <w:rPr>
          <w:rFonts w:ascii="Times New Roman" w:eastAsia="Times New Roman" w:hAnsi="Times New Roman"/>
          <w:sz w:val="24"/>
          <w:szCs w:val="24"/>
          <w:vertAlign w:val="superscript"/>
          <w:lang w:eastAsia="ru-RU"/>
        </w:rPr>
      </w:pPr>
      <w:r w:rsidRPr="00027D94">
        <w:rPr>
          <w:rFonts w:ascii="Times New Roman" w:eastAsia="Times New Roman" w:hAnsi="Times New Roman"/>
          <w:sz w:val="24"/>
          <w:szCs w:val="24"/>
          <w:vertAlign w:val="superscript"/>
          <w:lang w:eastAsia="ru-RU"/>
        </w:rPr>
        <w:t xml:space="preserve">                                                            (ФИО ребенка, дата и место рождения, СНИЛС)</w:t>
      </w:r>
    </w:p>
    <w:p w:rsidR="00027D94" w:rsidRPr="00027D94" w:rsidRDefault="00027D94" w:rsidP="00027D94">
      <w:pPr>
        <w:widowControl w:val="0"/>
        <w:spacing w:after="0" w:line="240" w:lineRule="auto"/>
        <w:jc w:val="both"/>
        <w:rPr>
          <w:rFonts w:ascii="Times New Roman" w:eastAsia="Times New Roman" w:hAnsi="Times New Roman"/>
          <w:sz w:val="24"/>
          <w:szCs w:val="24"/>
          <w:lang w:eastAsia="ru-RU"/>
        </w:rPr>
      </w:pPr>
      <w:r w:rsidRPr="00027D94">
        <w:rPr>
          <w:rFonts w:ascii="Times New Roman" w:eastAsia="Times New Roman" w:hAnsi="Times New Roman"/>
          <w:sz w:val="24"/>
          <w:szCs w:val="24"/>
          <w:vertAlign w:val="superscript"/>
          <w:lang w:eastAsia="ru-RU"/>
        </w:rPr>
        <w:t xml:space="preserve"> </w:t>
      </w:r>
      <w:r w:rsidRPr="00027D94">
        <w:rPr>
          <w:rFonts w:ascii="Times New Roman" w:eastAsia="Times New Roman" w:hAnsi="Times New Roman"/>
          <w:sz w:val="24"/>
          <w:szCs w:val="24"/>
          <w:lang w:eastAsia="ru-RU"/>
        </w:rPr>
        <w:t xml:space="preserve">с использованием средств автоматизации и без использования средств автоматизации, включая их получение в письменной и устной формах у третьей стороны, в соответствии с Федеральным законом от 27.07.2006 № 152-ФЗ «О персональных данных». </w:t>
      </w:r>
    </w:p>
    <w:p w:rsidR="00027D94" w:rsidRPr="00027D94" w:rsidRDefault="00027D94" w:rsidP="00027D94">
      <w:pPr>
        <w:widowControl w:val="0"/>
        <w:spacing w:after="0" w:line="240" w:lineRule="auto"/>
        <w:jc w:val="both"/>
        <w:rPr>
          <w:rFonts w:ascii="Times New Roman" w:eastAsia="Times New Roman" w:hAnsi="Times New Roman"/>
          <w:sz w:val="24"/>
          <w:szCs w:val="24"/>
          <w:lang w:eastAsia="ru-RU"/>
        </w:rPr>
      </w:pPr>
      <w:r w:rsidRPr="00027D94">
        <w:rPr>
          <w:rFonts w:ascii="Times New Roman" w:eastAsia="Times New Roman" w:hAnsi="Times New Roman"/>
          <w:sz w:val="24"/>
          <w:szCs w:val="24"/>
          <w:lang w:eastAsia="ru-RU"/>
        </w:rPr>
        <w:t>Согласие дано на обработку и передачу следующих персональных данных:</w:t>
      </w:r>
    </w:p>
    <w:p w:rsidR="00027D94" w:rsidRPr="00027D94" w:rsidRDefault="00027D94" w:rsidP="00027D94">
      <w:pPr>
        <w:widowControl w:val="0"/>
        <w:spacing w:after="0" w:line="240" w:lineRule="auto"/>
        <w:jc w:val="both"/>
        <w:rPr>
          <w:rFonts w:ascii="Times New Roman" w:eastAsia="Times New Roman" w:hAnsi="Times New Roman"/>
          <w:sz w:val="24"/>
          <w:szCs w:val="24"/>
          <w:lang w:eastAsia="ru-RU"/>
        </w:rPr>
      </w:pPr>
      <w:r w:rsidRPr="00027D94">
        <w:rPr>
          <w:rFonts w:ascii="Times New Roman" w:eastAsia="Times New Roman" w:hAnsi="Times New Roman"/>
          <w:sz w:val="24"/>
          <w:szCs w:val="24"/>
          <w:lang w:eastAsia="ru-RU"/>
        </w:rPr>
        <w:t>- фамилия, имя, отчество, дата рождения, место рождения, СНИЛС и иных данных, необходимых для представления в Единую государственную информационную систему социального обеспечения (ЕГИССО).</w:t>
      </w:r>
    </w:p>
    <w:p w:rsidR="00027D94" w:rsidRPr="00027D94" w:rsidRDefault="00027D94" w:rsidP="00027D94">
      <w:pPr>
        <w:widowControl w:val="0"/>
        <w:spacing w:after="0" w:line="240" w:lineRule="auto"/>
        <w:jc w:val="both"/>
        <w:rPr>
          <w:rFonts w:ascii="Times New Roman" w:eastAsia="Times New Roman" w:hAnsi="Times New Roman"/>
          <w:sz w:val="24"/>
          <w:szCs w:val="24"/>
          <w:lang w:eastAsia="ru-RU"/>
        </w:rPr>
      </w:pPr>
      <w:r w:rsidRPr="00027D94">
        <w:rPr>
          <w:rFonts w:ascii="Times New Roman" w:eastAsia="Times New Roman" w:hAnsi="Times New Roman"/>
          <w:sz w:val="24"/>
          <w:szCs w:val="24"/>
          <w:lang w:eastAsia="ru-RU"/>
        </w:rPr>
        <w:t xml:space="preserve">Подтверждаю, что ознакомлен(а) с положением о защите персональных данных, права и обязанности в области защиты персональных данных мне разъяснены. </w:t>
      </w:r>
    </w:p>
    <w:p w:rsidR="00027D94" w:rsidRPr="00027D94" w:rsidRDefault="00027D94" w:rsidP="00027D94">
      <w:pPr>
        <w:widowControl w:val="0"/>
        <w:spacing w:after="0" w:line="240" w:lineRule="auto"/>
        <w:jc w:val="both"/>
        <w:rPr>
          <w:rFonts w:ascii="Times New Roman" w:eastAsia="Times New Roman" w:hAnsi="Times New Roman"/>
          <w:sz w:val="24"/>
          <w:szCs w:val="24"/>
          <w:lang w:eastAsia="ru-RU"/>
        </w:rPr>
      </w:pPr>
      <w:r w:rsidRPr="00027D94">
        <w:rPr>
          <w:rFonts w:ascii="Times New Roman" w:eastAsia="Times New Roman" w:hAnsi="Times New Roman"/>
          <w:sz w:val="24"/>
          <w:szCs w:val="24"/>
          <w:lang w:eastAsia="ru-RU"/>
        </w:rPr>
        <w:t>Способ отзыва персональных данных прошу произвести по моему заявлению, путем блокирования предоставленной мною информации и уничтожения персональных данных в течение 30 дней со дня поступления заявления.</w:t>
      </w:r>
    </w:p>
    <w:p w:rsidR="00027D94" w:rsidRPr="00027D94" w:rsidRDefault="00027D94" w:rsidP="00027D94">
      <w:pPr>
        <w:widowControl w:val="0"/>
        <w:spacing w:after="0" w:line="240" w:lineRule="auto"/>
        <w:jc w:val="both"/>
        <w:rPr>
          <w:rFonts w:ascii="Times New Roman" w:eastAsia="Times New Roman" w:hAnsi="Times New Roman"/>
          <w:sz w:val="24"/>
          <w:szCs w:val="24"/>
          <w:lang w:eastAsia="ru-RU"/>
        </w:rPr>
      </w:pPr>
    </w:p>
    <w:p w:rsidR="00027D94" w:rsidRPr="00027D94" w:rsidRDefault="00027D94" w:rsidP="00027D94">
      <w:pPr>
        <w:spacing w:after="0" w:line="240" w:lineRule="auto"/>
        <w:jc w:val="both"/>
        <w:rPr>
          <w:rFonts w:ascii="Times New Roman" w:eastAsia="Times New Roman" w:hAnsi="Times New Roman"/>
          <w:sz w:val="24"/>
          <w:szCs w:val="24"/>
          <w:lang w:eastAsia="ru-RU"/>
        </w:rPr>
      </w:pPr>
      <w:r w:rsidRPr="00027D94">
        <w:rPr>
          <w:rFonts w:ascii="Times New Roman" w:eastAsia="Times New Roman" w:hAnsi="Times New Roman"/>
          <w:sz w:val="24"/>
          <w:szCs w:val="24"/>
          <w:lang w:eastAsia="ru-RU"/>
        </w:rPr>
        <w:t>«____» ____________ 20__ г.           _____________             _________________</w:t>
      </w:r>
    </w:p>
    <w:p w:rsidR="00027D94" w:rsidRDefault="00027D94" w:rsidP="00027D94">
      <w:pPr>
        <w:spacing w:after="0" w:line="240" w:lineRule="auto"/>
        <w:jc w:val="both"/>
        <w:rPr>
          <w:rFonts w:ascii="Times New Roman" w:eastAsia="Times New Roman" w:hAnsi="Times New Roman"/>
          <w:sz w:val="24"/>
          <w:szCs w:val="24"/>
          <w:lang w:eastAsia="ru-RU"/>
        </w:rPr>
      </w:pPr>
      <w:r w:rsidRPr="00027D94">
        <w:rPr>
          <w:rFonts w:ascii="Times New Roman" w:eastAsia="Times New Roman" w:hAnsi="Times New Roman"/>
          <w:sz w:val="24"/>
          <w:szCs w:val="24"/>
          <w:lang w:eastAsia="ru-RU"/>
        </w:rPr>
        <w:t xml:space="preserve">                                                                 (</w:t>
      </w:r>
      <w:proofErr w:type="gramStart"/>
      <w:r w:rsidRPr="00027D94">
        <w:rPr>
          <w:rFonts w:ascii="Times New Roman" w:eastAsia="Times New Roman" w:hAnsi="Times New Roman"/>
          <w:sz w:val="24"/>
          <w:szCs w:val="24"/>
          <w:lang w:eastAsia="ru-RU"/>
        </w:rPr>
        <w:t xml:space="preserve">подпись)   </w:t>
      </w:r>
      <w:proofErr w:type="gramEnd"/>
      <w:r w:rsidRPr="00027D94">
        <w:rPr>
          <w:rFonts w:ascii="Times New Roman" w:eastAsia="Times New Roman" w:hAnsi="Times New Roman"/>
          <w:sz w:val="24"/>
          <w:szCs w:val="24"/>
          <w:lang w:eastAsia="ru-RU"/>
        </w:rPr>
        <w:t xml:space="preserve">              (фамилия, инициалы)</w:t>
      </w:r>
    </w:p>
    <w:p w:rsidR="001B03F6" w:rsidRDefault="001B03F6" w:rsidP="00027D94">
      <w:pPr>
        <w:spacing w:after="0" w:line="240" w:lineRule="auto"/>
        <w:jc w:val="both"/>
        <w:rPr>
          <w:rFonts w:ascii="Times New Roman" w:eastAsia="Times New Roman" w:hAnsi="Times New Roman"/>
          <w:sz w:val="24"/>
          <w:szCs w:val="24"/>
          <w:lang w:eastAsia="ru-RU"/>
        </w:rPr>
      </w:pPr>
    </w:p>
    <w:p w:rsidR="001B03F6" w:rsidRDefault="001B03F6" w:rsidP="00027D94">
      <w:pPr>
        <w:spacing w:after="0" w:line="240" w:lineRule="auto"/>
        <w:jc w:val="both"/>
        <w:rPr>
          <w:rFonts w:ascii="Times New Roman" w:eastAsia="Times New Roman" w:hAnsi="Times New Roman"/>
          <w:sz w:val="24"/>
          <w:szCs w:val="24"/>
          <w:lang w:eastAsia="ru-RU"/>
        </w:rPr>
      </w:pPr>
    </w:p>
    <w:p w:rsidR="001B03F6" w:rsidRDefault="001B03F6" w:rsidP="00027D94">
      <w:pPr>
        <w:spacing w:after="0" w:line="240" w:lineRule="auto"/>
        <w:jc w:val="both"/>
        <w:rPr>
          <w:rFonts w:ascii="Times New Roman" w:eastAsia="Times New Roman" w:hAnsi="Times New Roman"/>
          <w:sz w:val="24"/>
          <w:szCs w:val="24"/>
          <w:lang w:eastAsia="ru-RU"/>
        </w:rPr>
      </w:pPr>
    </w:p>
    <w:p w:rsidR="001B03F6" w:rsidRDefault="001B03F6" w:rsidP="00027D94">
      <w:pPr>
        <w:spacing w:after="0" w:line="240" w:lineRule="auto"/>
        <w:jc w:val="both"/>
        <w:rPr>
          <w:rFonts w:ascii="Times New Roman" w:eastAsia="Times New Roman" w:hAnsi="Times New Roman"/>
          <w:sz w:val="24"/>
          <w:szCs w:val="24"/>
          <w:lang w:eastAsia="ru-RU"/>
        </w:rPr>
      </w:pPr>
    </w:p>
    <w:p w:rsidR="00C25A2F" w:rsidRDefault="00C25A2F" w:rsidP="00C25A2F">
      <w:pPr>
        <w:spacing w:after="0" w:line="240" w:lineRule="auto"/>
        <w:jc w:val="center"/>
        <w:rPr>
          <w:rFonts w:ascii="Times New Roman" w:hAnsi="Times New Roman" w:cs="Calibri"/>
          <w:b/>
          <w:sz w:val="24"/>
          <w:szCs w:val="24"/>
          <w:lang w:bidi="en-US"/>
        </w:rPr>
      </w:pPr>
      <w:r>
        <w:rPr>
          <w:rFonts w:ascii="Times New Roman" w:hAnsi="Times New Roman" w:cs="Calibri"/>
          <w:b/>
          <w:noProof/>
          <w:sz w:val="24"/>
          <w:szCs w:val="24"/>
          <w:lang w:eastAsia="ru-RU"/>
        </w:rPr>
        <w:lastRenderedPageBreak/>
        <w:drawing>
          <wp:inline distT="0" distB="0" distL="0" distR="0" wp14:anchorId="2B175FE0">
            <wp:extent cx="742950" cy="8858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885825"/>
                    </a:xfrm>
                    <a:prstGeom prst="rect">
                      <a:avLst/>
                    </a:prstGeom>
                    <a:noFill/>
                  </pic:spPr>
                </pic:pic>
              </a:graphicData>
            </a:graphic>
          </wp:inline>
        </w:drawing>
      </w:r>
    </w:p>
    <w:p w:rsidR="00C25A2F" w:rsidRPr="00C25A2F" w:rsidRDefault="00C25A2F" w:rsidP="00C25A2F">
      <w:pPr>
        <w:spacing w:after="0" w:line="240" w:lineRule="auto"/>
        <w:jc w:val="center"/>
        <w:rPr>
          <w:rFonts w:ascii="Times New Roman" w:hAnsi="Times New Roman" w:cs="Calibri"/>
          <w:b/>
          <w:sz w:val="36"/>
          <w:szCs w:val="36"/>
          <w:lang w:bidi="en-US"/>
        </w:rPr>
      </w:pPr>
      <w:r w:rsidRPr="00C25A2F">
        <w:rPr>
          <w:rFonts w:ascii="Times New Roman" w:hAnsi="Times New Roman" w:cs="Calibri"/>
          <w:b/>
          <w:sz w:val="36"/>
          <w:szCs w:val="36"/>
          <w:lang w:bidi="en-US"/>
        </w:rPr>
        <w:t>АДМИНИСТРАЦИЯ</w:t>
      </w:r>
    </w:p>
    <w:p w:rsidR="00C25A2F" w:rsidRPr="00C25A2F" w:rsidRDefault="00C25A2F" w:rsidP="00C25A2F">
      <w:pPr>
        <w:spacing w:after="0" w:line="240" w:lineRule="auto"/>
        <w:jc w:val="center"/>
        <w:rPr>
          <w:rFonts w:ascii="Times New Roman" w:hAnsi="Times New Roman" w:cs="Calibri"/>
          <w:b/>
          <w:sz w:val="36"/>
          <w:szCs w:val="36"/>
          <w:lang w:bidi="en-US"/>
        </w:rPr>
      </w:pPr>
      <w:r>
        <w:rPr>
          <w:rFonts w:ascii="Times New Roman" w:hAnsi="Times New Roman" w:cs="Calibri"/>
          <w:b/>
          <w:sz w:val="36"/>
          <w:szCs w:val="36"/>
          <w:lang w:bidi="en-US"/>
        </w:rPr>
        <w:t xml:space="preserve">ТЕЙКОВСКОГО </w:t>
      </w:r>
      <w:r w:rsidRPr="00C25A2F">
        <w:rPr>
          <w:rFonts w:ascii="Times New Roman" w:hAnsi="Times New Roman" w:cs="Calibri"/>
          <w:b/>
          <w:sz w:val="36"/>
          <w:szCs w:val="36"/>
          <w:lang w:bidi="en-US"/>
        </w:rPr>
        <w:t>МУНИЦИПАЛЬНОГО РАЙОНА</w:t>
      </w:r>
    </w:p>
    <w:p w:rsidR="00C25A2F" w:rsidRPr="00C25A2F" w:rsidRDefault="00C25A2F" w:rsidP="00C25A2F">
      <w:pPr>
        <w:pBdr>
          <w:bottom w:val="single" w:sz="12" w:space="0" w:color="auto"/>
        </w:pBdr>
        <w:spacing w:after="0" w:line="240" w:lineRule="auto"/>
        <w:jc w:val="center"/>
        <w:rPr>
          <w:rFonts w:ascii="Times New Roman" w:hAnsi="Times New Roman" w:cs="Calibri"/>
          <w:b/>
          <w:sz w:val="36"/>
          <w:szCs w:val="36"/>
          <w:lang w:bidi="en-US"/>
        </w:rPr>
      </w:pPr>
      <w:r w:rsidRPr="00C25A2F">
        <w:rPr>
          <w:rFonts w:ascii="Times New Roman" w:hAnsi="Times New Roman" w:cs="Calibri"/>
          <w:b/>
          <w:sz w:val="36"/>
          <w:szCs w:val="36"/>
          <w:lang w:bidi="en-US"/>
        </w:rPr>
        <w:t>ИВАНОВСКОЙ ОБЛАСТИ</w:t>
      </w:r>
    </w:p>
    <w:p w:rsidR="00C25A2F" w:rsidRPr="00C25A2F" w:rsidRDefault="00C25A2F" w:rsidP="00C25A2F">
      <w:pPr>
        <w:pBdr>
          <w:bottom w:val="single" w:sz="12" w:space="0" w:color="auto"/>
        </w:pBdr>
        <w:spacing w:after="0" w:line="240" w:lineRule="auto"/>
        <w:jc w:val="center"/>
        <w:rPr>
          <w:rFonts w:ascii="Times New Roman" w:hAnsi="Times New Roman" w:cs="Calibri"/>
          <w:b/>
          <w:sz w:val="24"/>
          <w:szCs w:val="24"/>
          <w:lang w:bidi="en-US"/>
        </w:rPr>
      </w:pPr>
    </w:p>
    <w:p w:rsidR="00C25A2F" w:rsidRPr="00C25A2F" w:rsidRDefault="00C25A2F" w:rsidP="00C25A2F">
      <w:pPr>
        <w:spacing w:after="200" w:line="276" w:lineRule="auto"/>
        <w:jc w:val="center"/>
        <w:rPr>
          <w:rFonts w:ascii="Times New Roman" w:hAnsi="Times New Roman" w:cs="Calibri"/>
          <w:sz w:val="24"/>
          <w:szCs w:val="24"/>
          <w:lang w:bidi="en-US"/>
        </w:rPr>
      </w:pPr>
    </w:p>
    <w:p w:rsidR="00C25A2F" w:rsidRPr="00C25A2F" w:rsidRDefault="00C25A2F" w:rsidP="00C25A2F">
      <w:pPr>
        <w:spacing w:after="200" w:line="276" w:lineRule="auto"/>
        <w:jc w:val="center"/>
        <w:rPr>
          <w:rFonts w:ascii="Times New Roman" w:hAnsi="Times New Roman" w:cs="Calibri"/>
          <w:b/>
          <w:sz w:val="44"/>
          <w:szCs w:val="44"/>
          <w:lang w:bidi="en-US"/>
        </w:rPr>
      </w:pPr>
      <w:r w:rsidRPr="00C25A2F">
        <w:rPr>
          <w:rFonts w:ascii="Times New Roman" w:hAnsi="Times New Roman" w:cs="Calibri"/>
          <w:b/>
          <w:sz w:val="44"/>
          <w:szCs w:val="44"/>
          <w:lang w:bidi="en-US"/>
        </w:rPr>
        <w:t>П О С Т А Н О В Л Е Н И Е</w:t>
      </w:r>
    </w:p>
    <w:p w:rsidR="00C25A2F" w:rsidRPr="00C25A2F" w:rsidRDefault="00C25A2F" w:rsidP="00C25A2F">
      <w:pPr>
        <w:spacing w:after="200" w:line="276" w:lineRule="auto"/>
        <w:jc w:val="center"/>
        <w:rPr>
          <w:rFonts w:ascii="Times New Roman" w:hAnsi="Times New Roman" w:cs="Calibri"/>
          <w:sz w:val="28"/>
          <w:szCs w:val="28"/>
          <w:lang w:bidi="en-US"/>
        </w:rPr>
      </w:pPr>
      <w:proofErr w:type="gramStart"/>
      <w:r w:rsidRPr="00C25A2F">
        <w:rPr>
          <w:rFonts w:ascii="Times New Roman" w:hAnsi="Times New Roman" w:cs="Calibri"/>
          <w:sz w:val="28"/>
          <w:szCs w:val="28"/>
          <w:lang w:bidi="en-US"/>
        </w:rPr>
        <w:t>от  07.04.2020</w:t>
      </w:r>
      <w:proofErr w:type="gramEnd"/>
      <w:r w:rsidRPr="00C25A2F">
        <w:rPr>
          <w:rFonts w:ascii="Times New Roman" w:hAnsi="Times New Roman" w:cs="Calibri"/>
          <w:sz w:val="28"/>
          <w:szCs w:val="28"/>
          <w:lang w:bidi="en-US"/>
        </w:rPr>
        <w:t xml:space="preserve">   № 98</w:t>
      </w:r>
    </w:p>
    <w:p w:rsidR="00C25A2F" w:rsidRPr="00C25A2F" w:rsidRDefault="00C25A2F" w:rsidP="00C25A2F">
      <w:pPr>
        <w:spacing w:after="200" w:line="276" w:lineRule="auto"/>
        <w:jc w:val="center"/>
        <w:rPr>
          <w:rFonts w:ascii="Times New Roman" w:hAnsi="Times New Roman" w:cs="Calibri"/>
          <w:sz w:val="28"/>
          <w:szCs w:val="28"/>
          <w:lang w:bidi="en-US"/>
        </w:rPr>
      </w:pPr>
      <w:r w:rsidRPr="00C25A2F">
        <w:rPr>
          <w:rFonts w:ascii="Times New Roman" w:hAnsi="Times New Roman" w:cs="Calibri"/>
          <w:sz w:val="28"/>
          <w:szCs w:val="28"/>
          <w:lang w:bidi="en-US"/>
        </w:rPr>
        <w:t>г. Тейково</w:t>
      </w:r>
    </w:p>
    <w:p w:rsidR="00C25A2F" w:rsidRPr="00C25A2F" w:rsidRDefault="00C25A2F" w:rsidP="00C25A2F">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C25A2F">
        <w:rPr>
          <w:rFonts w:ascii="Times New Roman" w:eastAsia="Times New Roman" w:hAnsi="Times New Roman"/>
          <w:b/>
          <w:sz w:val="28"/>
          <w:szCs w:val="28"/>
          <w:lang w:eastAsia="ru-RU"/>
        </w:rPr>
        <w:t>О внесении изменений в постановление администрации Тейковского муниципального района от 21.06.2018 № 343 «</w:t>
      </w:r>
      <w:r w:rsidRPr="00C25A2F">
        <w:rPr>
          <w:rFonts w:ascii="Times New Roman" w:eastAsia="Times New Roman" w:hAnsi="Times New Roman"/>
          <w:b/>
          <w:bCs/>
          <w:sz w:val="28"/>
          <w:szCs w:val="28"/>
          <w:lang w:eastAsia="ru-RU"/>
        </w:rPr>
        <w:t>Об утверждении административного регламента предоставления муниципальной услуги по выдаче разрешений</w:t>
      </w:r>
    </w:p>
    <w:p w:rsidR="00C25A2F" w:rsidRPr="00C25A2F" w:rsidRDefault="00C25A2F" w:rsidP="00C25A2F">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25A2F">
        <w:rPr>
          <w:rFonts w:ascii="Times New Roman" w:eastAsia="Times New Roman" w:hAnsi="Times New Roman"/>
          <w:b/>
          <w:bCs/>
          <w:sz w:val="28"/>
          <w:szCs w:val="28"/>
          <w:lang w:eastAsia="ru-RU"/>
        </w:rPr>
        <w:t>на выполнение авиационных работ, парашютных прыжков, демонстрационных полётов воздушных судов, полетов беспилотных летательных аппаратов, подъема привязных аэростатов над территорией Тейковского муниципального района, посадку (взлет) на площадки, расположенные в границах Тейковского муниципального района, сведения о которых не опубликованы в документах аэронавигационной информации»</w:t>
      </w:r>
    </w:p>
    <w:p w:rsidR="00C25A2F" w:rsidRPr="00C25A2F" w:rsidRDefault="00C25A2F" w:rsidP="00C25A2F">
      <w:pPr>
        <w:snapToGrid w:val="0"/>
        <w:spacing w:after="0" w:line="240" w:lineRule="auto"/>
        <w:ind w:left="-3"/>
        <w:jc w:val="center"/>
        <w:rPr>
          <w:rFonts w:ascii="Times New Roman" w:eastAsia="Times New Roman" w:hAnsi="Times New Roman"/>
          <w:b/>
          <w:sz w:val="28"/>
          <w:szCs w:val="28"/>
          <w:lang w:eastAsia="ru-RU"/>
        </w:rPr>
      </w:pPr>
    </w:p>
    <w:p w:rsidR="00C25A2F" w:rsidRPr="00C25A2F" w:rsidRDefault="00C25A2F" w:rsidP="00C25A2F">
      <w:pPr>
        <w:snapToGrid w:val="0"/>
        <w:spacing w:after="0" w:line="240" w:lineRule="auto"/>
        <w:ind w:left="-3"/>
        <w:jc w:val="center"/>
        <w:rPr>
          <w:rFonts w:ascii="Times New Roman" w:eastAsia="Times New Roman" w:hAnsi="Times New Roman"/>
          <w:b/>
          <w:sz w:val="28"/>
          <w:szCs w:val="28"/>
          <w:lang w:eastAsia="ru-RU"/>
        </w:rPr>
      </w:pPr>
    </w:p>
    <w:p w:rsidR="00C25A2F" w:rsidRPr="00C25A2F" w:rsidRDefault="00C25A2F" w:rsidP="00C25A2F">
      <w:pPr>
        <w:spacing w:after="0" w:line="240" w:lineRule="auto"/>
        <w:ind w:firstLine="720"/>
        <w:jc w:val="both"/>
        <w:rPr>
          <w:rFonts w:ascii="Times New Roman" w:eastAsia="Times New Roman" w:hAnsi="Times New Roman"/>
          <w:sz w:val="28"/>
          <w:szCs w:val="28"/>
          <w:lang w:eastAsia="ru-RU"/>
        </w:rPr>
      </w:pPr>
      <w:r w:rsidRPr="00C25A2F">
        <w:rPr>
          <w:rFonts w:ascii="Times New Roman" w:eastAsia="Times New Roman" w:hAnsi="Times New Roman"/>
          <w:sz w:val="28"/>
          <w:szCs w:val="28"/>
          <w:lang w:eastAsia="ru-RU"/>
        </w:rPr>
        <w:t xml:space="preserve">В соответствии с Воздушным кодексом Российской Федерации от 19.03.1997 N 60-ФЗ (ред. от 18.02.2020), в целях приведения нормативных правовых актов Тейковского муниципального района в соответствие с действующим законодательством администрация Тейковского муниципального района </w:t>
      </w:r>
    </w:p>
    <w:p w:rsidR="00C25A2F" w:rsidRPr="00C25A2F" w:rsidRDefault="00C25A2F" w:rsidP="00C25A2F">
      <w:pPr>
        <w:spacing w:after="0" w:line="240" w:lineRule="auto"/>
        <w:ind w:firstLine="720"/>
        <w:jc w:val="both"/>
        <w:rPr>
          <w:rFonts w:ascii="Times New Roman" w:eastAsia="Times New Roman" w:hAnsi="Times New Roman"/>
          <w:sz w:val="28"/>
          <w:szCs w:val="28"/>
          <w:lang w:eastAsia="ru-RU"/>
        </w:rPr>
      </w:pPr>
      <w:r w:rsidRPr="00C25A2F">
        <w:rPr>
          <w:rFonts w:ascii="Times New Roman" w:eastAsia="Times New Roman" w:hAnsi="Times New Roman"/>
          <w:sz w:val="28"/>
          <w:szCs w:val="28"/>
          <w:lang w:eastAsia="ru-RU"/>
        </w:rPr>
        <w:t xml:space="preserve">                </w:t>
      </w:r>
    </w:p>
    <w:p w:rsidR="00C25A2F" w:rsidRPr="00C25A2F" w:rsidRDefault="00C25A2F" w:rsidP="00C25A2F">
      <w:pPr>
        <w:spacing w:after="0" w:line="240" w:lineRule="auto"/>
        <w:ind w:firstLine="720"/>
        <w:jc w:val="center"/>
        <w:rPr>
          <w:rFonts w:ascii="Times New Roman" w:eastAsia="Times New Roman" w:hAnsi="Times New Roman"/>
          <w:b/>
          <w:sz w:val="28"/>
          <w:szCs w:val="28"/>
          <w:lang w:eastAsia="ru-RU"/>
        </w:rPr>
      </w:pPr>
      <w:r w:rsidRPr="00C25A2F">
        <w:rPr>
          <w:rFonts w:ascii="Times New Roman" w:eastAsia="Times New Roman" w:hAnsi="Times New Roman"/>
          <w:b/>
          <w:sz w:val="28"/>
          <w:szCs w:val="28"/>
          <w:lang w:eastAsia="ru-RU"/>
        </w:rPr>
        <w:t>ПОСТАНОВЛЯЕТ:</w:t>
      </w:r>
    </w:p>
    <w:p w:rsidR="00C25A2F" w:rsidRPr="00C25A2F" w:rsidRDefault="00C25A2F" w:rsidP="00C25A2F">
      <w:pPr>
        <w:spacing w:after="0" w:line="240" w:lineRule="auto"/>
        <w:rPr>
          <w:rFonts w:ascii="Times New Roman" w:eastAsia="Times New Roman" w:hAnsi="Times New Roman"/>
          <w:b/>
          <w:sz w:val="28"/>
          <w:szCs w:val="28"/>
          <w:lang w:eastAsia="ru-RU"/>
        </w:rPr>
      </w:pPr>
    </w:p>
    <w:p w:rsidR="00C25A2F" w:rsidRPr="00C25A2F" w:rsidRDefault="00C25A2F" w:rsidP="00C25A2F">
      <w:pPr>
        <w:widowControl w:val="0"/>
        <w:autoSpaceDE w:val="0"/>
        <w:autoSpaceDN w:val="0"/>
        <w:adjustRightInd w:val="0"/>
        <w:spacing w:after="0" w:line="240" w:lineRule="auto"/>
        <w:jc w:val="both"/>
        <w:rPr>
          <w:rFonts w:ascii="Times New Roman" w:eastAsia="Times New Roman" w:hAnsi="Times New Roman"/>
          <w:bCs/>
          <w:sz w:val="28"/>
          <w:szCs w:val="28"/>
          <w:lang w:eastAsia="ru-RU"/>
        </w:rPr>
      </w:pPr>
      <w:r w:rsidRPr="00C25A2F">
        <w:rPr>
          <w:rFonts w:ascii="Times New Roman" w:eastAsia="Times New Roman" w:hAnsi="Times New Roman"/>
          <w:sz w:val="28"/>
          <w:szCs w:val="28"/>
          <w:lang w:eastAsia="ru-RU"/>
        </w:rPr>
        <w:t xml:space="preserve">            Внести в постановление администрации Тейковского муниципального района от 21.06.2018 г. № 343 «Об утверждении  </w:t>
      </w:r>
      <w:r w:rsidRPr="00C25A2F">
        <w:rPr>
          <w:rFonts w:ascii="Times New Roman" w:eastAsia="Times New Roman" w:hAnsi="Times New Roman"/>
          <w:bCs/>
          <w:sz w:val="28"/>
          <w:szCs w:val="28"/>
          <w:lang w:eastAsia="ru-RU"/>
        </w:rPr>
        <w:t xml:space="preserve">административного регламента предоставления муниципальной услуги по выдаче разрешений на выполнение авиационных работ, парашютных прыжков, демонстрационных полётов воздушных судов, полетов беспилотных летательных аппаратов,  </w:t>
      </w:r>
      <w:r w:rsidRPr="00C25A2F">
        <w:rPr>
          <w:rFonts w:ascii="Times New Roman" w:eastAsia="Times New Roman" w:hAnsi="Times New Roman"/>
          <w:bCs/>
          <w:sz w:val="28"/>
          <w:szCs w:val="28"/>
          <w:lang w:eastAsia="ru-RU"/>
        </w:rPr>
        <w:lastRenderedPageBreak/>
        <w:t>подъема привязных аэростатов над территорией Тейковского муниципального района, посадку (взлет) на площадки, расположенные в границах Тейковского муниципального района, сведения о которых не опубликованы в документах аэронавигационной информации» следующие изменения:</w:t>
      </w:r>
    </w:p>
    <w:p w:rsidR="00C25A2F" w:rsidRPr="00C25A2F" w:rsidRDefault="00C25A2F" w:rsidP="00C25A2F">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C25A2F" w:rsidRPr="00C25A2F" w:rsidRDefault="00C25A2F" w:rsidP="00C25A2F">
      <w:pPr>
        <w:spacing w:after="0" w:line="240" w:lineRule="auto"/>
        <w:ind w:firstLine="709"/>
        <w:jc w:val="both"/>
        <w:rPr>
          <w:rFonts w:ascii="Times New Roman" w:eastAsia="Times New Roman" w:hAnsi="Times New Roman"/>
          <w:sz w:val="28"/>
          <w:szCs w:val="28"/>
          <w:lang w:eastAsia="ru-RU"/>
        </w:rPr>
      </w:pPr>
      <w:r w:rsidRPr="00C25A2F">
        <w:rPr>
          <w:rFonts w:ascii="Times New Roman" w:eastAsia="Times New Roman" w:hAnsi="Times New Roman"/>
          <w:sz w:val="28"/>
          <w:szCs w:val="28"/>
          <w:lang w:eastAsia="ru-RU"/>
        </w:rPr>
        <w:t>1. Везде по тексту постановления слова: «…полетов беспилотных летательных аппаратов» заменить словами «полетов беспилотных воздушных судов (за исключением полетов беспилотных воздушных судов с максимальной взлетной массой менее 0,25 кг)»;</w:t>
      </w:r>
    </w:p>
    <w:p w:rsidR="00C25A2F" w:rsidRPr="00C25A2F" w:rsidRDefault="00C25A2F" w:rsidP="00C25A2F">
      <w:pPr>
        <w:spacing w:after="0" w:line="240" w:lineRule="auto"/>
        <w:jc w:val="both"/>
        <w:rPr>
          <w:rFonts w:ascii="Times New Roman" w:eastAsia="Times New Roman" w:hAnsi="Times New Roman"/>
          <w:sz w:val="28"/>
          <w:szCs w:val="28"/>
          <w:lang w:eastAsia="ru-RU"/>
        </w:rPr>
      </w:pPr>
      <w:r w:rsidRPr="00C25A2F">
        <w:rPr>
          <w:rFonts w:ascii="Times New Roman" w:eastAsia="Times New Roman" w:hAnsi="Times New Roman"/>
          <w:sz w:val="28"/>
          <w:szCs w:val="28"/>
          <w:lang w:eastAsia="ru-RU"/>
        </w:rPr>
        <w:t xml:space="preserve">         2. В разделе </w:t>
      </w:r>
      <w:r w:rsidRPr="00C25A2F">
        <w:rPr>
          <w:rFonts w:ascii="Times New Roman" w:eastAsia="Times New Roman" w:hAnsi="Times New Roman"/>
          <w:sz w:val="28"/>
          <w:szCs w:val="28"/>
          <w:lang w:val="en-US" w:eastAsia="ru-RU"/>
        </w:rPr>
        <w:t>I</w:t>
      </w:r>
      <w:r w:rsidRPr="00C25A2F">
        <w:rPr>
          <w:rFonts w:ascii="Times New Roman" w:eastAsia="Times New Roman" w:hAnsi="Times New Roman"/>
          <w:sz w:val="28"/>
          <w:szCs w:val="28"/>
          <w:lang w:eastAsia="ru-RU"/>
        </w:rPr>
        <w:t xml:space="preserve">. «Общие положения» п.1.7 определение под буквой в) изложить в новой редакции: </w:t>
      </w:r>
    </w:p>
    <w:p w:rsidR="00C25A2F" w:rsidRPr="00C25A2F" w:rsidRDefault="00C25A2F" w:rsidP="00C25A2F">
      <w:pPr>
        <w:widowControl w:val="0"/>
        <w:autoSpaceDE w:val="0"/>
        <w:autoSpaceDN w:val="0"/>
        <w:spacing w:after="0" w:line="240" w:lineRule="auto"/>
        <w:ind w:firstLine="708"/>
        <w:jc w:val="both"/>
        <w:rPr>
          <w:rFonts w:ascii="Times New Roman" w:eastAsia="Times New Roman" w:hAnsi="Times New Roman" w:cs="Calibri"/>
          <w:bCs/>
          <w:sz w:val="28"/>
          <w:szCs w:val="28"/>
          <w:lang w:eastAsia="ru-RU"/>
        </w:rPr>
      </w:pPr>
      <w:r w:rsidRPr="00C25A2F">
        <w:rPr>
          <w:rFonts w:eastAsia="Times New Roman" w:cs="Calibri"/>
          <w:bCs/>
          <w:sz w:val="28"/>
          <w:szCs w:val="28"/>
          <w:lang w:eastAsia="ru-RU"/>
        </w:rPr>
        <w:t>«в) б</w:t>
      </w:r>
      <w:r w:rsidRPr="00C25A2F">
        <w:rPr>
          <w:rFonts w:ascii="Times New Roman" w:eastAsia="Times New Roman" w:hAnsi="Times New Roman" w:cs="Calibri"/>
          <w:bCs/>
          <w:sz w:val="28"/>
          <w:szCs w:val="28"/>
          <w:lang w:eastAsia="ru-RU"/>
        </w:rPr>
        <w:t>еспилотное воздушное судно - воздушное судно, управляемое, контролируемое в полете пилотом, находящимся вне борта такого воздушного судна (внешний пилот)</w:t>
      </w:r>
      <w:r w:rsidRPr="00C25A2F">
        <w:rPr>
          <w:rFonts w:eastAsia="Times New Roman" w:cs="Calibri"/>
          <w:bCs/>
          <w:sz w:val="28"/>
          <w:szCs w:val="28"/>
          <w:lang w:eastAsia="ru-RU"/>
        </w:rPr>
        <w:t>»</w:t>
      </w:r>
      <w:r w:rsidRPr="00C25A2F">
        <w:rPr>
          <w:rFonts w:ascii="Times New Roman" w:eastAsia="Times New Roman" w:hAnsi="Times New Roman" w:cs="Calibri"/>
          <w:bCs/>
          <w:sz w:val="28"/>
          <w:szCs w:val="28"/>
          <w:lang w:eastAsia="ru-RU"/>
        </w:rPr>
        <w:t>;</w:t>
      </w:r>
    </w:p>
    <w:p w:rsidR="00C25A2F" w:rsidRPr="00C25A2F" w:rsidRDefault="00C25A2F" w:rsidP="00C25A2F">
      <w:pPr>
        <w:widowControl w:val="0"/>
        <w:autoSpaceDE w:val="0"/>
        <w:autoSpaceDN w:val="0"/>
        <w:spacing w:after="0" w:line="240" w:lineRule="auto"/>
        <w:ind w:firstLine="708"/>
        <w:jc w:val="both"/>
        <w:rPr>
          <w:rFonts w:ascii="Times New Roman" w:eastAsia="Times New Roman" w:hAnsi="Times New Roman" w:cs="Calibri"/>
          <w:sz w:val="28"/>
          <w:szCs w:val="28"/>
          <w:lang w:eastAsia="ru-RU"/>
        </w:rPr>
      </w:pPr>
      <w:r w:rsidRPr="00C25A2F">
        <w:rPr>
          <w:rFonts w:ascii="Times New Roman" w:eastAsia="Times New Roman" w:hAnsi="Times New Roman" w:cs="Calibri"/>
          <w:bCs/>
          <w:sz w:val="28"/>
          <w:szCs w:val="28"/>
          <w:lang w:eastAsia="ru-RU"/>
        </w:rPr>
        <w:t xml:space="preserve">3.  В п.2.11 раздела </w:t>
      </w:r>
      <w:r w:rsidRPr="00C25A2F">
        <w:rPr>
          <w:rFonts w:ascii="Times New Roman" w:eastAsia="Times New Roman" w:hAnsi="Times New Roman" w:cs="Calibri"/>
          <w:bCs/>
          <w:sz w:val="28"/>
          <w:szCs w:val="28"/>
          <w:lang w:val="en-US" w:eastAsia="ru-RU"/>
        </w:rPr>
        <w:t>II</w:t>
      </w:r>
      <w:r w:rsidRPr="00C25A2F">
        <w:rPr>
          <w:rFonts w:ascii="Times New Roman" w:eastAsia="Times New Roman" w:hAnsi="Times New Roman" w:cs="Calibri"/>
          <w:bCs/>
          <w:sz w:val="28"/>
          <w:szCs w:val="28"/>
          <w:lang w:eastAsia="ru-RU"/>
        </w:rPr>
        <w:t xml:space="preserve"> «Стандарт предоставления муниципальной услуги» слова «</w:t>
      </w:r>
      <w:r w:rsidRPr="00C25A2F">
        <w:rPr>
          <w:rFonts w:ascii="Times New Roman" w:eastAsia="Times New Roman" w:hAnsi="Times New Roman" w:cs="Calibri"/>
          <w:sz w:val="28"/>
          <w:szCs w:val="28"/>
          <w:lang w:eastAsia="ru-RU"/>
        </w:rPr>
        <w:t>В течение дня…» читать «В течение одного рабочего дня…»;</w:t>
      </w:r>
    </w:p>
    <w:p w:rsidR="00C25A2F" w:rsidRPr="00C25A2F" w:rsidRDefault="00C25A2F" w:rsidP="00C25A2F">
      <w:pPr>
        <w:widowControl w:val="0"/>
        <w:autoSpaceDE w:val="0"/>
        <w:autoSpaceDN w:val="0"/>
        <w:spacing w:after="0" w:line="240" w:lineRule="auto"/>
        <w:jc w:val="both"/>
        <w:outlineLvl w:val="1"/>
        <w:rPr>
          <w:rFonts w:ascii="Times New Roman" w:eastAsia="Times New Roman" w:hAnsi="Times New Roman" w:cs="Calibri"/>
          <w:bCs/>
          <w:sz w:val="28"/>
          <w:szCs w:val="28"/>
          <w:lang w:eastAsia="ru-RU"/>
        </w:rPr>
      </w:pPr>
      <w:r w:rsidRPr="00C25A2F">
        <w:rPr>
          <w:rFonts w:ascii="Times New Roman" w:eastAsia="Times New Roman" w:hAnsi="Times New Roman" w:cs="Calibri"/>
          <w:sz w:val="28"/>
          <w:szCs w:val="28"/>
          <w:lang w:eastAsia="ru-RU"/>
        </w:rPr>
        <w:t xml:space="preserve">         4.  В разделе </w:t>
      </w:r>
      <w:r w:rsidRPr="00C25A2F">
        <w:rPr>
          <w:rFonts w:ascii="Times New Roman" w:eastAsia="Times New Roman" w:hAnsi="Times New Roman" w:cs="Calibri"/>
          <w:sz w:val="28"/>
          <w:szCs w:val="28"/>
          <w:lang w:val="en-US" w:eastAsia="ru-RU"/>
        </w:rPr>
        <w:t>III</w:t>
      </w:r>
      <w:r w:rsidRPr="00C25A2F">
        <w:rPr>
          <w:rFonts w:ascii="Times New Roman" w:eastAsia="Times New Roman" w:hAnsi="Times New Roman" w:cs="Calibri"/>
          <w:sz w:val="28"/>
          <w:szCs w:val="28"/>
          <w:lang w:eastAsia="ru-RU"/>
        </w:rPr>
        <w:t xml:space="preserve"> «</w:t>
      </w:r>
      <w:r w:rsidRPr="00C25A2F">
        <w:rPr>
          <w:rFonts w:ascii="Times New Roman" w:eastAsia="Times New Roman" w:hAnsi="Times New Roman"/>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слова в абзаце втором «…в течение дня» читать «…в течение одного рабочего дня»:</w:t>
      </w:r>
    </w:p>
    <w:p w:rsidR="00C25A2F" w:rsidRPr="00C25A2F" w:rsidRDefault="00C25A2F" w:rsidP="00C25A2F">
      <w:pPr>
        <w:widowControl w:val="0"/>
        <w:autoSpaceDE w:val="0"/>
        <w:autoSpaceDN w:val="0"/>
        <w:spacing w:after="0" w:line="240" w:lineRule="auto"/>
        <w:ind w:firstLine="708"/>
        <w:jc w:val="both"/>
        <w:rPr>
          <w:rFonts w:ascii="Times New Roman" w:eastAsia="Times New Roman" w:hAnsi="Times New Roman" w:cs="Calibri"/>
          <w:sz w:val="28"/>
          <w:szCs w:val="28"/>
          <w:lang w:eastAsia="ru-RU"/>
        </w:rPr>
      </w:pPr>
      <w:r w:rsidRPr="00C25A2F">
        <w:rPr>
          <w:rFonts w:ascii="Times New Roman" w:eastAsia="Times New Roman" w:hAnsi="Times New Roman"/>
          <w:sz w:val="28"/>
          <w:szCs w:val="28"/>
          <w:lang w:eastAsia="ru-RU"/>
        </w:rPr>
        <w:t xml:space="preserve"> 4.1. в </w:t>
      </w:r>
      <w:r w:rsidRPr="00C25A2F">
        <w:rPr>
          <w:rFonts w:ascii="Times New Roman" w:eastAsia="Times New Roman" w:hAnsi="Times New Roman" w:cs="Calibri"/>
          <w:sz w:val="28"/>
          <w:szCs w:val="28"/>
          <w:lang w:eastAsia="ru-RU"/>
        </w:rPr>
        <w:t xml:space="preserve">п.3.5.2 </w:t>
      </w:r>
      <w:r w:rsidRPr="00C25A2F">
        <w:rPr>
          <w:rFonts w:ascii="Times New Roman" w:eastAsia="Times New Roman" w:hAnsi="Times New Roman" w:cs="Calibri"/>
          <w:bCs/>
          <w:sz w:val="28"/>
          <w:szCs w:val="28"/>
          <w:lang w:eastAsia="ru-RU"/>
        </w:rPr>
        <w:t>слова «</w:t>
      </w:r>
      <w:r w:rsidRPr="00C25A2F">
        <w:rPr>
          <w:rFonts w:ascii="Times New Roman" w:eastAsia="Times New Roman" w:hAnsi="Times New Roman" w:cs="Calibri"/>
          <w:sz w:val="28"/>
          <w:szCs w:val="28"/>
          <w:lang w:eastAsia="ru-RU"/>
        </w:rPr>
        <w:t>…в течение дня…» читать «…в течение одного рабочего дня…»;</w:t>
      </w:r>
    </w:p>
    <w:p w:rsidR="00C25A2F" w:rsidRPr="00C25A2F" w:rsidRDefault="00C25A2F" w:rsidP="00C25A2F">
      <w:pPr>
        <w:widowControl w:val="0"/>
        <w:autoSpaceDE w:val="0"/>
        <w:autoSpaceDN w:val="0"/>
        <w:spacing w:after="0" w:line="240" w:lineRule="auto"/>
        <w:ind w:firstLine="708"/>
        <w:jc w:val="both"/>
        <w:rPr>
          <w:rFonts w:ascii="Times New Roman" w:eastAsia="Times New Roman" w:hAnsi="Times New Roman" w:cs="Calibri"/>
          <w:sz w:val="28"/>
          <w:szCs w:val="28"/>
          <w:lang w:eastAsia="ru-RU"/>
        </w:rPr>
      </w:pPr>
      <w:r w:rsidRPr="00C25A2F">
        <w:rPr>
          <w:rFonts w:ascii="Times New Roman" w:eastAsia="Times New Roman" w:hAnsi="Times New Roman" w:cs="Calibri"/>
          <w:sz w:val="28"/>
          <w:szCs w:val="28"/>
          <w:lang w:eastAsia="ru-RU"/>
        </w:rPr>
        <w:t xml:space="preserve">4.2. в п.3.5.3 </w:t>
      </w:r>
      <w:r w:rsidRPr="00C25A2F">
        <w:rPr>
          <w:rFonts w:ascii="Times New Roman" w:eastAsia="Times New Roman" w:hAnsi="Times New Roman" w:cs="Calibri"/>
          <w:bCs/>
          <w:sz w:val="28"/>
          <w:szCs w:val="28"/>
          <w:lang w:eastAsia="ru-RU"/>
        </w:rPr>
        <w:t>слова «</w:t>
      </w:r>
      <w:r w:rsidRPr="00C25A2F">
        <w:rPr>
          <w:rFonts w:ascii="Times New Roman" w:eastAsia="Times New Roman" w:hAnsi="Times New Roman" w:cs="Calibri"/>
          <w:sz w:val="28"/>
          <w:szCs w:val="28"/>
          <w:lang w:eastAsia="ru-RU"/>
        </w:rPr>
        <w:t>…в течение дня…» читать «…в течение одного рабочего дня…»;</w:t>
      </w:r>
    </w:p>
    <w:p w:rsidR="00C25A2F" w:rsidRPr="00C25A2F" w:rsidRDefault="00C25A2F" w:rsidP="00C25A2F">
      <w:pPr>
        <w:widowControl w:val="0"/>
        <w:autoSpaceDE w:val="0"/>
        <w:autoSpaceDN w:val="0"/>
        <w:spacing w:after="0" w:line="240" w:lineRule="auto"/>
        <w:ind w:firstLine="708"/>
        <w:jc w:val="both"/>
        <w:rPr>
          <w:rFonts w:ascii="Times New Roman" w:eastAsia="Times New Roman" w:hAnsi="Times New Roman" w:cs="Calibri"/>
          <w:sz w:val="28"/>
          <w:szCs w:val="28"/>
          <w:lang w:eastAsia="ru-RU"/>
        </w:rPr>
      </w:pPr>
      <w:r w:rsidRPr="00C25A2F">
        <w:rPr>
          <w:rFonts w:ascii="Times New Roman" w:eastAsia="Times New Roman" w:hAnsi="Times New Roman" w:cs="Calibri"/>
          <w:sz w:val="28"/>
          <w:szCs w:val="28"/>
          <w:lang w:eastAsia="ru-RU"/>
        </w:rPr>
        <w:t xml:space="preserve">4.3. в п.3.6.1 </w:t>
      </w:r>
      <w:r w:rsidRPr="00C25A2F">
        <w:rPr>
          <w:rFonts w:ascii="Times New Roman" w:eastAsia="Times New Roman" w:hAnsi="Times New Roman" w:cs="Calibri"/>
          <w:bCs/>
          <w:sz w:val="28"/>
          <w:szCs w:val="28"/>
          <w:lang w:eastAsia="ru-RU"/>
        </w:rPr>
        <w:t>слова «</w:t>
      </w:r>
      <w:r w:rsidRPr="00C25A2F">
        <w:rPr>
          <w:rFonts w:ascii="Times New Roman" w:eastAsia="Times New Roman" w:hAnsi="Times New Roman" w:cs="Calibri"/>
          <w:sz w:val="28"/>
          <w:szCs w:val="28"/>
          <w:lang w:eastAsia="ru-RU"/>
        </w:rPr>
        <w:t>…в течение дня…» читать «…в течение одного рабочего дня…»;</w:t>
      </w:r>
    </w:p>
    <w:p w:rsidR="00C25A2F" w:rsidRPr="00C25A2F" w:rsidRDefault="00C25A2F" w:rsidP="00C25A2F">
      <w:pPr>
        <w:widowControl w:val="0"/>
        <w:autoSpaceDE w:val="0"/>
        <w:autoSpaceDN w:val="0"/>
        <w:spacing w:after="0" w:line="240" w:lineRule="auto"/>
        <w:ind w:firstLine="708"/>
        <w:jc w:val="both"/>
        <w:rPr>
          <w:rFonts w:ascii="Times New Roman" w:eastAsia="Times New Roman" w:hAnsi="Times New Roman" w:cs="Calibri"/>
          <w:sz w:val="28"/>
          <w:szCs w:val="28"/>
          <w:lang w:eastAsia="ru-RU"/>
        </w:rPr>
      </w:pPr>
      <w:r w:rsidRPr="00C25A2F">
        <w:rPr>
          <w:rFonts w:ascii="Times New Roman" w:eastAsia="Times New Roman" w:hAnsi="Times New Roman" w:cs="Calibri"/>
          <w:sz w:val="28"/>
          <w:szCs w:val="28"/>
          <w:lang w:eastAsia="ru-RU"/>
        </w:rPr>
        <w:t xml:space="preserve">4.4. в п.3.7.2 </w:t>
      </w:r>
      <w:r w:rsidRPr="00C25A2F">
        <w:rPr>
          <w:rFonts w:ascii="Times New Roman" w:eastAsia="Times New Roman" w:hAnsi="Times New Roman" w:cs="Calibri"/>
          <w:bCs/>
          <w:sz w:val="28"/>
          <w:szCs w:val="28"/>
          <w:lang w:eastAsia="ru-RU"/>
        </w:rPr>
        <w:t>слова «</w:t>
      </w:r>
      <w:r w:rsidRPr="00C25A2F">
        <w:rPr>
          <w:rFonts w:ascii="Times New Roman" w:eastAsia="Times New Roman" w:hAnsi="Times New Roman" w:cs="Calibri"/>
          <w:sz w:val="28"/>
          <w:szCs w:val="28"/>
          <w:lang w:eastAsia="ru-RU"/>
        </w:rPr>
        <w:t>…в течение дня…» читать «…в течение одного рабочего дня…»;</w:t>
      </w:r>
    </w:p>
    <w:p w:rsidR="00C25A2F" w:rsidRPr="00C25A2F" w:rsidRDefault="00C25A2F" w:rsidP="00C25A2F">
      <w:pPr>
        <w:widowControl w:val="0"/>
        <w:autoSpaceDE w:val="0"/>
        <w:autoSpaceDN w:val="0"/>
        <w:spacing w:after="0" w:line="240" w:lineRule="auto"/>
        <w:ind w:firstLine="708"/>
        <w:jc w:val="both"/>
        <w:rPr>
          <w:rFonts w:ascii="Times New Roman" w:eastAsia="Times New Roman" w:hAnsi="Times New Roman" w:cs="Calibri"/>
          <w:sz w:val="28"/>
          <w:szCs w:val="28"/>
          <w:lang w:eastAsia="ru-RU"/>
        </w:rPr>
      </w:pPr>
      <w:r w:rsidRPr="00C25A2F">
        <w:rPr>
          <w:rFonts w:ascii="Times New Roman" w:eastAsia="Times New Roman" w:hAnsi="Times New Roman" w:cs="Calibri"/>
          <w:sz w:val="28"/>
          <w:szCs w:val="28"/>
          <w:lang w:eastAsia="ru-RU"/>
        </w:rPr>
        <w:t xml:space="preserve">4.5. в п.3.7.3 </w:t>
      </w:r>
      <w:r w:rsidRPr="00C25A2F">
        <w:rPr>
          <w:rFonts w:ascii="Times New Roman" w:eastAsia="Times New Roman" w:hAnsi="Times New Roman" w:cs="Calibri"/>
          <w:bCs/>
          <w:sz w:val="28"/>
          <w:szCs w:val="28"/>
          <w:lang w:eastAsia="ru-RU"/>
        </w:rPr>
        <w:t>слова «</w:t>
      </w:r>
      <w:r w:rsidRPr="00C25A2F">
        <w:rPr>
          <w:rFonts w:ascii="Times New Roman" w:eastAsia="Times New Roman" w:hAnsi="Times New Roman" w:cs="Calibri"/>
          <w:sz w:val="28"/>
          <w:szCs w:val="28"/>
          <w:lang w:eastAsia="ru-RU"/>
        </w:rPr>
        <w:t>…в течение трех дней…» читать «…в течение трех рабочих дней…»;</w:t>
      </w:r>
    </w:p>
    <w:p w:rsidR="00C25A2F" w:rsidRPr="00C25A2F" w:rsidRDefault="00C25A2F" w:rsidP="00C25A2F">
      <w:pPr>
        <w:widowControl w:val="0"/>
        <w:autoSpaceDE w:val="0"/>
        <w:autoSpaceDN w:val="0"/>
        <w:spacing w:after="0" w:line="240" w:lineRule="auto"/>
        <w:ind w:firstLine="708"/>
        <w:jc w:val="both"/>
        <w:rPr>
          <w:rFonts w:ascii="Times New Roman" w:eastAsia="Times New Roman" w:hAnsi="Times New Roman" w:cs="Calibri"/>
          <w:sz w:val="28"/>
          <w:szCs w:val="28"/>
          <w:lang w:eastAsia="ru-RU"/>
        </w:rPr>
      </w:pPr>
      <w:r w:rsidRPr="00C25A2F">
        <w:rPr>
          <w:rFonts w:ascii="Times New Roman" w:eastAsia="Times New Roman" w:hAnsi="Times New Roman" w:cs="Calibri"/>
          <w:sz w:val="28"/>
          <w:szCs w:val="28"/>
          <w:lang w:eastAsia="ru-RU"/>
        </w:rPr>
        <w:t xml:space="preserve">5. В пункте 5.4. раздела V. Досудебный (внесудебный) порядок обжалования решений </w:t>
      </w:r>
      <w:r w:rsidRPr="00C25A2F">
        <w:rPr>
          <w:rFonts w:ascii="Times New Roman" w:eastAsia="Times New Roman" w:hAnsi="Times New Roman"/>
          <w:sz w:val="28"/>
          <w:szCs w:val="28"/>
          <w:lang w:eastAsia="ru-RU"/>
        </w:rPr>
        <w:t xml:space="preserve">и действий (бездействия) органов, предоставляющих муниципальную услугу, а также их должностных лиц, муниципальных служащих» </w:t>
      </w:r>
      <w:r w:rsidRPr="00C25A2F">
        <w:rPr>
          <w:rFonts w:ascii="Times New Roman" w:eastAsia="Times New Roman" w:hAnsi="Times New Roman" w:cs="Calibri"/>
          <w:bCs/>
          <w:sz w:val="28"/>
          <w:szCs w:val="28"/>
          <w:lang w:eastAsia="ru-RU"/>
        </w:rPr>
        <w:t>слова «</w:t>
      </w:r>
      <w:r w:rsidRPr="00C25A2F">
        <w:rPr>
          <w:rFonts w:ascii="Times New Roman" w:eastAsia="Times New Roman" w:hAnsi="Times New Roman" w:cs="Calibri"/>
          <w:sz w:val="28"/>
          <w:szCs w:val="28"/>
          <w:lang w:eastAsia="ru-RU"/>
        </w:rPr>
        <w:t>…не позднее одного дня…» читать «…не позднее одного рабочего дня…»;</w:t>
      </w:r>
    </w:p>
    <w:p w:rsidR="00C25A2F" w:rsidRPr="00C25A2F" w:rsidRDefault="00C25A2F" w:rsidP="00C25A2F">
      <w:pPr>
        <w:widowControl w:val="0"/>
        <w:autoSpaceDE w:val="0"/>
        <w:autoSpaceDN w:val="0"/>
        <w:spacing w:after="0" w:line="240" w:lineRule="auto"/>
        <w:ind w:firstLine="708"/>
        <w:jc w:val="both"/>
        <w:rPr>
          <w:rFonts w:ascii="Times New Roman" w:eastAsia="Times New Roman" w:hAnsi="Times New Roman" w:cs="Calibri"/>
          <w:sz w:val="28"/>
          <w:szCs w:val="28"/>
          <w:lang w:eastAsia="ru-RU"/>
        </w:rPr>
      </w:pPr>
      <w:r w:rsidRPr="00C25A2F">
        <w:rPr>
          <w:rFonts w:ascii="Times New Roman" w:eastAsia="Times New Roman" w:hAnsi="Times New Roman" w:cs="Calibri"/>
          <w:sz w:val="28"/>
          <w:szCs w:val="28"/>
          <w:lang w:eastAsia="ru-RU"/>
        </w:rPr>
        <w:t>6. В приложении №4 к административному регламенту «Блок-схема последовательности действий по предоставлению муниципальной услуги» дни заменить на рабочие дни.</w:t>
      </w:r>
    </w:p>
    <w:p w:rsidR="00C25A2F" w:rsidRDefault="00C25A2F" w:rsidP="00C25A2F">
      <w:pPr>
        <w:widowControl w:val="0"/>
        <w:autoSpaceDE w:val="0"/>
        <w:autoSpaceDN w:val="0"/>
        <w:spacing w:after="0" w:line="240" w:lineRule="auto"/>
        <w:ind w:firstLine="708"/>
        <w:jc w:val="both"/>
        <w:rPr>
          <w:rFonts w:ascii="Times New Roman" w:eastAsia="Times New Roman" w:hAnsi="Times New Roman"/>
          <w:sz w:val="28"/>
          <w:szCs w:val="28"/>
          <w:lang w:eastAsia="ru-RU"/>
        </w:rPr>
      </w:pPr>
    </w:p>
    <w:p w:rsidR="00C25A2F" w:rsidRDefault="00C25A2F" w:rsidP="00C25A2F">
      <w:pPr>
        <w:widowControl w:val="0"/>
        <w:autoSpaceDE w:val="0"/>
        <w:autoSpaceDN w:val="0"/>
        <w:spacing w:after="0" w:line="240" w:lineRule="auto"/>
        <w:ind w:firstLine="708"/>
        <w:jc w:val="both"/>
        <w:rPr>
          <w:rFonts w:ascii="Times New Roman" w:eastAsia="Times New Roman" w:hAnsi="Times New Roman"/>
          <w:sz w:val="28"/>
          <w:szCs w:val="28"/>
          <w:lang w:eastAsia="ru-RU"/>
        </w:rPr>
      </w:pPr>
    </w:p>
    <w:p w:rsidR="00C25A2F" w:rsidRPr="00C25A2F" w:rsidRDefault="00C25A2F" w:rsidP="00C25A2F">
      <w:pPr>
        <w:spacing w:after="0" w:line="240" w:lineRule="atLeast"/>
        <w:jc w:val="both"/>
        <w:rPr>
          <w:rFonts w:ascii="Times New Roman" w:hAnsi="Times New Roman" w:cs="Calibri"/>
          <w:b/>
          <w:sz w:val="28"/>
          <w:szCs w:val="28"/>
          <w:lang w:bidi="en-US"/>
        </w:rPr>
      </w:pPr>
      <w:proofErr w:type="spellStart"/>
      <w:r w:rsidRPr="00C25A2F">
        <w:rPr>
          <w:rFonts w:ascii="Times New Roman" w:hAnsi="Times New Roman" w:cs="Calibri"/>
          <w:b/>
          <w:sz w:val="28"/>
          <w:szCs w:val="28"/>
          <w:lang w:bidi="en-US"/>
        </w:rPr>
        <w:t>И.о</w:t>
      </w:r>
      <w:proofErr w:type="spellEnd"/>
      <w:r w:rsidRPr="00C25A2F">
        <w:rPr>
          <w:rFonts w:ascii="Times New Roman" w:hAnsi="Times New Roman" w:cs="Calibri"/>
          <w:b/>
          <w:sz w:val="28"/>
          <w:szCs w:val="28"/>
          <w:lang w:bidi="en-US"/>
        </w:rPr>
        <w:t>. главы Тейковского</w:t>
      </w:r>
    </w:p>
    <w:p w:rsidR="00543B9D" w:rsidRPr="00C25A2F" w:rsidRDefault="00C25A2F" w:rsidP="00C25A2F">
      <w:pPr>
        <w:spacing w:after="0" w:line="240" w:lineRule="atLeast"/>
        <w:jc w:val="both"/>
        <w:rPr>
          <w:sz w:val="28"/>
          <w:szCs w:val="28"/>
        </w:rPr>
      </w:pPr>
      <w:r w:rsidRPr="00C25A2F">
        <w:rPr>
          <w:rFonts w:ascii="Times New Roman" w:hAnsi="Times New Roman" w:cs="Calibri"/>
          <w:b/>
          <w:sz w:val="28"/>
          <w:szCs w:val="28"/>
          <w:lang w:bidi="en-US"/>
        </w:rPr>
        <w:t xml:space="preserve">муниципального района                                                            В.А. Катков </w:t>
      </w:r>
    </w:p>
    <w:sectPr w:rsidR="00543B9D" w:rsidRPr="00C25A2F" w:rsidSect="00DB098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8D6" w:rsidRDefault="000018D6" w:rsidP="00F62DD9">
      <w:pPr>
        <w:spacing w:after="0" w:line="240" w:lineRule="auto"/>
      </w:pPr>
      <w:r>
        <w:separator/>
      </w:r>
    </w:p>
  </w:endnote>
  <w:endnote w:type="continuationSeparator" w:id="0">
    <w:p w:rsidR="000018D6" w:rsidRDefault="000018D6" w:rsidP="00F62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ordiaUPC">
    <w:panose1 w:val="020B0304020202020204"/>
    <w:charset w:val="00"/>
    <w:family w:val="swiss"/>
    <w:pitch w:val="variable"/>
    <w:sig w:usb0="81000003" w:usb1="00000000" w:usb2="00000000" w:usb3="00000000" w:csb0="00010001" w:csb1="00000000"/>
  </w:font>
  <w:font w:name="Consolas">
    <w:panose1 w:val="020B0609020204030204"/>
    <w:charset w:val="CC"/>
    <w:family w:val="modern"/>
    <w:pitch w:val="fixed"/>
    <w:sig w:usb0="E10002FF" w:usb1="4000FCFF" w:usb2="00000009" w:usb3="00000000" w:csb0="0000019F" w:csb1="00000000"/>
  </w:font>
  <w:font w:name="TimesNewRomanPSMT">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7671237"/>
      <w:docPartObj>
        <w:docPartGallery w:val="Page Numbers (Bottom of Page)"/>
        <w:docPartUnique/>
      </w:docPartObj>
    </w:sdtPr>
    <w:sdtContent>
      <w:p w:rsidR="001B03F6" w:rsidRDefault="001B03F6">
        <w:pPr>
          <w:pStyle w:val="af8"/>
          <w:jc w:val="right"/>
        </w:pPr>
        <w:r>
          <w:fldChar w:fldCharType="begin"/>
        </w:r>
        <w:r>
          <w:instrText>PAGE   \* MERGEFORMAT</w:instrText>
        </w:r>
        <w:r>
          <w:fldChar w:fldCharType="separate"/>
        </w:r>
        <w:r w:rsidR="003E7E37">
          <w:rPr>
            <w:noProof/>
          </w:rPr>
          <w:t>34</w:t>
        </w:r>
        <w:r>
          <w:fldChar w:fldCharType="end"/>
        </w:r>
      </w:p>
    </w:sdtContent>
  </w:sdt>
  <w:p w:rsidR="001B03F6" w:rsidRDefault="001B03F6">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8D6" w:rsidRDefault="000018D6" w:rsidP="00F62DD9">
      <w:pPr>
        <w:spacing w:after="0" w:line="240" w:lineRule="auto"/>
      </w:pPr>
      <w:r>
        <w:separator/>
      </w:r>
    </w:p>
  </w:footnote>
  <w:footnote w:type="continuationSeparator" w:id="0">
    <w:p w:rsidR="000018D6" w:rsidRDefault="000018D6" w:rsidP="00F62D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07105D3"/>
    <w:multiLevelType w:val="hybridMultilevel"/>
    <w:tmpl w:val="C111F94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C9200A0E"/>
    <w:multiLevelType w:val="hybridMultilevel"/>
    <w:tmpl w:val="882565B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B43601"/>
    <w:multiLevelType w:val="hybridMultilevel"/>
    <w:tmpl w:val="484291E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0B84273"/>
    <w:multiLevelType w:val="hybridMultilevel"/>
    <w:tmpl w:val="ED4C0704"/>
    <w:lvl w:ilvl="0" w:tplc="661A6964">
      <w:start w:val="1"/>
      <w:numFmt w:val="bullet"/>
      <w:lvlText w:val=""/>
      <w:lvlJc w:val="left"/>
      <w:pPr>
        <w:tabs>
          <w:tab w:val="num" w:pos="2694"/>
        </w:tabs>
        <w:ind w:left="2694" w:firstLine="1134"/>
      </w:pPr>
      <w:rPr>
        <w:rFonts w:ascii="Wingdings" w:hAnsi="Wingdings" w:hint="default"/>
        <w:color w:val="800000"/>
      </w:rPr>
    </w:lvl>
    <w:lvl w:ilvl="1" w:tplc="04190003">
      <w:start w:val="1"/>
      <w:numFmt w:val="decimal"/>
      <w:lvlText w:val="%2."/>
      <w:lvlJc w:val="left"/>
      <w:pPr>
        <w:tabs>
          <w:tab w:val="num" w:pos="1440"/>
        </w:tabs>
        <w:ind w:left="1440" w:hanging="360"/>
      </w:pPr>
      <w:rPr>
        <w:rFonts w:cs="Times New Roman"/>
      </w:rPr>
    </w:lvl>
    <w:lvl w:ilvl="2" w:tplc="81CA899C">
      <w:start w:val="1"/>
      <w:numFmt w:val="bullet"/>
      <w:pStyle w:val="Pro-List3"/>
      <w:lvlText w:val=""/>
      <w:lvlJc w:val="left"/>
      <w:pPr>
        <w:tabs>
          <w:tab w:val="num" w:pos="666"/>
        </w:tabs>
        <w:ind w:left="666" w:firstLine="1134"/>
      </w:pPr>
      <w:rPr>
        <w:rFonts w:ascii="Wingdings" w:hAnsi="Wingdings" w:hint="default"/>
        <w:color w:val="C41C16"/>
        <w:sz w:val="24"/>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020D6E41"/>
    <w:multiLevelType w:val="hybridMultilevel"/>
    <w:tmpl w:val="40B81F76"/>
    <w:lvl w:ilvl="0" w:tplc="75D85748">
      <w:start w:val="1"/>
      <w:numFmt w:val="bullet"/>
      <w:lvlText w:val="-"/>
      <w:lvlJc w:val="left"/>
      <w:pPr>
        <w:tabs>
          <w:tab w:val="num" w:pos="2880"/>
        </w:tabs>
        <w:ind w:left="2880" w:hanging="360"/>
      </w:pPr>
      <w:rPr>
        <w:rFonts w:ascii="Georgia" w:hAnsi="Georgia" w:hint="default"/>
        <w:color w:val="auto"/>
      </w:rPr>
    </w:lvl>
    <w:lvl w:ilvl="1" w:tplc="04190003">
      <w:start w:val="1"/>
      <w:numFmt w:val="decimal"/>
      <w:lvlText w:val="%2."/>
      <w:lvlJc w:val="left"/>
      <w:pPr>
        <w:tabs>
          <w:tab w:val="num" w:pos="1440"/>
        </w:tabs>
        <w:ind w:left="1440" w:hanging="360"/>
      </w:pPr>
      <w:rPr>
        <w:rFonts w:cs="Times New Roman"/>
      </w:rPr>
    </w:lvl>
    <w:lvl w:ilvl="2" w:tplc="E4A4FCAA">
      <w:start w:val="1"/>
      <w:numFmt w:val="bullet"/>
      <w:lvlText w:val=""/>
      <w:lvlJc w:val="left"/>
      <w:pPr>
        <w:tabs>
          <w:tab w:val="num" w:pos="666"/>
        </w:tabs>
        <w:ind w:left="666" w:firstLine="1134"/>
      </w:pPr>
      <w:rPr>
        <w:rFonts w:ascii="Wingdings" w:hAnsi="Wingdings" w:hint="default"/>
        <w:color w:val="C41C16"/>
        <w:sz w:val="24"/>
      </w:rPr>
    </w:lvl>
    <w:lvl w:ilvl="3" w:tplc="5E36BBDC">
      <w:start w:val="1"/>
      <w:numFmt w:val="bullet"/>
      <w:pStyle w:val="Pro-List-1"/>
      <w:lvlText w:val="-"/>
      <w:lvlJc w:val="left"/>
      <w:pPr>
        <w:tabs>
          <w:tab w:val="num" w:pos="2880"/>
        </w:tabs>
        <w:ind w:left="2880" w:hanging="360"/>
      </w:pPr>
      <w:rPr>
        <w:rFonts w:ascii="Georgia" w:hAnsi="Georgia" w:hint="default"/>
        <w:color w:val="auto"/>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15:restartNumberingAfterBreak="0">
    <w:nsid w:val="044E5C6D"/>
    <w:multiLevelType w:val="hybridMultilevel"/>
    <w:tmpl w:val="7910D6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49150F9"/>
    <w:multiLevelType w:val="hybridMultilevel"/>
    <w:tmpl w:val="2BC44406"/>
    <w:lvl w:ilvl="0" w:tplc="E1749C28">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7295ED1"/>
    <w:multiLevelType w:val="hybridMultilevel"/>
    <w:tmpl w:val="21B0A6DE"/>
    <w:lvl w:ilvl="0" w:tplc="04190011">
      <w:start w:val="1"/>
      <w:numFmt w:val="decimal"/>
      <w:lvlText w:val="%1)"/>
      <w:lvlJc w:val="left"/>
      <w:pPr>
        <w:ind w:left="149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0A7609A8"/>
    <w:multiLevelType w:val="hybridMultilevel"/>
    <w:tmpl w:val="25FA4B8C"/>
    <w:lvl w:ilvl="0" w:tplc="8966A170">
      <w:start w:val="1"/>
      <w:numFmt w:val="decimal"/>
      <w:lvlText w:val="%1."/>
      <w:lvlJc w:val="left"/>
      <w:pPr>
        <w:tabs>
          <w:tab w:val="num" w:pos="720"/>
        </w:tabs>
        <w:ind w:left="720" w:hanging="360"/>
      </w:pPr>
      <w:rPr>
        <w:rFonts w:cs="Times New Roman"/>
      </w:rPr>
    </w:lvl>
    <w:lvl w:ilvl="1" w:tplc="B5B67AA6">
      <w:start w:val="1"/>
      <w:numFmt w:val="lowerLetter"/>
      <w:lvlText w:val="%2."/>
      <w:lvlJc w:val="left"/>
      <w:pPr>
        <w:tabs>
          <w:tab w:val="num" w:pos="1440"/>
        </w:tabs>
        <w:ind w:left="1440" w:hanging="360"/>
      </w:pPr>
      <w:rPr>
        <w:rFonts w:cs="Times New Roman"/>
      </w:rPr>
    </w:lvl>
    <w:lvl w:ilvl="2" w:tplc="9E3AC23A">
      <w:start w:val="1"/>
      <w:numFmt w:val="lowerRoman"/>
      <w:lvlText w:val="%3."/>
      <w:lvlJc w:val="right"/>
      <w:pPr>
        <w:tabs>
          <w:tab w:val="num" w:pos="2160"/>
        </w:tabs>
        <w:ind w:left="2160" w:hanging="180"/>
      </w:pPr>
      <w:rPr>
        <w:rFonts w:cs="Times New Roman"/>
      </w:rPr>
    </w:lvl>
    <w:lvl w:ilvl="3" w:tplc="C8921188">
      <w:start w:val="1"/>
      <w:numFmt w:val="decimal"/>
      <w:lvlText w:val="%4."/>
      <w:lvlJc w:val="left"/>
      <w:pPr>
        <w:tabs>
          <w:tab w:val="num" w:pos="2880"/>
        </w:tabs>
        <w:ind w:left="2880" w:hanging="360"/>
      </w:pPr>
      <w:rPr>
        <w:rFonts w:cs="Times New Roman"/>
      </w:rPr>
    </w:lvl>
    <w:lvl w:ilvl="4" w:tplc="FB14BDA2">
      <w:start w:val="1"/>
      <w:numFmt w:val="lowerLetter"/>
      <w:lvlText w:val="%5."/>
      <w:lvlJc w:val="left"/>
      <w:pPr>
        <w:tabs>
          <w:tab w:val="num" w:pos="3600"/>
        </w:tabs>
        <w:ind w:left="3600" w:hanging="360"/>
      </w:pPr>
      <w:rPr>
        <w:rFonts w:cs="Times New Roman"/>
      </w:rPr>
    </w:lvl>
    <w:lvl w:ilvl="5" w:tplc="6198812E">
      <w:start w:val="1"/>
      <w:numFmt w:val="lowerRoman"/>
      <w:lvlText w:val="%6."/>
      <w:lvlJc w:val="right"/>
      <w:pPr>
        <w:tabs>
          <w:tab w:val="num" w:pos="4320"/>
        </w:tabs>
        <w:ind w:left="4320" w:hanging="180"/>
      </w:pPr>
      <w:rPr>
        <w:rFonts w:cs="Times New Roman"/>
      </w:rPr>
    </w:lvl>
    <w:lvl w:ilvl="6" w:tplc="32EC1492">
      <w:start w:val="1"/>
      <w:numFmt w:val="decimal"/>
      <w:lvlText w:val="%7."/>
      <w:lvlJc w:val="left"/>
      <w:pPr>
        <w:tabs>
          <w:tab w:val="num" w:pos="5040"/>
        </w:tabs>
        <w:ind w:left="5040" w:hanging="360"/>
      </w:pPr>
      <w:rPr>
        <w:rFonts w:cs="Times New Roman"/>
      </w:rPr>
    </w:lvl>
    <w:lvl w:ilvl="7" w:tplc="83E2FD62">
      <w:start w:val="1"/>
      <w:numFmt w:val="lowerLetter"/>
      <w:lvlText w:val="%8."/>
      <w:lvlJc w:val="left"/>
      <w:pPr>
        <w:tabs>
          <w:tab w:val="num" w:pos="5760"/>
        </w:tabs>
        <w:ind w:left="5760" w:hanging="360"/>
      </w:pPr>
      <w:rPr>
        <w:rFonts w:cs="Times New Roman"/>
      </w:rPr>
    </w:lvl>
    <w:lvl w:ilvl="8" w:tplc="2AA69F58">
      <w:start w:val="1"/>
      <w:numFmt w:val="lowerRoman"/>
      <w:lvlText w:val="%9."/>
      <w:lvlJc w:val="right"/>
      <w:pPr>
        <w:tabs>
          <w:tab w:val="num" w:pos="6480"/>
        </w:tabs>
        <w:ind w:left="6480" w:hanging="180"/>
      </w:pPr>
      <w:rPr>
        <w:rFonts w:cs="Times New Roman"/>
      </w:rPr>
    </w:lvl>
  </w:abstractNum>
  <w:abstractNum w:abstractNumId="9" w15:restartNumberingAfterBreak="0">
    <w:nsid w:val="0AC55773"/>
    <w:multiLevelType w:val="hybridMultilevel"/>
    <w:tmpl w:val="23DC3AAA"/>
    <w:lvl w:ilvl="0" w:tplc="0419000F">
      <w:start w:val="2016"/>
      <w:numFmt w:val="decimal"/>
      <w:lvlText w:val="%1"/>
      <w:lvlJc w:val="left"/>
      <w:pPr>
        <w:ind w:left="960" w:hanging="60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1312548B"/>
    <w:multiLevelType w:val="hybridMultilevel"/>
    <w:tmpl w:val="757A62F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16086DA2"/>
    <w:multiLevelType w:val="hybridMultilevel"/>
    <w:tmpl w:val="484291E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9964716"/>
    <w:multiLevelType w:val="hybridMultilevel"/>
    <w:tmpl w:val="25FA4B8C"/>
    <w:lvl w:ilvl="0" w:tplc="0419000F">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13" w15:restartNumberingAfterBreak="0">
    <w:nsid w:val="1DCD031E"/>
    <w:multiLevelType w:val="hybridMultilevel"/>
    <w:tmpl w:val="17F6A710"/>
    <w:lvl w:ilvl="0" w:tplc="18B662E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15:restartNumberingAfterBreak="0">
    <w:nsid w:val="226A6319"/>
    <w:multiLevelType w:val="hybridMultilevel"/>
    <w:tmpl w:val="757A62F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27FF1048"/>
    <w:multiLevelType w:val="hybridMultilevel"/>
    <w:tmpl w:val="757A62F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2E0A7C91"/>
    <w:multiLevelType w:val="hybridMultilevel"/>
    <w:tmpl w:val="FE26A81A"/>
    <w:lvl w:ilvl="0" w:tplc="050873B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52B675C"/>
    <w:multiLevelType w:val="hybridMultilevel"/>
    <w:tmpl w:val="F4C0132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7172948"/>
    <w:multiLevelType w:val="hybridMultilevel"/>
    <w:tmpl w:val="A2E0166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15:restartNumberingAfterBreak="0">
    <w:nsid w:val="37C408C2"/>
    <w:multiLevelType w:val="hybridMultilevel"/>
    <w:tmpl w:val="484291E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AFF0FD0"/>
    <w:multiLevelType w:val="hybridMultilevel"/>
    <w:tmpl w:val="FF26FDB2"/>
    <w:lvl w:ilvl="0" w:tplc="05AA885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1" w15:restartNumberingAfterBreak="0">
    <w:nsid w:val="3BF020C0"/>
    <w:multiLevelType w:val="hybridMultilevel"/>
    <w:tmpl w:val="A2E0166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407F0B19"/>
    <w:multiLevelType w:val="hybridMultilevel"/>
    <w:tmpl w:val="89060C9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0D43FDC"/>
    <w:multiLevelType w:val="hybridMultilevel"/>
    <w:tmpl w:val="484291E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4C27E8D"/>
    <w:multiLevelType w:val="hybridMultilevel"/>
    <w:tmpl w:val="2676D3F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48E70F6F"/>
    <w:multiLevelType w:val="hybridMultilevel"/>
    <w:tmpl w:val="C694D30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6" w15:restartNumberingAfterBreak="0">
    <w:nsid w:val="49A87AEB"/>
    <w:multiLevelType w:val="hybridMultilevel"/>
    <w:tmpl w:val="D5829564"/>
    <w:lvl w:ilvl="0" w:tplc="3D624D44">
      <w:start w:val="1"/>
      <w:numFmt w:val="decimal"/>
      <w:lvlText w:val="%1."/>
      <w:lvlJc w:val="left"/>
      <w:pPr>
        <w:tabs>
          <w:tab w:val="num" w:pos="720"/>
        </w:tabs>
        <w:ind w:left="720" w:hanging="360"/>
      </w:pPr>
      <w:rPr>
        <w:rFonts w:cs="Times New Roman"/>
      </w:rPr>
    </w:lvl>
    <w:lvl w:ilvl="1" w:tplc="824AF592" w:tentative="1">
      <w:start w:val="1"/>
      <w:numFmt w:val="lowerLetter"/>
      <w:lvlText w:val="%2."/>
      <w:lvlJc w:val="left"/>
      <w:pPr>
        <w:tabs>
          <w:tab w:val="num" w:pos="1440"/>
        </w:tabs>
        <w:ind w:left="1440" w:hanging="360"/>
      </w:pPr>
      <w:rPr>
        <w:rFonts w:cs="Times New Roman"/>
      </w:rPr>
    </w:lvl>
    <w:lvl w:ilvl="2" w:tplc="6B204CB0" w:tentative="1">
      <w:start w:val="1"/>
      <w:numFmt w:val="lowerRoman"/>
      <w:lvlText w:val="%3."/>
      <w:lvlJc w:val="right"/>
      <w:pPr>
        <w:tabs>
          <w:tab w:val="num" w:pos="2160"/>
        </w:tabs>
        <w:ind w:left="2160" w:hanging="180"/>
      </w:pPr>
      <w:rPr>
        <w:rFonts w:cs="Times New Roman"/>
      </w:rPr>
    </w:lvl>
    <w:lvl w:ilvl="3" w:tplc="7804C82A" w:tentative="1">
      <w:start w:val="1"/>
      <w:numFmt w:val="decimal"/>
      <w:lvlText w:val="%4."/>
      <w:lvlJc w:val="left"/>
      <w:pPr>
        <w:tabs>
          <w:tab w:val="num" w:pos="2880"/>
        </w:tabs>
        <w:ind w:left="2880" w:hanging="360"/>
      </w:pPr>
      <w:rPr>
        <w:rFonts w:cs="Times New Roman"/>
      </w:rPr>
    </w:lvl>
    <w:lvl w:ilvl="4" w:tplc="7BCA588C" w:tentative="1">
      <w:start w:val="1"/>
      <w:numFmt w:val="lowerLetter"/>
      <w:lvlText w:val="%5."/>
      <w:lvlJc w:val="left"/>
      <w:pPr>
        <w:tabs>
          <w:tab w:val="num" w:pos="3600"/>
        </w:tabs>
        <w:ind w:left="3600" w:hanging="360"/>
      </w:pPr>
      <w:rPr>
        <w:rFonts w:cs="Times New Roman"/>
      </w:rPr>
    </w:lvl>
    <w:lvl w:ilvl="5" w:tplc="60949B92" w:tentative="1">
      <w:start w:val="1"/>
      <w:numFmt w:val="lowerRoman"/>
      <w:lvlText w:val="%6."/>
      <w:lvlJc w:val="right"/>
      <w:pPr>
        <w:tabs>
          <w:tab w:val="num" w:pos="4320"/>
        </w:tabs>
        <w:ind w:left="4320" w:hanging="180"/>
      </w:pPr>
      <w:rPr>
        <w:rFonts w:cs="Times New Roman"/>
      </w:rPr>
    </w:lvl>
    <w:lvl w:ilvl="6" w:tplc="BEAEC9DE" w:tentative="1">
      <w:start w:val="1"/>
      <w:numFmt w:val="decimal"/>
      <w:lvlText w:val="%7."/>
      <w:lvlJc w:val="left"/>
      <w:pPr>
        <w:tabs>
          <w:tab w:val="num" w:pos="5040"/>
        </w:tabs>
        <w:ind w:left="5040" w:hanging="360"/>
      </w:pPr>
      <w:rPr>
        <w:rFonts w:cs="Times New Roman"/>
      </w:rPr>
    </w:lvl>
    <w:lvl w:ilvl="7" w:tplc="07FE0022" w:tentative="1">
      <w:start w:val="1"/>
      <w:numFmt w:val="lowerLetter"/>
      <w:lvlText w:val="%8."/>
      <w:lvlJc w:val="left"/>
      <w:pPr>
        <w:tabs>
          <w:tab w:val="num" w:pos="5760"/>
        </w:tabs>
        <w:ind w:left="5760" w:hanging="360"/>
      </w:pPr>
      <w:rPr>
        <w:rFonts w:cs="Times New Roman"/>
      </w:rPr>
    </w:lvl>
    <w:lvl w:ilvl="8" w:tplc="65C0D3BA" w:tentative="1">
      <w:start w:val="1"/>
      <w:numFmt w:val="lowerRoman"/>
      <w:lvlText w:val="%9."/>
      <w:lvlJc w:val="right"/>
      <w:pPr>
        <w:tabs>
          <w:tab w:val="num" w:pos="6480"/>
        </w:tabs>
        <w:ind w:left="6480" w:hanging="180"/>
      </w:pPr>
      <w:rPr>
        <w:rFonts w:cs="Times New Roman"/>
      </w:rPr>
    </w:lvl>
  </w:abstractNum>
  <w:abstractNum w:abstractNumId="27" w15:restartNumberingAfterBreak="0">
    <w:nsid w:val="49F750EA"/>
    <w:multiLevelType w:val="hybridMultilevel"/>
    <w:tmpl w:val="C20C01E6"/>
    <w:lvl w:ilvl="0" w:tplc="10F004B2">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8" w15:restartNumberingAfterBreak="0">
    <w:nsid w:val="4D336335"/>
    <w:multiLevelType w:val="hybridMultilevel"/>
    <w:tmpl w:val="084464D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F052834"/>
    <w:multiLevelType w:val="hybridMultilevel"/>
    <w:tmpl w:val="D870D49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15:restartNumberingAfterBreak="0">
    <w:nsid w:val="506B6496"/>
    <w:multiLevelType w:val="hybridMultilevel"/>
    <w:tmpl w:val="0B2E5AB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15:restartNumberingAfterBreak="0">
    <w:nsid w:val="52265159"/>
    <w:multiLevelType w:val="hybridMultilevel"/>
    <w:tmpl w:val="8458BA72"/>
    <w:lvl w:ilvl="0" w:tplc="5AE0D8FE">
      <w:start w:val="1"/>
      <w:numFmt w:val="decimal"/>
      <w:lvlText w:val="%1."/>
      <w:lvlJc w:val="left"/>
      <w:pPr>
        <w:ind w:left="720" w:hanging="360"/>
      </w:pPr>
      <w:rPr>
        <w:rFonts w:cs="Times New Roman" w:hint="default"/>
      </w:rPr>
    </w:lvl>
    <w:lvl w:ilvl="1" w:tplc="0EE00662">
      <w:start w:val="1"/>
      <w:numFmt w:val="lowerLetter"/>
      <w:lvlText w:val="%2."/>
      <w:lvlJc w:val="left"/>
      <w:pPr>
        <w:ind w:left="1440" w:hanging="360"/>
      </w:pPr>
      <w:rPr>
        <w:rFonts w:cs="Times New Roman"/>
      </w:rPr>
    </w:lvl>
    <w:lvl w:ilvl="2" w:tplc="334C7460">
      <w:start w:val="1"/>
      <w:numFmt w:val="lowerRoman"/>
      <w:lvlText w:val="%3."/>
      <w:lvlJc w:val="right"/>
      <w:pPr>
        <w:ind w:left="2160" w:hanging="180"/>
      </w:pPr>
      <w:rPr>
        <w:rFonts w:cs="Times New Roman"/>
      </w:rPr>
    </w:lvl>
    <w:lvl w:ilvl="3" w:tplc="04603FD0">
      <w:start w:val="1"/>
      <w:numFmt w:val="decimal"/>
      <w:lvlText w:val="%4."/>
      <w:lvlJc w:val="left"/>
      <w:pPr>
        <w:ind w:left="2880" w:hanging="360"/>
      </w:pPr>
      <w:rPr>
        <w:rFonts w:cs="Times New Roman"/>
      </w:rPr>
    </w:lvl>
    <w:lvl w:ilvl="4" w:tplc="98E6225E">
      <w:start w:val="1"/>
      <w:numFmt w:val="lowerLetter"/>
      <w:lvlText w:val="%5."/>
      <w:lvlJc w:val="left"/>
      <w:pPr>
        <w:ind w:left="3600" w:hanging="360"/>
      </w:pPr>
      <w:rPr>
        <w:rFonts w:cs="Times New Roman"/>
      </w:rPr>
    </w:lvl>
    <w:lvl w:ilvl="5" w:tplc="EBB41BB6">
      <w:start w:val="1"/>
      <w:numFmt w:val="lowerRoman"/>
      <w:lvlText w:val="%6."/>
      <w:lvlJc w:val="right"/>
      <w:pPr>
        <w:ind w:left="4320" w:hanging="180"/>
      </w:pPr>
      <w:rPr>
        <w:rFonts w:cs="Times New Roman"/>
      </w:rPr>
    </w:lvl>
    <w:lvl w:ilvl="6" w:tplc="6EB6BCE2">
      <w:start w:val="1"/>
      <w:numFmt w:val="decimal"/>
      <w:lvlText w:val="%7."/>
      <w:lvlJc w:val="left"/>
      <w:pPr>
        <w:ind w:left="5040" w:hanging="360"/>
      </w:pPr>
      <w:rPr>
        <w:rFonts w:cs="Times New Roman"/>
      </w:rPr>
    </w:lvl>
    <w:lvl w:ilvl="7" w:tplc="D23CD128">
      <w:start w:val="1"/>
      <w:numFmt w:val="lowerLetter"/>
      <w:lvlText w:val="%8."/>
      <w:lvlJc w:val="left"/>
      <w:pPr>
        <w:ind w:left="5760" w:hanging="360"/>
      </w:pPr>
      <w:rPr>
        <w:rFonts w:cs="Times New Roman"/>
      </w:rPr>
    </w:lvl>
    <w:lvl w:ilvl="8" w:tplc="9D508AAE">
      <w:start w:val="1"/>
      <w:numFmt w:val="lowerRoman"/>
      <w:lvlText w:val="%9."/>
      <w:lvlJc w:val="right"/>
      <w:pPr>
        <w:ind w:left="6480" w:hanging="180"/>
      </w:pPr>
      <w:rPr>
        <w:rFonts w:cs="Times New Roman"/>
      </w:rPr>
    </w:lvl>
  </w:abstractNum>
  <w:abstractNum w:abstractNumId="32" w15:restartNumberingAfterBreak="0">
    <w:nsid w:val="54A74E3B"/>
    <w:multiLevelType w:val="hybridMultilevel"/>
    <w:tmpl w:val="A2E0166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15:restartNumberingAfterBreak="0">
    <w:nsid w:val="54CE3677"/>
    <w:multiLevelType w:val="hybridMultilevel"/>
    <w:tmpl w:val="F6B2CE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9D20508"/>
    <w:multiLevelType w:val="hybridMultilevel"/>
    <w:tmpl w:val="C694D30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5" w15:restartNumberingAfterBreak="0">
    <w:nsid w:val="60D923EC"/>
    <w:multiLevelType w:val="hybridMultilevel"/>
    <w:tmpl w:val="1660CD1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1F966D0"/>
    <w:multiLevelType w:val="hybridMultilevel"/>
    <w:tmpl w:val="F65A8E10"/>
    <w:lvl w:ilvl="0" w:tplc="5D1C839A">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7" w15:restartNumberingAfterBreak="0">
    <w:nsid w:val="66186140"/>
    <w:multiLevelType w:val="hybridMultilevel"/>
    <w:tmpl w:val="9AA662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32234BE"/>
    <w:multiLevelType w:val="hybridMultilevel"/>
    <w:tmpl w:val="C16CFA2A"/>
    <w:lvl w:ilvl="0" w:tplc="228A49B8">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61858C2"/>
    <w:multiLevelType w:val="hybridMultilevel"/>
    <w:tmpl w:val="757A62F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15:restartNumberingAfterBreak="0">
    <w:nsid w:val="768F1698"/>
    <w:multiLevelType w:val="hybridMultilevel"/>
    <w:tmpl w:val="F6B2CE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23"/>
  </w:num>
  <w:num w:numId="3">
    <w:abstractNumId w:val="2"/>
  </w:num>
  <w:num w:numId="4">
    <w:abstractNumId w:val="34"/>
  </w:num>
  <w:num w:numId="5">
    <w:abstractNumId w:val="25"/>
  </w:num>
  <w:num w:numId="6">
    <w:abstractNumId w:val="29"/>
  </w:num>
  <w:num w:numId="7">
    <w:abstractNumId w:val="7"/>
  </w:num>
  <w:num w:numId="8">
    <w:abstractNumId w:val="18"/>
  </w:num>
  <w:num w:numId="9">
    <w:abstractNumId w:val="40"/>
  </w:num>
  <w:num w:numId="10">
    <w:abstractNumId w:val="27"/>
  </w:num>
  <w:num w:numId="11">
    <w:abstractNumId w:val="3"/>
  </w:num>
  <w:num w:numId="12">
    <w:abstractNumId w:val="4"/>
  </w:num>
  <w:num w:numId="13">
    <w:abstractNumId w:val="12"/>
  </w:num>
  <w:num w:numId="14">
    <w:abstractNumId w:val="9"/>
  </w:num>
  <w:num w:numId="15">
    <w:abstractNumId w:val="8"/>
  </w:num>
  <w:num w:numId="16">
    <w:abstractNumId w:val="31"/>
  </w:num>
  <w:num w:numId="17">
    <w:abstractNumId w:val="6"/>
  </w:num>
  <w:num w:numId="18">
    <w:abstractNumId w:val="13"/>
  </w:num>
  <w:num w:numId="19">
    <w:abstractNumId w:val="28"/>
  </w:num>
  <w:num w:numId="20">
    <w:abstractNumId w:val="17"/>
  </w:num>
  <w:num w:numId="21">
    <w:abstractNumId w:val="5"/>
  </w:num>
  <w:num w:numId="22">
    <w:abstractNumId w:val="38"/>
  </w:num>
  <w:num w:numId="23">
    <w:abstractNumId w:val="35"/>
  </w:num>
  <w:num w:numId="24">
    <w:abstractNumId w:val="26"/>
  </w:num>
  <w:num w:numId="25">
    <w:abstractNumId w:val="22"/>
  </w:num>
  <w:num w:numId="26">
    <w:abstractNumId w:val="16"/>
  </w:num>
  <w:num w:numId="27">
    <w:abstractNumId w:val="37"/>
  </w:num>
  <w:num w:numId="28">
    <w:abstractNumId w:val="33"/>
  </w:num>
  <w:num w:numId="29">
    <w:abstractNumId w:val="20"/>
  </w:num>
  <w:num w:numId="30">
    <w:abstractNumId w:val="36"/>
  </w:num>
  <w:num w:numId="31">
    <w:abstractNumId w:val="11"/>
  </w:num>
  <w:num w:numId="32">
    <w:abstractNumId w:val="21"/>
  </w:num>
  <w:num w:numId="33">
    <w:abstractNumId w:val="32"/>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14"/>
  </w:num>
  <w:num w:numId="37">
    <w:abstractNumId w:val="39"/>
  </w:num>
  <w:num w:numId="38">
    <w:abstractNumId w:val="15"/>
  </w:num>
  <w:num w:numId="39">
    <w:abstractNumId w:val="10"/>
  </w:num>
  <w:num w:numId="40">
    <w:abstractNumId w:val="0"/>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2BA"/>
    <w:rsid w:val="000018D6"/>
    <w:rsid w:val="00027D94"/>
    <w:rsid w:val="001B03F6"/>
    <w:rsid w:val="002851E5"/>
    <w:rsid w:val="003E7E37"/>
    <w:rsid w:val="004E76B4"/>
    <w:rsid w:val="00543B9D"/>
    <w:rsid w:val="006E02BA"/>
    <w:rsid w:val="00B43E7A"/>
    <w:rsid w:val="00C25A2F"/>
    <w:rsid w:val="00DB0986"/>
    <w:rsid w:val="00F62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03A150-D3A3-4A67-9893-EB51452E7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2BA"/>
    <w:pPr>
      <w:spacing w:line="252" w:lineRule="auto"/>
    </w:pPr>
    <w:rPr>
      <w:rFonts w:ascii="Calibri" w:eastAsia="Calibri" w:hAnsi="Calibri" w:cs="Times New Roman"/>
    </w:rPr>
  </w:style>
  <w:style w:type="paragraph" w:styleId="1">
    <w:name w:val="heading 1"/>
    <w:basedOn w:val="a"/>
    <w:next w:val="a"/>
    <w:link w:val="10"/>
    <w:uiPriority w:val="99"/>
    <w:qFormat/>
    <w:rsid w:val="00F62DD9"/>
    <w:pPr>
      <w:keepNext/>
      <w:keepLines/>
      <w:spacing w:before="480" w:after="0" w:line="276" w:lineRule="auto"/>
      <w:outlineLvl w:val="0"/>
    </w:pPr>
    <w:rPr>
      <w:rFonts w:ascii="Cambria" w:eastAsia="Times New Roman" w:hAnsi="Cambria"/>
      <w:b/>
      <w:bCs/>
      <w:color w:val="365F91"/>
      <w:sz w:val="28"/>
      <w:szCs w:val="28"/>
      <w:lang w:eastAsia="ru-RU"/>
    </w:rPr>
  </w:style>
  <w:style w:type="paragraph" w:styleId="2">
    <w:name w:val="heading 2"/>
    <w:basedOn w:val="a"/>
    <w:next w:val="Pro-Gramma"/>
    <w:link w:val="20"/>
    <w:uiPriority w:val="99"/>
    <w:qFormat/>
    <w:rsid w:val="00F62DD9"/>
    <w:pPr>
      <w:keepNext/>
      <w:pageBreakBefore/>
      <w:pBdr>
        <w:bottom w:val="single" w:sz="24" w:space="5" w:color="999999"/>
      </w:pBdr>
      <w:spacing w:after="840" w:line="240" w:lineRule="auto"/>
      <w:ind w:left="1080" w:hanging="1080"/>
      <w:jc w:val="right"/>
      <w:outlineLvl w:val="1"/>
    </w:pPr>
    <w:rPr>
      <w:rFonts w:ascii="Verdana" w:eastAsia="Times New Roman" w:hAnsi="Verdana"/>
      <w:b/>
      <w:bCs/>
      <w:iCs/>
      <w:color w:val="C41C16"/>
      <w:sz w:val="28"/>
      <w:szCs w:val="28"/>
      <w:lang w:eastAsia="ru-RU"/>
    </w:rPr>
  </w:style>
  <w:style w:type="paragraph" w:styleId="3">
    <w:name w:val="heading 3"/>
    <w:basedOn w:val="a"/>
    <w:next w:val="a"/>
    <w:link w:val="30"/>
    <w:uiPriority w:val="99"/>
    <w:qFormat/>
    <w:rsid w:val="00F62DD9"/>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F62DD9"/>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uiPriority w:val="99"/>
    <w:qFormat/>
    <w:rsid w:val="00F62DD9"/>
    <w:pPr>
      <w:keepNext/>
      <w:keepLines/>
      <w:spacing w:before="200" w:after="0" w:line="240" w:lineRule="auto"/>
      <w:outlineLvl w:val="4"/>
    </w:pPr>
    <w:rPr>
      <w:rFonts w:ascii="Cambria" w:eastAsia="Times New Roman" w:hAnsi="Cambria"/>
      <w:color w:val="243F60"/>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62DD9"/>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9"/>
    <w:rsid w:val="00F62DD9"/>
    <w:rPr>
      <w:rFonts w:ascii="Verdana" w:eastAsia="Times New Roman" w:hAnsi="Verdana" w:cs="Times New Roman"/>
      <w:b/>
      <w:bCs/>
      <w:iCs/>
      <w:color w:val="C41C16"/>
      <w:sz w:val="28"/>
      <w:szCs w:val="28"/>
      <w:lang w:eastAsia="ru-RU"/>
    </w:rPr>
  </w:style>
  <w:style w:type="character" w:customStyle="1" w:styleId="30">
    <w:name w:val="Заголовок 3 Знак"/>
    <w:basedOn w:val="a0"/>
    <w:link w:val="3"/>
    <w:uiPriority w:val="99"/>
    <w:rsid w:val="00F62DD9"/>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F62DD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F62DD9"/>
    <w:rPr>
      <w:rFonts w:ascii="Cambria" w:eastAsia="Times New Roman" w:hAnsi="Cambria" w:cs="Times New Roman"/>
      <w:color w:val="243F60"/>
      <w:sz w:val="24"/>
      <w:szCs w:val="24"/>
      <w:lang w:eastAsia="ru-RU"/>
    </w:rPr>
  </w:style>
  <w:style w:type="numbering" w:customStyle="1" w:styleId="11">
    <w:name w:val="Нет списка1"/>
    <w:next w:val="a2"/>
    <w:uiPriority w:val="99"/>
    <w:semiHidden/>
    <w:unhideWhenUsed/>
    <w:rsid w:val="00F62DD9"/>
  </w:style>
  <w:style w:type="character" w:customStyle="1" w:styleId="Heading4Char">
    <w:name w:val="Heading 4 Char"/>
    <w:uiPriority w:val="99"/>
    <w:locked/>
    <w:rsid w:val="00F62DD9"/>
    <w:rPr>
      <w:rFonts w:cs="Times New Roman"/>
      <w:b/>
      <w:i/>
      <w:sz w:val="28"/>
      <w:szCs w:val="28"/>
      <w:lang w:val="ru-RU" w:eastAsia="ru-RU" w:bidi="ar-SA"/>
    </w:rPr>
  </w:style>
  <w:style w:type="paragraph" w:styleId="a3">
    <w:name w:val="Balloon Text"/>
    <w:basedOn w:val="a"/>
    <w:link w:val="a4"/>
    <w:uiPriority w:val="99"/>
    <w:rsid w:val="00F62DD9"/>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rsid w:val="00F62DD9"/>
    <w:rPr>
      <w:rFonts w:ascii="Tahoma" w:eastAsia="Times New Roman" w:hAnsi="Tahoma" w:cs="Tahoma"/>
      <w:sz w:val="16"/>
      <w:szCs w:val="16"/>
      <w:lang w:eastAsia="ru-RU"/>
    </w:rPr>
  </w:style>
  <w:style w:type="paragraph" w:styleId="a5">
    <w:name w:val="List Paragraph"/>
    <w:aliases w:val="Абзац списка11,ПАРАГРАФ,Выделеный,Текст с номером,Абзац списка для документа,Абзац списка4,Абзац списка основной"/>
    <w:basedOn w:val="a"/>
    <w:link w:val="a6"/>
    <w:uiPriority w:val="99"/>
    <w:qFormat/>
    <w:rsid w:val="00F62DD9"/>
    <w:pPr>
      <w:spacing w:after="200" w:line="276" w:lineRule="auto"/>
      <w:ind w:left="720"/>
      <w:contextualSpacing/>
    </w:pPr>
    <w:rPr>
      <w:rFonts w:eastAsia="Times New Roman"/>
      <w:sz w:val="20"/>
      <w:szCs w:val="20"/>
      <w:lang w:eastAsia="ru-RU"/>
    </w:rPr>
  </w:style>
  <w:style w:type="paragraph" w:customStyle="1" w:styleId="ConsPlusTitle">
    <w:name w:val="ConsPlusTitle"/>
    <w:link w:val="ConsPlusTitle0"/>
    <w:uiPriority w:val="99"/>
    <w:rsid w:val="00F62DD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uiPriority w:val="99"/>
    <w:rsid w:val="00F62DD9"/>
    <w:pPr>
      <w:autoSpaceDE w:val="0"/>
      <w:autoSpaceDN w:val="0"/>
      <w:adjustRightInd w:val="0"/>
      <w:spacing w:after="0" w:line="240" w:lineRule="auto"/>
      <w:ind w:firstLine="720"/>
    </w:pPr>
    <w:rPr>
      <w:rFonts w:ascii="Arial" w:eastAsia="Calibri" w:hAnsi="Arial" w:cs="Arial"/>
      <w:sz w:val="20"/>
      <w:szCs w:val="20"/>
    </w:rPr>
  </w:style>
  <w:style w:type="paragraph" w:styleId="a7">
    <w:name w:val="Body Text Indent"/>
    <w:basedOn w:val="a"/>
    <w:link w:val="a8"/>
    <w:uiPriority w:val="99"/>
    <w:rsid w:val="00F62DD9"/>
    <w:pPr>
      <w:spacing w:after="120" w:line="276" w:lineRule="auto"/>
      <w:ind w:left="283"/>
    </w:pPr>
    <w:rPr>
      <w:rFonts w:cs="Calibri"/>
      <w:lang w:eastAsia="ru-RU"/>
    </w:rPr>
  </w:style>
  <w:style w:type="character" w:customStyle="1" w:styleId="a8">
    <w:name w:val="Основной текст с отступом Знак"/>
    <w:basedOn w:val="a0"/>
    <w:link w:val="a7"/>
    <w:uiPriority w:val="99"/>
    <w:rsid w:val="00F62DD9"/>
    <w:rPr>
      <w:rFonts w:ascii="Calibri" w:eastAsia="Calibri" w:hAnsi="Calibri" w:cs="Calibri"/>
      <w:lang w:eastAsia="ru-RU"/>
    </w:rPr>
  </w:style>
  <w:style w:type="paragraph" w:customStyle="1" w:styleId="ConsPlusCell">
    <w:name w:val="ConsPlusCell"/>
    <w:uiPriority w:val="99"/>
    <w:rsid w:val="00F62DD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F62DD9"/>
    <w:rPr>
      <w:rFonts w:ascii="Arial" w:eastAsia="Calibri" w:hAnsi="Arial" w:cs="Arial"/>
      <w:sz w:val="20"/>
      <w:szCs w:val="20"/>
    </w:rPr>
  </w:style>
  <w:style w:type="character" w:styleId="a9">
    <w:name w:val="Hyperlink"/>
    <w:uiPriority w:val="99"/>
    <w:rsid w:val="00F62DD9"/>
    <w:rPr>
      <w:rFonts w:cs="Times New Roman"/>
      <w:color w:val="0000FF"/>
      <w:u w:val="single"/>
    </w:rPr>
  </w:style>
  <w:style w:type="paragraph" w:styleId="aa">
    <w:name w:val="Body Text"/>
    <w:aliases w:val="Знак"/>
    <w:basedOn w:val="a"/>
    <w:link w:val="ab"/>
    <w:uiPriority w:val="99"/>
    <w:rsid w:val="00F62DD9"/>
    <w:pPr>
      <w:spacing w:after="120" w:line="276" w:lineRule="auto"/>
    </w:pPr>
    <w:rPr>
      <w:rFonts w:eastAsia="Times New Roman"/>
      <w:lang w:eastAsia="ru-RU"/>
    </w:rPr>
  </w:style>
  <w:style w:type="character" w:customStyle="1" w:styleId="ab">
    <w:name w:val="Основной текст Знак"/>
    <w:aliases w:val="Знак Знак"/>
    <w:basedOn w:val="a0"/>
    <w:link w:val="aa"/>
    <w:uiPriority w:val="99"/>
    <w:rsid w:val="00F62DD9"/>
    <w:rPr>
      <w:rFonts w:ascii="Calibri" w:eastAsia="Times New Roman" w:hAnsi="Calibri" w:cs="Times New Roman"/>
      <w:lang w:eastAsia="ru-RU"/>
    </w:rPr>
  </w:style>
  <w:style w:type="paragraph" w:styleId="ac">
    <w:name w:val="Title"/>
    <w:basedOn w:val="a"/>
    <w:link w:val="ad"/>
    <w:uiPriority w:val="99"/>
    <w:qFormat/>
    <w:rsid w:val="00F62DD9"/>
    <w:pPr>
      <w:spacing w:after="0" w:line="240" w:lineRule="auto"/>
      <w:jc w:val="center"/>
    </w:pPr>
    <w:rPr>
      <w:rFonts w:ascii="Times New Roman" w:eastAsia="Times New Roman" w:hAnsi="Times New Roman"/>
      <w:b/>
      <w:sz w:val="32"/>
      <w:szCs w:val="20"/>
      <w:lang w:eastAsia="ru-RU"/>
    </w:rPr>
  </w:style>
  <w:style w:type="character" w:customStyle="1" w:styleId="ad">
    <w:name w:val="Название Знак"/>
    <w:basedOn w:val="a0"/>
    <w:link w:val="ac"/>
    <w:uiPriority w:val="99"/>
    <w:rsid w:val="00F62DD9"/>
    <w:rPr>
      <w:rFonts w:ascii="Times New Roman" w:eastAsia="Times New Roman" w:hAnsi="Times New Roman" w:cs="Times New Roman"/>
      <w:b/>
      <w:sz w:val="32"/>
      <w:szCs w:val="20"/>
      <w:lang w:eastAsia="ru-RU"/>
    </w:rPr>
  </w:style>
  <w:style w:type="character" w:customStyle="1" w:styleId="TitleChar">
    <w:name w:val="Title Char"/>
    <w:uiPriority w:val="99"/>
    <w:locked/>
    <w:rsid w:val="00F62DD9"/>
    <w:rPr>
      <w:rFonts w:ascii="Calibri" w:eastAsia="Times New Roman" w:hAnsi="Calibri"/>
      <w:sz w:val="28"/>
      <w:lang w:val="ru-RU" w:eastAsia="ru-RU"/>
    </w:rPr>
  </w:style>
  <w:style w:type="character" w:styleId="ae">
    <w:name w:val="Emphasis"/>
    <w:uiPriority w:val="99"/>
    <w:qFormat/>
    <w:rsid w:val="00F62DD9"/>
    <w:rPr>
      <w:rFonts w:cs="Times New Roman"/>
      <w:i/>
      <w:iCs/>
    </w:rPr>
  </w:style>
  <w:style w:type="paragraph" w:customStyle="1" w:styleId="af">
    <w:name w:val="Знак Знак Знак Знак"/>
    <w:uiPriority w:val="99"/>
    <w:rsid w:val="00F62DD9"/>
    <w:pPr>
      <w:spacing w:before="100" w:beforeAutospacing="1" w:after="100" w:afterAutospacing="1" w:line="240" w:lineRule="auto"/>
    </w:pPr>
    <w:rPr>
      <w:rFonts w:ascii="Tahoma" w:eastAsia="Times New Roman" w:hAnsi="Tahoma" w:cs="Times New Roman"/>
      <w:sz w:val="20"/>
      <w:szCs w:val="20"/>
      <w:lang w:val="en-US"/>
    </w:rPr>
  </w:style>
  <w:style w:type="table" w:styleId="af0">
    <w:name w:val="Table Grid"/>
    <w:basedOn w:val="a1"/>
    <w:uiPriority w:val="99"/>
    <w:rsid w:val="00F62DD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uiPriority w:val="99"/>
    <w:qFormat/>
    <w:rsid w:val="00F62DD9"/>
    <w:rPr>
      <w:rFonts w:cs="Times New Roman"/>
      <w:b/>
      <w:bCs/>
    </w:rPr>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3"/>
    <w:uiPriority w:val="99"/>
    <w:rsid w:val="00F62DD9"/>
    <w:pPr>
      <w:spacing w:before="100" w:beforeAutospacing="1" w:after="100" w:afterAutospacing="1" w:line="240" w:lineRule="auto"/>
    </w:pPr>
    <w:rPr>
      <w:rFonts w:ascii="Times New Roman" w:hAnsi="Times New Roman"/>
      <w:sz w:val="24"/>
      <w:szCs w:val="20"/>
      <w:lang w:eastAsia="ru-RU"/>
    </w:rPr>
  </w:style>
  <w:style w:type="paragraph" w:customStyle="1" w:styleId="ConsPlusNonformat">
    <w:name w:val="ConsPlusNonformat"/>
    <w:uiPriority w:val="99"/>
    <w:rsid w:val="00F62D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ro-Gramma">
    <w:name w:val="Pro-Gramma"/>
    <w:basedOn w:val="a"/>
    <w:link w:val="Pro-Gramma0"/>
    <w:uiPriority w:val="99"/>
    <w:rsid w:val="00F62DD9"/>
    <w:pPr>
      <w:spacing w:before="120" w:after="0" w:line="288" w:lineRule="auto"/>
      <w:ind w:left="1134"/>
      <w:jc w:val="both"/>
    </w:pPr>
    <w:rPr>
      <w:rFonts w:ascii="Georgia" w:hAnsi="Georgia"/>
      <w:sz w:val="24"/>
      <w:szCs w:val="20"/>
      <w:lang w:eastAsia="ru-RU"/>
    </w:rPr>
  </w:style>
  <w:style w:type="character" w:customStyle="1" w:styleId="Pro-Gramma0">
    <w:name w:val="Pro-Gramma Знак"/>
    <w:link w:val="Pro-Gramma"/>
    <w:uiPriority w:val="99"/>
    <w:locked/>
    <w:rsid w:val="00F62DD9"/>
    <w:rPr>
      <w:rFonts w:ascii="Georgia" w:eastAsia="Calibri" w:hAnsi="Georgia" w:cs="Times New Roman"/>
      <w:sz w:val="24"/>
      <w:szCs w:val="20"/>
      <w:lang w:eastAsia="ru-RU"/>
    </w:rPr>
  </w:style>
  <w:style w:type="paragraph" w:customStyle="1" w:styleId="12">
    <w:name w:val="Абзац списка1"/>
    <w:basedOn w:val="a"/>
    <w:uiPriority w:val="99"/>
    <w:rsid w:val="00F62DD9"/>
    <w:pPr>
      <w:spacing w:after="200" w:line="276" w:lineRule="auto"/>
      <w:ind w:left="720"/>
    </w:pPr>
    <w:rPr>
      <w:lang w:eastAsia="ru-RU"/>
    </w:rPr>
  </w:style>
  <w:style w:type="paragraph" w:styleId="af4">
    <w:name w:val="No Spacing"/>
    <w:link w:val="af5"/>
    <w:uiPriority w:val="99"/>
    <w:qFormat/>
    <w:rsid w:val="00F62DD9"/>
    <w:pPr>
      <w:spacing w:after="0" w:line="240" w:lineRule="auto"/>
      <w:ind w:firstLine="567"/>
      <w:jc w:val="both"/>
    </w:pPr>
    <w:rPr>
      <w:rFonts w:ascii="Times New Roman" w:eastAsia="Calibri" w:hAnsi="Times New Roman" w:cs="Times New Roman"/>
      <w:sz w:val="24"/>
      <w:lang w:eastAsia="ru-RU"/>
    </w:rPr>
  </w:style>
  <w:style w:type="character" w:customStyle="1" w:styleId="af5">
    <w:name w:val="Без интервала Знак"/>
    <w:link w:val="af4"/>
    <w:uiPriority w:val="99"/>
    <w:locked/>
    <w:rsid w:val="00F62DD9"/>
    <w:rPr>
      <w:rFonts w:ascii="Times New Roman" w:eastAsia="Calibri" w:hAnsi="Times New Roman" w:cs="Times New Roman"/>
      <w:sz w:val="24"/>
      <w:lang w:eastAsia="ru-RU"/>
    </w:rPr>
  </w:style>
  <w:style w:type="character" w:customStyle="1" w:styleId="af3">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2"/>
    <w:uiPriority w:val="99"/>
    <w:locked/>
    <w:rsid w:val="00F62DD9"/>
    <w:rPr>
      <w:rFonts w:ascii="Times New Roman" w:eastAsia="Calibri" w:hAnsi="Times New Roman" w:cs="Times New Roman"/>
      <w:sz w:val="24"/>
      <w:szCs w:val="20"/>
      <w:lang w:eastAsia="ru-RU"/>
    </w:rPr>
  </w:style>
  <w:style w:type="paragraph" w:styleId="21">
    <w:name w:val="Body Text Indent 2"/>
    <w:basedOn w:val="a"/>
    <w:link w:val="22"/>
    <w:uiPriority w:val="99"/>
    <w:rsid w:val="00F62DD9"/>
    <w:pPr>
      <w:spacing w:after="120" w:line="480" w:lineRule="auto"/>
      <w:ind w:left="283"/>
    </w:pPr>
    <w:rPr>
      <w:lang w:eastAsia="ru-RU"/>
    </w:rPr>
  </w:style>
  <w:style w:type="character" w:customStyle="1" w:styleId="22">
    <w:name w:val="Основной текст с отступом 2 Знак"/>
    <w:basedOn w:val="a0"/>
    <w:link w:val="21"/>
    <w:uiPriority w:val="99"/>
    <w:rsid w:val="00F62DD9"/>
    <w:rPr>
      <w:rFonts w:ascii="Calibri" w:eastAsia="Calibri" w:hAnsi="Calibri" w:cs="Times New Roman"/>
      <w:lang w:eastAsia="ru-RU"/>
    </w:rPr>
  </w:style>
  <w:style w:type="paragraph" w:styleId="af6">
    <w:name w:val="header"/>
    <w:basedOn w:val="a"/>
    <w:link w:val="af7"/>
    <w:uiPriority w:val="99"/>
    <w:rsid w:val="00F62DD9"/>
    <w:pPr>
      <w:tabs>
        <w:tab w:val="center" w:pos="4677"/>
        <w:tab w:val="right" w:pos="9355"/>
      </w:tabs>
      <w:spacing w:after="200" w:line="276" w:lineRule="auto"/>
    </w:pPr>
    <w:rPr>
      <w:rFonts w:eastAsia="Times New Roman"/>
      <w:lang w:eastAsia="ru-RU"/>
    </w:rPr>
  </w:style>
  <w:style w:type="character" w:customStyle="1" w:styleId="af7">
    <w:name w:val="Верхний колонтитул Знак"/>
    <w:basedOn w:val="a0"/>
    <w:link w:val="af6"/>
    <w:uiPriority w:val="99"/>
    <w:rsid w:val="00F62DD9"/>
    <w:rPr>
      <w:rFonts w:ascii="Calibri" w:eastAsia="Times New Roman" w:hAnsi="Calibri" w:cs="Times New Roman"/>
      <w:lang w:eastAsia="ru-RU"/>
    </w:rPr>
  </w:style>
  <w:style w:type="paragraph" w:styleId="af8">
    <w:name w:val="footer"/>
    <w:basedOn w:val="a"/>
    <w:link w:val="af9"/>
    <w:uiPriority w:val="99"/>
    <w:rsid w:val="00F62DD9"/>
    <w:pPr>
      <w:tabs>
        <w:tab w:val="center" w:pos="4677"/>
        <w:tab w:val="right" w:pos="9355"/>
      </w:tabs>
      <w:spacing w:after="200" w:line="276" w:lineRule="auto"/>
    </w:pPr>
    <w:rPr>
      <w:rFonts w:eastAsia="Times New Roman"/>
      <w:lang w:eastAsia="ru-RU"/>
    </w:rPr>
  </w:style>
  <w:style w:type="character" w:customStyle="1" w:styleId="af9">
    <w:name w:val="Нижний колонтитул Знак"/>
    <w:basedOn w:val="a0"/>
    <w:link w:val="af8"/>
    <w:uiPriority w:val="99"/>
    <w:rsid w:val="00F62DD9"/>
    <w:rPr>
      <w:rFonts w:ascii="Calibri" w:eastAsia="Times New Roman" w:hAnsi="Calibri" w:cs="Times New Roman"/>
      <w:lang w:eastAsia="ru-RU"/>
    </w:rPr>
  </w:style>
  <w:style w:type="character" w:styleId="afa">
    <w:name w:val="FollowedHyperlink"/>
    <w:uiPriority w:val="99"/>
    <w:rsid w:val="00F62DD9"/>
    <w:rPr>
      <w:rFonts w:cs="Times New Roman"/>
      <w:color w:val="800080"/>
      <w:u w:val="single"/>
    </w:rPr>
  </w:style>
  <w:style w:type="character" w:customStyle="1" w:styleId="120">
    <w:name w:val="Знак Знак12"/>
    <w:uiPriority w:val="99"/>
    <w:locked/>
    <w:rsid w:val="00F62DD9"/>
    <w:rPr>
      <w:rFonts w:ascii="Verdana" w:hAnsi="Verdana"/>
      <w:b/>
      <w:sz w:val="28"/>
    </w:rPr>
  </w:style>
  <w:style w:type="paragraph" w:styleId="13">
    <w:name w:val="toc 1"/>
    <w:basedOn w:val="a"/>
    <w:next w:val="a"/>
    <w:autoRedefine/>
    <w:uiPriority w:val="99"/>
    <w:rsid w:val="00F62DD9"/>
    <w:pPr>
      <w:pBdr>
        <w:bottom w:val="single" w:sz="12" w:space="1" w:color="808080"/>
      </w:pBdr>
      <w:tabs>
        <w:tab w:val="right" w:pos="9921"/>
      </w:tabs>
      <w:spacing w:before="360" w:after="360" w:line="240" w:lineRule="auto"/>
    </w:pPr>
    <w:rPr>
      <w:rFonts w:ascii="Verdana" w:eastAsia="Times New Roman" w:hAnsi="Verdana"/>
      <w:bCs/>
      <w:noProof/>
      <w:sz w:val="24"/>
      <w:lang w:eastAsia="ru-RU"/>
    </w:rPr>
  </w:style>
  <w:style w:type="paragraph" w:styleId="31">
    <w:name w:val="toc 3"/>
    <w:basedOn w:val="a"/>
    <w:next w:val="a"/>
    <w:autoRedefine/>
    <w:uiPriority w:val="99"/>
    <w:rsid w:val="00F62DD9"/>
    <w:pPr>
      <w:tabs>
        <w:tab w:val="right" w:pos="9911"/>
      </w:tabs>
      <w:spacing w:before="240" w:after="120" w:line="240" w:lineRule="auto"/>
      <w:ind w:left="1202"/>
    </w:pPr>
    <w:rPr>
      <w:rFonts w:ascii="Georgia" w:eastAsia="Times New Roman" w:hAnsi="Georgia"/>
      <w:sz w:val="20"/>
      <w:szCs w:val="20"/>
      <w:lang w:eastAsia="ru-RU"/>
    </w:rPr>
  </w:style>
  <w:style w:type="character" w:customStyle="1" w:styleId="FootnoteTextChar">
    <w:name w:val="Footnote Text Char"/>
    <w:uiPriority w:val="99"/>
    <w:locked/>
    <w:rsid w:val="00F62DD9"/>
    <w:rPr>
      <w:rFonts w:eastAsia="Times New Roman"/>
      <w:lang w:eastAsia="ru-RU"/>
    </w:rPr>
  </w:style>
  <w:style w:type="paragraph" w:styleId="afb">
    <w:name w:val="footnote text"/>
    <w:basedOn w:val="a"/>
    <w:link w:val="afc"/>
    <w:uiPriority w:val="99"/>
    <w:rsid w:val="00F62DD9"/>
    <w:pPr>
      <w:spacing w:after="0" w:line="240" w:lineRule="auto"/>
    </w:pPr>
    <w:rPr>
      <w:rFonts w:eastAsia="Times New Roman"/>
      <w:sz w:val="20"/>
      <w:szCs w:val="20"/>
      <w:lang w:eastAsia="ru-RU"/>
    </w:rPr>
  </w:style>
  <w:style w:type="character" w:customStyle="1" w:styleId="afc">
    <w:name w:val="Текст сноски Знак"/>
    <w:basedOn w:val="a0"/>
    <w:link w:val="afb"/>
    <w:uiPriority w:val="99"/>
    <w:rsid w:val="00F62DD9"/>
    <w:rPr>
      <w:rFonts w:ascii="Calibri" w:eastAsia="Times New Roman" w:hAnsi="Calibri" w:cs="Times New Roman"/>
      <w:sz w:val="20"/>
      <w:szCs w:val="20"/>
      <w:lang w:eastAsia="ru-RU"/>
    </w:rPr>
  </w:style>
  <w:style w:type="character" w:customStyle="1" w:styleId="FootnoteTextChar1">
    <w:name w:val="Footnote Text Char1"/>
    <w:uiPriority w:val="99"/>
    <w:semiHidden/>
    <w:rsid w:val="00F62DD9"/>
    <w:rPr>
      <w:rFonts w:eastAsia="Times New Roman"/>
      <w:sz w:val="20"/>
      <w:szCs w:val="20"/>
    </w:rPr>
  </w:style>
  <w:style w:type="character" w:customStyle="1" w:styleId="CommentTextChar">
    <w:name w:val="Comment Text Char"/>
    <w:uiPriority w:val="99"/>
    <w:locked/>
    <w:rsid w:val="00F62DD9"/>
    <w:rPr>
      <w:rFonts w:ascii="Calibri" w:eastAsia="Times New Roman" w:hAnsi="Calibri"/>
    </w:rPr>
  </w:style>
  <w:style w:type="paragraph" w:styleId="afd">
    <w:name w:val="annotation text"/>
    <w:basedOn w:val="a"/>
    <w:link w:val="afe"/>
    <w:uiPriority w:val="99"/>
    <w:rsid w:val="00F62DD9"/>
    <w:pPr>
      <w:spacing w:after="200" w:line="276" w:lineRule="auto"/>
    </w:pPr>
    <w:rPr>
      <w:rFonts w:eastAsia="Times New Roman"/>
      <w:sz w:val="20"/>
      <w:szCs w:val="20"/>
      <w:lang w:eastAsia="ru-RU"/>
    </w:rPr>
  </w:style>
  <w:style w:type="character" w:customStyle="1" w:styleId="afe">
    <w:name w:val="Текст примечания Знак"/>
    <w:basedOn w:val="a0"/>
    <w:link w:val="afd"/>
    <w:uiPriority w:val="99"/>
    <w:rsid w:val="00F62DD9"/>
    <w:rPr>
      <w:rFonts w:ascii="Calibri" w:eastAsia="Times New Roman" w:hAnsi="Calibri" w:cs="Times New Roman"/>
      <w:sz w:val="20"/>
      <w:szCs w:val="20"/>
      <w:lang w:eastAsia="ru-RU"/>
    </w:rPr>
  </w:style>
  <w:style w:type="character" w:customStyle="1" w:styleId="CommentTextChar1">
    <w:name w:val="Comment Text Char1"/>
    <w:uiPriority w:val="99"/>
    <w:semiHidden/>
    <w:rsid w:val="00F62DD9"/>
    <w:rPr>
      <w:rFonts w:eastAsia="Times New Roman"/>
      <w:sz w:val="20"/>
      <w:szCs w:val="20"/>
    </w:rPr>
  </w:style>
  <w:style w:type="character" w:customStyle="1" w:styleId="51">
    <w:name w:val="Знак Знак5"/>
    <w:uiPriority w:val="99"/>
    <w:locked/>
    <w:rsid w:val="00F62DD9"/>
    <w:rPr>
      <w:rFonts w:ascii="Verdana" w:hAnsi="Verdana"/>
      <w:b/>
      <w:kern w:val="28"/>
      <w:sz w:val="32"/>
    </w:rPr>
  </w:style>
  <w:style w:type="character" w:customStyle="1" w:styleId="9">
    <w:name w:val="Знак Знак9"/>
    <w:uiPriority w:val="99"/>
    <w:locked/>
    <w:rsid w:val="00F62DD9"/>
    <w:rPr>
      <w:sz w:val="28"/>
    </w:rPr>
  </w:style>
  <w:style w:type="character" w:customStyle="1" w:styleId="SubtitleChar">
    <w:name w:val="Subtitle Char"/>
    <w:uiPriority w:val="99"/>
    <w:locked/>
    <w:rsid w:val="00F62DD9"/>
    <w:rPr>
      <w:rFonts w:ascii="Cambria" w:hAnsi="Cambria"/>
      <w:sz w:val="24"/>
    </w:rPr>
  </w:style>
  <w:style w:type="paragraph" w:styleId="aff">
    <w:name w:val="Subtitle"/>
    <w:basedOn w:val="a"/>
    <w:next w:val="a"/>
    <w:link w:val="aff0"/>
    <w:uiPriority w:val="99"/>
    <w:qFormat/>
    <w:rsid w:val="00F62DD9"/>
    <w:pPr>
      <w:spacing w:after="60" w:line="240" w:lineRule="auto"/>
      <w:jc w:val="center"/>
      <w:outlineLvl w:val="1"/>
    </w:pPr>
    <w:rPr>
      <w:rFonts w:ascii="Cambria" w:hAnsi="Cambria"/>
      <w:sz w:val="24"/>
      <w:szCs w:val="20"/>
      <w:lang w:eastAsia="ru-RU"/>
    </w:rPr>
  </w:style>
  <w:style w:type="character" w:customStyle="1" w:styleId="aff0">
    <w:name w:val="Подзаголовок Знак"/>
    <w:basedOn w:val="a0"/>
    <w:link w:val="aff"/>
    <w:uiPriority w:val="99"/>
    <w:rsid w:val="00F62DD9"/>
    <w:rPr>
      <w:rFonts w:ascii="Cambria" w:eastAsia="Calibri" w:hAnsi="Cambria" w:cs="Times New Roman"/>
      <w:sz w:val="24"/>
      <w:szCs w:val="20"/>
      <w:lang w:eastAsia="ru-RU"/>
    </w:rPr>
  </w:style>
  <w:style w:type="character" w:customStyle="1" w:styleId="SubtitleChar1">
    <w:name w:val="Subtitle Char1"/>
    <w:uiPriority w:val="11"/>
    <w:rsid w:val="00F62DD9"/>
    <w:rPr>
      <w:rFonts w:ascii="Cambria" w:eastAsia="Times New Roman" w:hAnsi="Cambria" w:cs="Times New Roman"/>
      <w:sz w:val="24"/>
      <w:szCs w:val="24"/>
    </w:rPr>
  </w:style>
  <w:style w:type="character" w:customStyle="1" w:styleId="DocumentMapChar">
    <w:name w:val="Document Map Char"/>
    <w:uiPriority w:val="99"/>
    <w:locked/>
    <w:rsid w:val="00F62DD9"/>
    <w:rPr>
      <w:rFonts w:ascii="Tahoma" w:hAnsi="Tahoma"/>
      <w:sz w:val="16"/>
    </w:rPr>
  </w:style>
  <w:style w:type="paragraph" w:styleId="aff1">
    <w:name w:val="Document Map"/>
    <w:basedOn w:val="a"/>
    <w:link w:val="aff2"/>
    <w:uiPriority w:val="99"/>
    <w:rsid w:val="00F62DD9"/>
    <w:pPr>
      <w:spacing w:after="0" w:line="240" w:lineRule="auto"/>
    </w:pPr>
    <w:rPr>
      <w:rFonts w:ascii="Tahoma" w:hAnsi="Tahoma"/>
      <w:sz w:val="16"/>
      <w:szCs w:val="20"/>
      <w:lang w:eastAsia="ru-RU"/>
    </w:rPr>
  </w:style>
  <w:style w:type="character" w:customStyle="1" w:styleId="aff2">
    <w:name w:val="Схема документа Знак"/>
    <w:basedOn w:val="a0"/>
    <w:link w:val="aff1"/>
    <w:uiPriority w:val="99"/>
    <w:rsid w:val="00F62DD9"/>
    <w:rPr>
      <w:rFonts w:ascii="Tahoma" w:eastAsia="Calibri" w:hAnsi="Tahoma" w:cs="Times New Roman"/>
      <w:sz w:val="16"/>
      <w:szCs w:val="20"/>
      <w:lang w:eastAsia="ru-RU"/>
    </w:rPr>
  </w:style>
  <w:style w:type="character" w:customStyle="1" w:styleId="DocumentMapChar1">
    <w:name w:val="Document Map Char1"/>
    <w:uiPriority w:val="99"/>
    <w:semiHidden/>
    <w:rsid w:val="00F62DD9"/>
    <w:rPr>
      <w:rFonts w:ascii="Times New Roman" w:eastAsia="Times New Roman" w:hAnsi="Times New Roman"/>
      <w:sz w:val="0"/>
      <w:szCs w:val="0"/>
    </w:rPr>
  </w:style>
  <w:style w:type="character" w:customStyle="1" w:styleId="CommentSubjectChar">
    <w:name w:val="Comment Subject Char"/>
    <w:uiPriority w:val="99"/>
    <w:locked/>
    <w:rsid w:val="00F62DD9"/>
    <w:rPr>
      <w:rFonts w:ascii="Calibri" w:eastAsia="Times New Roman" w:hAnsi="Calibri"/>
      <w:b/>
    </w:rPr>
  </w:style>
  <w:style w:type="paragraph" w:styleId="aff3">
    <w:name w:val="annotation subject"/>
    <w:basedOn w:val="afd"/>
    <w:next w:val="afd"/>
    <w:link w:val="aff4"/>
    <w:uiPriority w:val="99"/>
    <w:rsid w:val="00F62DD9"/>
    <w:pPr>
      <w:spacing w:after="0" w:line="240" w:lineRule="auto"/>
    </w:pPr>
    <w:rPr>
      <w:b/>
    </w:rPr>
  </w:style>
  <w:style w:type="character" w:customStyle="1" w:styleId="aff4">
    <w:name w:val="Тема примечания Знак"/>
    <w:basedOn w:val="afe"/>
    <w:link w:val="aff3"/>
    <w:uiPriority w:val="99"/>
    <w:rsid w:val="00F62DD9"/>
    <w:rPr>
      <w:rFonts w:ascii="Calibri" w:eastAsia="Times New Roman" w:hAnsi="Calibri" w:cs="Times New Roman"/>
      <w:b/>
      <w:sz w:val="20"/>
      <w:szCs w:val="20"/>
      <w:lang w:eastAsia="ru-RU"/>
    </w:rPr>
  </w:style>
  <w:style w:type="character" w:customStyle="1" w:styleId="CommentSubjectChar1">
    <w:name w:val="Comment Subject Char1"/>
    <w:uiPriority w:val="99"/>
    <w:semiHidden/>
    <w:rsid w:val="00F62DD9"/>
    <w:rPr>
      <w:rFonts w:eastAsia="Times New Roman" w:cs="Times New Roman"/>
      <w:b/>
      <w:bCs/>
      <w:sz w:val="20"/>
      <w:szCs w:val="20"/>
      <w:lang w:eastAsia="ru-RU"/>
    </w:rPr>
  </w:style>
  <w:style w:type="paragraph" w:customStyle="1" w:styleId="Pro-Tab">
    <w:name w:val="Pro-Tab"/>
    <w:basedOn w:val="a"/>
    <w:link w:val="Pro-Tab0"/>
    <w:uiPriority w:val="99"/>
    <w:rsid w:val="00F62DD9"/>
    <w:pPr>
      <w:spacing w:before="40" w:after="40" w:line="240" w:lineRule="auto"/>
    </w:pPr>
    <w:rPr>
      <w:rFonts w:ascii="Tahoma" w:hAnsi="Tahoma"/>
      <w:sz w:val="20"/>
      <w:szCs w:val="20"/>
      <w:lang w:eastAsia="ru-RU"/>
    </w:rPr>
  </w:style>
  <w:style w:type="paragraph" w:customStyle="1" w:styleId="Pro-List1">
    <w:name w:val="Pro-List #1"/>
    <w:basedOn w:val="Pro-Gramma"/>
    <w:link w:val="Pro-List10"/>
    <w:uiPriority w:val="99"/>
    <w:rsid w:val="00F62DD9"/>
    <w:pPr>
      <w:tabs>
        <w:tab w:val="left" w:pos="1134"/>
      </w:tabs>
      <w:spacing w:before="180"/>
      <w:ind w:hanging="567"/>
    </w:pPr>
  </w:style>
  <w:style w:type="paragraph" w:customStyle="1" w:styleId="Pro-TabName">
    <w:name w:val="Pro-Tab Name"/>
    <w:basedOn w:val="a"/>
    <w:uiPriority w:val="99"/>
    <w:rsid w:val="00F62DD9"/>
    <w:pPr>
      <w:keepNext/>
      <w:spacing w:before="240" w:after="120" w:line="240" w:lineRule="auto"/>
    </w:pPr>
    <w:rPr>
      <w:rFonts w:ascii="Tahoma" w:eastAsia="Times New Roman" w:hAnsi="Tahoma"/>
      <w:b/>
      <w:bCs/>
      <w:color w:val="C41C16"/>
      <w:sz w:val="16"/>
      <w:szCs w:val="20"/>
      <w:lang w:eastAsia="ru-RU"/>
    </w:rPr>
  </w:style>
  <w:style w:type="paragraph" w:customStyle="1" w:styleId="Bottom">
    <w:name w:val="Bottom"/>
    <w:basedOn w:val="af8"/>
    <w:uiPriority w:val="99"/>
    <w:rsid w:val="00F62DD9"/>
    <w:pPr>
      <w:pBdr>
        <w:top w:val="single" w:sz="4" w:space="6" w:color="808080"/>
      </w:pBdr>
      <w:tabs>
        <w:tab w:val="clear" w:pos="4677"/>
        <w:tab w:val="clear" w:pos="9355"/>
      </w:tabs>
      <w:spacing w:after="0" w:line="240" w:lineRule="auto"/>
      <w:ind w:right="-18"/>
      <w:jc w:val="right"/>
    </w:pPr>
    <w:rPr>
      <w:rFonts w:ascii="Verdana" w:hAnsi="Verdana"/>
      <w:color w:val="C41C16"/>
      <w:sz w:val="16"/>
      <w:szCs w:val="24"/>
    </w:rPr>
  </w:style>
  <w:style w:type="paragraph" w:customStyle="1" w:styleId="NPAText">
    <w:name w:val="NPA Text"/>
    <w:basedOn w:val="Pro-List1"/>
    <w:uiPriority w:val="99"/>
    <w:rsid w:val="00F62DD9"/>
  </w:style>
  <w:style w:type="paragraph" w:customStyle="1" w:styleId="NPA-Comment">
    <w:name w:val="NPA-Comment"/>
    <w:basedOn w:val="Pro-Gramma"/>
    <w:uiPriority w:val="99"/>
    <w:rsid w:val="00F62DD9"/>
    <w:pPr>
      <w:pBdr>
        <w:top w:val="single" w:sz="4" w:space="1" w:color="808080"/>
        <w:bottom w:val="single" w:sz="4" w:space="1" w:color="808080"/>
      </w:pBdr>
      <w:spacing w:before="60" w:after="60"/>
      <w:ind w:left="482"/>
    </w:pPr>
  </w:style>
  <w:style w:type="paragraph" w:customStyle="1" w:styleId="Pro-List2">
    <w:name w:val="Pro-List #2"/>
    <w:basedOn w:val="Pro-List1"/>
    <w:uiPriority w:val="99"/>
    <w:rsid w:val="00F62DD9"/>
    <w:pPr>
      <w:tabs>
        <w:tab w:val="clear" w:pos="1134"/>
        <w:tab w:val="left" w:pos="2040"/>
      </w:tabs>
      <w:ind w:left="2040" w:hanging="480"/>
    </w:pPr>
  </w:style>
  <w:style w:type="paragraph" w:customStyle="1" w:styleId="Pro-List3">
    <w:name w:val="Pro-List #3"/>
    <w:basedOn w:val="Pro-List2"/>
    <w:uiPriority w:val="99"/>
    <w:rsid w:val="00F62DD9"/>
    <w:pPr>
      <w:numPr>
        <w:ilvl w:val="2"/>
        <w:numId w:val="11"/>
      </w:numPr>
      <w:tabs>
        <w:tab w:val="clear" w:pos="666"/>
        <w:tab w:val="left" w:pos="2640"/>
      </w:tabs>
      <w:ind w:left="2640" w:hanging="600"/>
    </w:pPr>
    <w:rPr>
      <w:lang w:val="en-US"/>
    </w:rPr>
  </w:style>
  <w:style w:type="paragraph" w:customStyle="1" w:styleId="Pro-List-1">
    <w:name w:val="Pro-List -1"/>
    <w:basedOn w:val="Pro-List1"/>
    <w:uiPriority w:val="99"/>
    <w:rsid w:val="00F62DD9"/>
    <w:pPr>
      <w:numPr>
        <w:ilvl w:val="3"/>
        <w:numId w:val="12"/>
      </w:numPr>
      <w:tabs>
        <w:tab w:val="clear" w:pos="1134"/>
        <w:tab w:val="clear" w:pos="2880"/>
        <w:tab w:val="num" w:pos="360"/>
        <w:tab w:val="num" w:pos="2160"/>
      </w:tabs>
      <w:ind w:left="1134" w:hanging="567"/>
    </w:pPr>
  </w:style>
  <w:style w:type="paragraph" w:customStyle="1" w:styleId="Pro-List-2">
    <w:name w:val="Pro-List -2"/>
    <w:basedOn w:val="Pro-List-1"/>
    <w:uiPriority w:val="99"/>
    <w:rsid w:val="00F62DD9"/>
    <w:pPr>
      <w:numPr>
        <w:ilvl w:val="0"/>
        <w:numId w:val="0"/>
      </w:numPr>
      <w:tabs>
        <w:tab w:val="clear" w:pos="2880"/>
        <w:tab w:val="num" w:pos="360"/>
        <w:tab w:val="num" w:pos="2160"/>
      </w:tabs>
      <w:spacing w:before="60"/>
      <w:ind w:left="2880" w:hanging="360"/>
    </w:pPr>
  </w:style>
  <w:style w:type="paragraph" w:customStyle="1" w:styleId="Pro-TabHead">
    <w:name w:val="Pro-Tab Head"/>
    <w:basedOn w:val="Pro-Tab"/>
    <w:uiPriority w:val="99"/>
    <w:rsid w:val="00F62DD9"/>
    <w:rPr>
      <w:b/>
      <w:bCs/>
    </w:rPr>
  </w:style>
  <w:style w:type="paragraph" w:customStyle="1" w:styleId="aff5">
    <w:name w:val="Знак Знак Знак"/>
    <w:basedOn w:val="a"/>
    <w:uiPriority w:val="99"/>
    <w:rsid w:val="00F62DD9"/>
    <w:pPr>
      <w:spacing w:line="240" w:lineRule="exact"/>
    </w:pPr>
    <w:rPr>
      <w:rFonts w:ascii="Verdana" w:eastAsia="Times New Roman" w:hAnsi="Verdana"/>
      <w:sz w:val="20"/>
      <w:szCs w:val="20"/>
      <w:lang w:val="en-US"/>
    </w:rPr>
  </w:style>
  <w:style w:type="paragraph" w:customStyle="1" w:styleId="310">
    <w:name w:val="Основной текст 31"/>
    <w:basedOn w:val="a"/>
    <w:uiPriority w:val="99"/>
    <w:rsid w:val="00F62DD9"/>
    <w:pPr>
      <w:suppressAutoHyphens/>
      <w:spacing w:after="0" w:line="240" w:lineRule="auto"/>
      <w:jc w:val="both"/>
    </w:pPr>
    <w:rPr>
      <w:rFonts w:ascii="Times New Roman" w:eastAsia="Times New Roman" w:hAnsi="Times New Roman"/>
      <w:sz w:val="28"/>
      <w:szCs w:val="24"/>
      <w:lang w:eastAsia="ar-SA"/>
    </w:rPr>
  </w:style>
  <w:style w:type="paragraph" w:customStyle="1" w:styleId="aff6">
    <w:name w:val="Знак Знак Знак Знак Знак Знак Знак Знак Знак Знак Знак Знак Знак Знак Знак Знак"/>
    <w:basedOn w:val="a"/>
    <w:uiPriority w:val="99"/>
    <w:rsid w:val="00F62DD9"/>
    <w:pPr>
      <w:spacing w:before="100" w:beforeAutospacing="1" w:after="100" w:afterAutospacing="1" w:line="240" w:lineRule="auto"/>
    </w:pPr>
    <w:rPr>
      <w:rFonts w:ascii="Tahoma" w:eastAsia="Times New Roman" w:hAnsi="Tahoma"/>
      <w:sz w:val="20"/>
      <w:szCs w:val="20"/>
      <w:lang w:val="en-US"/>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F62DD9"/>
    <w:pPr>
      <w:spacing w:before="100" w:beforeAutospacing="1" w:after="100" w:afterAutospacing="1" w:line="240" w:lineRule="auto"/>
    </w:pPr>
    <w:rPr>
      <w:rFonts w:ascii="Tahoma" w:eastAsia="Times New Roman" w:hAnsi="Tahoma"/>
      <w:sz w:val="20"/>
      <w:szCs w:val="20"/>
      <w:lang w:val="en-US"/>
    </w:rPr>
  </w:style>
  <w:style w:type="paragraph" w:customStyle="1" w:styleId="aff8">
    <w:name w:val="Прижатый влево"/>
    <w:basedOn w:val="a"/>
    <w:next w:val="a"/>
    <w:uiPriority w:val="99"/>
    <w:rsid w:val="00F62DD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Normal">
    <w:name w:val="ConsNormal"/>
    <w:uiPriority w:val="99"/>
    <w:rsid w:val="00F62DD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f9">
    <w:name w:val="footnote reference"/>
    <w:uiPriority w:val="99"/>
    <w:rsid w:val="00F62DD9"/>
    <w:rPr>
      <w:rFonts w:cs="Times New Roman"/>
      <w:vertAlign w:val="superscript"/>
    </w:rPr>
  </w:style>
  <w:style w:type="character" w:styleId="affa">
    <w:name w:val="annotation reference"/>
    <w:uiPriority w:val="99"/>
    <w:rsid w:val="00F62DD9"/>
    <w:rPr>
      <w:rFonts w:cs="Times New Roman"/>
      <w:sz w:val="16"/>
    </w:rPr>
  </w:style>
  <w:style w:type="character" w:styleId="affb">
    <w:name w:val="page number"/>
    <w:uiPriority w:val="99"/>
    <w:rsid w:val="00F62DD9"/>
    <w:rPr>
      <w:rFonts w:ascii="Verdana" w:hAnsi="Verdana" w:cs="Times New Roman"/>
      <w:b/>
      <w:color w:val="C41C16"/>
      <w:sz w:val="16"/>
    </w:rPr>
  </w:style>
  <w:style w:type="character" w:customStyle="1" w:styleId="Pro-Marka">
    <w:name w:val="Pro-Marka"/>
    <w:uiPriority w:val="99"/>
    <w:rsid w:val="00F62DD9"/>
    <w:rPr>
      <w:b/>
      <w:color w:val="C41C16"/>
    </w:rPr>
  </w:style>
  <w:style w:type="character" w:customStyle="1" w:styleId="Pro-">
    <w:name w:val="Pro-Ссылка"/>
    <w:uiPriority w:val="99"/>
    <w:rsid w:val="00F62DD9"/>
    <w:rPr>
      <w:i/>
      <w:color w:val="808080"/>
      <w:u w:val="none"/>
      <w:effect w:val="none"/>
    </w:rPr>
  </w:style>
  <w:style w:type="character" w:customStyle="1" w:styleId="TextNPA">
    <w:name w:val="Text NPA"/>
    <w:uiPriority w:val="99"/>
    <w:rsid w:val="00F62DD9"/>
    <w:rPr>
      <w:rFonts w:ascii="Courier New" w:hAnsi="Courier New"/>
    </w:rPr>
  </w:style>
  <w:style w:type="paragraph" w:customStyle="1" w:styleId="14">
    <w:name w:val="Без интервала1"/>
    <w:link w:val="NoSpacingChar"/>
    <w:uiPriority w:val="99"/>
    <w:rsid w:val="00F62DD9"/>
    <w:pPr>
      <w:spacing w:after="0" w:line="240" w:lineRule="auto"/>
    </w:pPr>
    <w:rPr>
      <w:rFonts w:ascii="Calibri" w:eastAsia="Times New Roman" w:hAnsi="Calibri" w:cs="Calibri"/>
      <w:lang w:eastAsia="ru-RU"/>
    </w:rPr>
  </w:style>
  <w:style w:type="paragraph" w:styleId="32">
    <w:name w:val="Body Text Indent 3"/>
    <w:basedOn w:val="a"/>
    <w:link w:val="33"/>
    <w:uiPriority w:val="99"/>
    <w:rsid w:val="00F62DD9"/>
    <w:pPr>
      <w:spacing w:after="120" w:line="240" w:lineRule="auto"/>
      <w:ind w:left="283"/>
    </w:pPr>
    <w:rPr>
      <w:rFonts w:ascii="Times New Roman" w:eastAsia="Times New Roman" w:hAnsi="Times New Roman"/>
      <w:sz w:val="16"/>
      <w:szCs w:val="16"/>
      <w:lang w:eastAsia="ru-RU"/>
    </w:rPr>
  </w:style>
  <w:style w:type="character" w:customStyle="1" w:styleId="33">
    <w:name w:val="Основной текст с отступом 3 Знак"/>
    <w:basedOn w:val="a0"/>
    <w:link w:val="32"/>
    <w:uiPriority w:val="99"/>
    <w:rsid w:val="00F62DD9"/>
    <w:rPr>
      <w:rFonts w:ascii="Times New Roman" w:eastAsia="Times New Roman" w:hAnsi="Times New Roman" w:cs="Times New Roman"/>
      <w:sz w:val="16"/>
      <w:szCs w:val="16"/>
      <w:lang w:eastAsia="ru-RU"/>
    </w:rPr>
  </w:style>
  <w:style w:type="paragraph" w:customStyle="1" w:styleId="15">
    <w:name w:val="Знак1"/>
    <w:basedOn w:val="a"/>
    <w:uiPriority w:val="99"/>
    <w:rsid w:val="00F62DD9"/>
    <w:pPr>
      <w:widowControl w:val="0"/>
      <w:adjustRightInd w:val="0"/>
      <w:spacing w:line="240" w:lineRule="exact"/>
      <w:jc w:val="right"/>
    </w:pPr>
    <w:rPr>
      <w:rFonts w:ascii="Times New Roman" w:eastAsia="Times New Roman" w:hAnsi="Times New Roman"/>
      <w:sz w:val="20"/>
      <w:szCs w:val="20"/>
      <w:lang w:val="en-GB"/>
    </w:rPr>
  </w:style>
  <w:style w:type="character" w:customStyle="1" w:styleId="NoSpacingChar">
    <w:name w:val="No Spacing Char"/>
    <w:link w:val="14"/>
    <w:uiPriority w:val="99"/>
    <w:locked/>
    <w:rsid w:val="00F62DD9"/>
    <w:rPr>
      <w:rFonts w:ascii="Calibri" w:eastAsia="Times New Roman" w:hAnsi="Calibri" w:cs="Calibri"/>
      <w:lang w:eastAsia="ru-RU"/>
    </w:rPr>
  </w:style>
  <w:style w:type="character" w:customStyle="1" w:styleId="16">
    <w:name w:val="Название Знак1"/>
    <w:uiPriority w:val="99"/>
    <w:rsid w:val="00F62DD9"/>
    <w:rPr>
      <w:rFonts w:ascii="Cambria" w:hAnsi="Cambria" w:cs="Times New Roman"/>
      <w:color w:val="17365D"/>
      <w:spacing w:val="5"/>
      <w:kern w:val="28"/>
      <w:sz w:val="52"/>
      <w:szCs w:val="52"/>
      <w:lang w:eastAsia="ru-RU"/>
    </w:rPr>
  </w:style>
  <w:style w:type="character" w:customStyle="1" w:styleId="34">
    <w:name w:val="Основной текст (3)_"/>
    <w:link w:val="35"/>
    <w:uiPriority w:val="99"/>
    <w:locked/>
    <w:rsid w:val="00F62DD9"/>
    <w:rPr>
      <w:rFonts w:cs="Times New Roman"/>
      <w:b/>
      <w:bCs/>
      <w:i/>
      <w:iCs/>
      <w:sz w:val="26"/>
      <w:szCs w:val="26"/>
      <w:shd w:val="clear" w:color="auto" w:fill="FFFFFF"/>
    </w:rPr>
  </w:style>
  <w:style w:type="paragraph" w:customStyle="1" w:styleId="35">
    <w:name w:val="Основной текст (3)"/>
    <w:basedOn w:val="a"/>
    <w:link w:val="34"/>
    <w:uiPriority w:val="99"/>
    <w:rsid w:val="00F62DD9"/>
    <w:pPr>
      <w:widowControl w:val="0"/>
      <w:shd w:val="clear" w:color="auto" w:fill="FFFFFF"/>
      <w:spacing w:before="660" w:after="0" w:line="240" w:lineRule="atLeast"/>
    </w:pPr>
    <w:rPr>
      <w:rFonts w:asciiTheme="minorHAnsi" w:eastAsiaTheme="minorHAnsi" w:hAnsiTheme="minorHAnsi"/>
      <w:b/>
      <w:bCs/>
      <w:i/>
      <w:iCs/>
      <w:sz w:val="26"/>
      <w:szCs w:val="26"/>
    </w:rPr>
  </w:style>
  <w:style w:type="character" w:customStyle="1" w:styleId="17">
    <w:name w:val="Заголовок №1_"/>
    <w:link w:val="18"/>
    <w:uiPriority w:val="99"/>
    <w:locked/>
    <w:rsid w:val="00F62DD9"/>
    <w:rPr>
      <w:rFonts w:cs="Times New Roman"/>
      <w:b/>
      <w:bCs/>
      <w:sz w:val="32"/>
      <w:szCs w:val="32"/>
      <w:shd w:val="clear" w:color="auto" w:fill="FFFFFF"/>
    </w:rPr>
  </w:style>
  <w:style w:type="paragraph" w:customStyle="1" w:styleId="18">
    <w:name w:val="Заголовок №1"/>
    <w:basedOn w:val="a"/>
    <w:link w:val="17"/>
    <w:uiPriority w:val="99"/>
    <w:rsid w:val="00F62DD9"/>
    <w:pPr>
      <w:widowControl w:val="0"/>
      <w:shd w:val="clear" w:color="auto" w:fill="FFFFFF"/>
      <w:spacing w:after="0" w:line="365" w:lineRule="exact"/>
      <w:jc w:val="center"/>
      <w:outlineLvl w:val="0"/>
    </w:pPr>
    <w:rPr>
      <w:rFonts w:asciiTheme="minorHAnsi" w:eastAsiaTheme="minorHAnsi" w:hAnsiTheme="minorHAnsi"/>
      <w:b/>
      <w:bCs/>
      <w:sz w:val="32"/>
      <w:szCs w:val="32"/>
    </w:rPr>
  </w:style>
  <w:style w:type="character" w:customStyle="1" w:styleId="23">
    <w:name w:val="Заголовок №2_"/>
    <w:link w:val="24"/>
    <w:uiPriority w:val="99"/>
    <w:locked/>
    <w:rsid w:val="00F62DD9"/>
    <w:rPr>
      <w:rFonts w:cs="Times New Roman"/>
      <w:b/>
      <w:bCs/>
      <w:sz w:val="26"/>
      <w:szCs w:val="26"/>
      <w:shd w:val="clear" w:color="auto" w:fill="FFFFFF"/>
    </w:rPr>
  </w:style>
  <w:style w:type="paragraph" w:customStyle="1" w:styleId="24">
    <w:name w:val="Заголовок №2"/>
    <w:basedOn w:val="a"/>
    <w:link w:val="23"/>
    <w:uiPriority w:val="99"/>
    <w:rsid w:val="00F62DD9"/>
    <w:pPr>
      <w:widowControl w:val="0"/>
      <w:shd w:val="clear" w:color="auto" w:fill="FFFFFF"/>
      <w:spacing w:before="660" w:after="420" w:line="240" w:lineRule="atLeast"/>
      <w:jc w:val="center"/>
      <w:outlineLvl w:val="1"/>
    </w:pPr>
    <w:rPr>
      <w:rFonts w:asciiTheme="minorHAnsi" w:eastAsiaTheme="minorHAnsi" w:hAnsiTheme="minorHAnsi"/>
      <w:b/>
      <w:bCs/>
      <w:sz w:val="26"/>
      <w:szCs w:val="26"/>
    </w:rPr>
  </w:style>
  <w:style w:type="character" w:customStyle="1" w:styleId="25">
    <w:name w:val="Основной текст (2)_"/>
    <w:link w:val="26"/>
    <w:uiPriority w:val="99"/>
    <w:locked/>
    <w:rsid w:val="00F62DD9"/>
    <w:rPr>
      <w:rFonts w:cs="Times New Roman"/>
      <w:sz w:val="28"/>
      <w:szCs w:val="28"/>
      <w:shd w:val="clear" w:color="auto" w:fill="FFFFFF"/>
    </w:rPr>
  </w:style>
  <w:style w:type="paragraph" w:customStyle="1" w:styleId="26">
    <w:name w:val="Основной текст (2)"/>
    <w:basedOn w:val="a"/>
    <w:link w:val="25"/>
    <w:uiPriority w:val="99"/>
    <w:rsid w:val="00F62DD9"/>
    <w:pPr>
      <w:widowControl w:val="0"/>
      <w:shd w:val="clear" w:color="auto" w:fill="FFFFFF"/>
      <w:spacing w:before="420" w:after="240" w:line="322" w:lineRule="exact"/>
      <w:ind w:hanging="280"/>
      <w:jc w:val="both"/>
    </w:pPr>
    <w:rPr>
      <w:rFonts w:asciiTheme="minorHAnsi" w:eastAsiaTheme="minorHAnsi" w:hAnsiTheme="minorHAnsi"/>
      <w:sz w:val="28"/>
      <w:szCs w:val="28"/>
    </w:rPr>
  </w:style>
  <w:style w:type="character" w:customStyle="1" w:styleId="41">
    <w:name w:val="Основной текст (4)_"/>
    <w:link w:val="42"/>
    <w:uiPriority w:val="99"/>
    <w:locked/>
    <w:rsid w:val="00F62DD9"/>
    <w:rPr>
      <w:rFonts w:cs="Times New Roman"/>
      <w:b/>
      <w:bCs/>
      <w:sz w:val="18"/>
      <w:szCs w:val="18"/>
      <w:shd w:val="clear" w:color="auto" w:fill="FFFFFF"/>
    </w:rPr>
  </w:style>
  <w:style w:type="paragraph" w:customStyle="1" w:styleId="42">
    <w:name w:val="Основной текст (4)"/>
    <w:basedOn w:val="a"/>
    <w:link w:val="41"/>
    <w:uiPriority w:val="99"/>
    <w:rsid w:val="00F62DD9"/>
    <w:pPr>
      <w:widowControl w:val="0"/>
      <w:shd w:val="clear" w:color="auto" w:fill="FFFFFF"/>
      <w:spacing w:after="0" w:line="226" w:lineRule="exact"/>
      <w:jc w:val="right"/>
    </w:pPr>
    <w:rPr>
      <w:rFonts w:asciiTheme="minorHAnsi" w:eastAsiaTheme="minorHAnsi" w:hAnsiTheme="minorHAnsi"/>
      <w:b/>
      <w:bCs/>
      <w:sz w:val="18"/>
      <w:szCs w:val="18"/>
      <w:shd w:val="clear" w:color="auto" w:fill="FFFFFF"/>
    </w:rPr>
  </w:style>
  <w:style w:type="character" w:customStyle="1" w:styleId="52">
    <w:name w:val="Основной текст (5)_"/>
    <w:link w:val="53"/>
    <w:uiPriority w:val="99"/>
    <w:locked/>
    <w:rsid w:val="00F62DD9"/>
    <w:rPr>
      <w:rFonts w:cs="Times New Roman"/>
      <w:b/>
      <w:bCs/>
      <w:shd w:val="clear" w:color="auto" w:fill="FFFFFF"/>
    </w:rPr>
  </w:style>
  <w:style w:type="paragraph" w:customStyle="1" w:styleId="53">
    <w:name w:val="Основной текст (5)"/>
    <w:basedOn w:val="a"/>
    <w:link w:val="52"/>
    <w:uiPriority w:val="99"/>
    <w:rsid w:val="00F62DD9"/>
    <w:pPr>
      <w:widowControl w:val="0"/>
      <w:shd w:val="clear" w:color="auto" w:fill="FFFFFF"/>
      <w:spacing w:before="360" w:after="1020" w:line="278" w:lineRule="exact"/>
      <w:jc w:val="center"/>
    </w:pPr>
    <w:rPr>
      <w:rFonts w:asciiTheme="minorHAnsi" w:eastAsiaTheme="minorHAnsi" w:hAnsiTheme="minorHAnsi"/>
      <w:b/>
      <w:bCs/>
      <w:shd w:val="clear" w:color="auto" w:fill="FFFFFF"/>
    </w:rPr>
  </w:style>
  <w:style w:type="character" w:customStyle="1" w:styleId="affc">
    <w:name w:val="Подпись к таблице_"/>
    <w:link w:val="affd"/>
    <w:uiPriority w:val="99"/>
    <w:locked/>
    <w:rsid w:val="00F62DD9"/>
    <w:rPr>
      <w:rFonts w:cs="Times New Roman"/>
      <w:b/>
      <w:bCs/>
      <w:shd w:val="clear" w:color="auto" w:fill="FFFFFF"/>
    </w:rPr>
  </w:style>
  <w:style w:type="paragraph" w:customStyle="1" w:styleId="affd">
    <w:name w:val="Подпись к таблице"/>
    <w:basedOn w:val="a"/>
    <w:link w:val="affc"/>
    <w:uiPriority w:val="99"/>
    <w:rsid w:val="00F62DD9"/>
    <w:pPr>
      <w:widowControl w:val="0"/>
      <w:shd w:val="clear" w:color="auto" w:fill="FFFFFF"/>
      <w:spacing w:after="0" w:line="278" w:lineRule="exact"/>
      <w:jc w:val="center"/>
    </w:pPr>
    <w:rPr>
      <w:rFonts w:asciiTheme="minorHAnsi" w:eastAsiaTheme="minorHAnsi" w:hAnsiTheme="minorHAnsi"/>
      <w:b/>
      <w:bCs/>
      <w:shd w:val="clear" w:color="auto" w:fill="FFFFFF"/>
    </w:rPr>
  </w:style>
  <w:style w:type="paragraph" w:customStyle="1" w:styleId="font5">
    <w:name w:val="font5"/>
    <w:basedOn w:val="a"/>
    <w:uiPriority w:val="99"/>
    <w:rsid w:val="00F62DD9"/>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6">
    <w:name w:val="font6"/>
    <w:basedOn w:val="a"/>
    <w:uiPriority w:val="99"/>
    <w:rsid w:val="00F62DD9"/>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803">
    <w:name w:val="xl803"/>
    <w:basedOn w:val="a"/>
    <w:uiPriority w:val="99"/>
    <w:rsid w:val="00F62D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804">
    <w:name w:val="xl804"/>
    <w:basedOn w:val="a"/>
    <w:uiPriority w:val="99"/>
    <w:rsid w:val="00F62D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805">
    <w:name w:val="xl805"/>
    <w:basedOn w:val="a"/>
    <w:uiPriority w:val="99"/>
    <w:rsid w:val="00F62D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06">
    <w:name w:val="xl806"/>
    <w:basedOn w:val="a"/>
    <w:uiPriority w:val="99"/>
    <w:rsid w:val="00F62DD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07">
    <w:name w:val="xl807"/>
    <w:basedOn w:val="a"/>
    <w:uiPriority w:val="99"/>
    <w:rsid w:val="00F62D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08">
    <w:name w:val="xl808"/>
    <w:basedOn w:val="a"/>
    <w:uiPriority w:val="99"/>
    <w:rsid w:val="00F62DD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09">
    <w:name w:val="xl809"/>
    <w:basedOn w:val="a"/>
    <w:uiPriority w:val="99"/>
    <w:rsid w:val="00F62D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810">
    <w:name w:val="xl810"/>
    <w:basedOn w:val="a"/>
    <w:uiPriority w:val="99"/>
    <w:rsid w:val="00F62DD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811">
    <w:name w:val="xl811"/>
    <w:basedOn w:val="a"/>
    <w:uiPriority w:val="99"/>
    <w:rsid w:val="00F62D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812">
    <w:name w:val="xl812"/>
    <w:basedOn w:val="a"/>
    <w:uiPriority w:val="99"/>
    <w:rsid w:val="00F62D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13">
    <w:name w:val="xl813"/>
    <w:basedOn w:val="a"/>
    <w:uiPriority w:val="99"/>
    <w:rsid w:val="00F62D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14">
    <w:name w:val="xl814"/>
    <w:basedOn w:val="a"/>
    <w:uiPriority w:val="99"/>
    <w:rsid w:val="00F62DD9"/>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5">
    <w:name w:val="xl815"/>
    <w:basedOn w:val="a"/>
    <w:uiPriority w:val="99"/>
    <w:rsid w:val="00F62DD9"/>
    <w:pPr>
      <w:spacing w:before="100" w:beforeAutospacing="1" w:after="100" w:afterAutospacing="1" w:line="240" w:lineRule="auto"/>
      <w:jc w:val="center"/>
    </w:pPr>
    <w:rPr>
      <w:rFonts w:ascii="Times New Roman" w:eastAsia="Times New Roman" w:hAnsi="Times New Roman"/>
      <w:b/>
      <w:bCs/>
      <w:sz w:val="36"/>
      <w:szCs w:val="36"/>
      <w:lang w:eastAsia="ru-RU"/>
    </w:rPr>
  </w:style>
  <w:style w:type="paragraph" w:customStyle="1" w:styleId="xl816">
    <w:name w:val="xl816"/>
    <w:basedOn w:val="a"/>
    <w:uiPriority w:val="99"/>
    <w:rsid w:val="00F62DD9"/>
    <w:pPr>
      <w:pBdr>
        <w:bottom w:val="single" w:sz="4" w:space="0" w:color="auto"/>
      </w:pBdr>
      <w:spacing w:before="100" w:beforeAutospacing="1" w:after="100" w:afterAutospacing="1" w:line="240" w:lineRule="auto"/>
      <w:jc w:val="right"/>
    </w:pPr>
    <w:rPr>
      <w:rFonts w:ascii="Times New Roman" w:eastAsia="Times New Roman" w:hAnsi="Times New Roman"/>
      <w:b/>
      <w:bCs/>
      <w:lang w:eastAsia="ru-RU"/>
    </w:rPr>
  </w:style>
  <w:style w:type="paragraph" w:customStyle="1" w:styleId="xl817">
    <w:name w:val="xl817"/>
    <w:basedOn w:val="a"/>
    <w:uiPriority w:val="99"/>
    <w:rsid w:val="00F62D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18">
    <w:name w:val="xl818"/>
    <w:basedOn w:val="a"/>
    <w:uiPriority w:val="99"/>
    <w:rsid w:val="00F62D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19">
    <w:name w:val="xl819"/>
    <w:basedOn w:val="a"/>
    <w:uiPriority w:val="99"/>
    <w:rsid w:val="00F62D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20">
    <w:name w:val="xl820"/>
    <w:basedOn w:val="a"/>
    <w:uiPriority w:val="99"/>
    <w:rsid w:val="00F62D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1">
    <w:name w:val="xl821"/>
    <w:basedOn w:val="a"/>
    <w:uiPriority w:val="99"/>
    <w:rsid w:val="00F62DD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822">
    <w:name w:val="xl822"/>
    <w:basedOn w:val="a"/>
    <w:uiPriority w:val="99"/>
    <w:rsid w:val="00F62D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23">
    <w:name w:val="xl823"/>
    <w:basedOn w:val="a"/>
    <w:uiPriority w:val="99"/>
    <w:rsid w:val="00F62D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4">
    <w:name w:val="xl824"/>
    <w:basedOn w:val="a"/>
    <w:uiPriority w:val="99"/>
    <w:rsid w:val="00F62D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25">
    <w:name w:val="xl825"/>
    <w:basedOn w:val="a"/>
    <w:uiPriority w:val="99"/>
    <w:rsid w:val="00F62D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6">
    <w:name w:val="xl826"/>
    <w:basedOn w:val="a"/>
    <w:uiPriority w:val="99"/>
    <w:rsid w:val="00F62D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827">
    <w:name w:val="xl827"/>
    <w:basedOn w:val="a"/>
    <w:uiPriority w:val="99"/>
    <w:rsid w:val="00F62DD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8">
    <w:name w:val="xl828"/>
    <w:basedOn w:val="a"/>
    <w:uiPriority w:val="99"/>
    <w:rsid w:val="00F62DD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29">
    <w:name w:val="xl829"/>
    <w:basedOn w:val="a"/>
    <w:uiPriority w:val="99"/>
    <w:rsid w:val="00F62DD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830">
    <w:name w:val="xl830"/>
    <w:basedOn w:val="a"/>
    <w:uiPriority w:val="99"/>
    <w:rsid w:val="00F62D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31">
    <w:name w:val="xl831"/>
    <w:basedOn w:val="a"/>
    <w:uiPriority w:val="99"/>
    <w:rsid w:val="00F62DD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832">
    <w:name w:val="xl832"/>
    <w:basedOn w:val="a"/>
    <w:uiPriority w:val="99"/>
    <w:rsid w:val="00F62D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33">
    <w:name w:val="xl833"/>
    <w:basedOn w:val="a"/>
    <w:uiPriority w:val="99"/>
    <w:rsid w:val="00F62DD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34">
    <w:name w:val="xl834"/>
    <w:basedOn w:val="a"/>
    <w:uiPriority w:val="99"/>
    <w:rsid w:val="00F62D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835">
    <w:name w:val="xl835"/>
    <w:basedOn w:val="a"/>
    <w:uiPriority w:val="99"/>
    <w:rsid w:val="00F62DD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836">
    <w:name w:val="xl836"/>
    <w:basedOn w:val="a"/>
    <w:uiPriority w:val="99"/>
    <w:rsid w:val="00F62DD9"/>
    <w:pP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37">
    <w:name w:val="xl837"/>
    <w:basedOn w:val="a"/>
    <w:uiPriority w:val="99"/>
    <w:rsid w:val="00F62D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38">
    <w:name w:val="xl838"/>
    <w:basedOn w:val="a"/>
    <w:uiPriority w:val="99"/>
    <w:rsid w:val="00F62DD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839">
    <w:name w:val="xl839"/>
    <w:basedOn w:val="a"/>
    <w:uiPriority w:val="99"/>
    <w:rsid w:val="00F62DD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840">
    <w:name w:val="xl840"/>
    <w:basedOn w:val="a"/>
    <w:uiPriority w:val="99"/>
    <w:rsid w:val="00F62DD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41">
    <w:name w:val="xl841"/>
    <w:basedOn w:val="a"/>
    <w:uiPriority w:val="99"/>
    <w:rsid w:val="00F62DD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42">
    <w:name w:val="xl842"/>
    <w:basedOn w:val="a"/>
    <w:uiPriority w:val="99"/>
    <w:rsid w:val="00F62D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lang w:eastAsia="ru-RU"/>
    </w:rPr>
  </w:style>
  <w:style w:type="paragraph" w:customStyle="1" w:styleId="xl843">
    <w:name w:val="xl843"/>
    <w:basedOn w:val="a"/>
    <w:uiPriority w:val="99"/>
    <w:rsid w:val="00F62DD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44">
    <w:name w:val="xl844"/>
    <w:basedOn w:val="a"/>
    <w:uiPriority w:val="99"/>
    <w:rsid w:val="00F62DD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45">
    <w:name w:val="xl845"/>
    <w:basedOn w:val="a"/>
    <w:uiPriority w:val="99"/>
    <w:rsid w:val="00F62DD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46">
    <w:name w:val="xl846"/>
    <w:basedOn w:val="a"/>
    <w:uiPriority w:val="99"/>
    <w:rsid w:val="00F62DD9"/>
    <w:pP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847">
    <w:name w:val="xl847"/>
    <w:basedOn w:val="a"/>
    <w:uiPriority w:val="99"/>
    <w:rsid w:val="00F62DD9"/>
    <w:pP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848">
    <w:name w:val="xl848"/>
    <w:basedOn w:val="a"/>
    <w:uiPriority w:val="99"/>
    <w:rsid w:val="00F62DD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49">
    <w:name w:val="xl849"/>
    <w:basedOn w:val="a"/>
    <w:uiPriority w:val="99"/>
    <w:rsid w:val="00F62DD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50">
    <w:name w:val="xl850"/>
    <w:basedOn w:val="a"/>
    <w:uiPriority w:val="99"/>
    <w:rsid w:val="00F62DD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51">
    <w:name w:val="xl851"/>
    <w:basedOn w:val="a"/>
    <w:uiPriority w:val="99"/>
    <w:rsid w:val="00F62DD9"/>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right"/>
      <w:textAlignment w:val="top"/>
    </w:pPr>
    <w:rPr>
      <w:rFonts w:ascii="Times New Roman" w:eastAsia="Times New Roman" w:hAnsi="Times New Roman"/>
      <w:b/>
      <w:bCs/>
      <w:color w:val="000000"/>
      <w:sz w:val="24"/>
      <w:szCs w:val="24"/>
      <w:lang w:eastAsia="ru-RU"/>
    </w:rPr>
  </w:style>
  <w:style w:type="paragraph" w:customStyle="1" w:styleId="xl852">
    <w:name w:val="xl852"/>
    <w:basedOn w:val="a"/>
    <w:uiPriority w:val="99"/>
    <w:rsid w:val="00F62DD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3">
    <w:name w:val="xl853"/>
    <w:basedOn w:val="a"/>
    <w:uiPriority w:val="99"/>
    <w:rsid w:val="00F62DD9"/>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854">
    <w:name w:val="xl854"/>
    <w:basedOn w:val="a"/>
    <w:uiPriority w:val="99"/>
    <w:rsid w:val="00F62DD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55">
    <w:name w:val="xl855"/>
    <w:basedOn w:val="a"/>
    <w:uiPriority w:val="99"/>
    <w:rsid w:val="00F62DD9"/>
    <w:pPr>
      <w:pBdr>
        <w:top w:val="single" w:sz="4" w:space="0" w:color="auto"/>
        <w:left w:val="single" w:sz="4" w:space="0" w:color="auto"/>
        <w:right w:val="single" w:sz="4" w:space="0" w:color="auto"/>
      </w:pBdr>
      <w:shd w:val="clear" w:color="auto" w:fill="FFFFFF"/>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56">
    <w:name w:val="xl856"/>
    <w:basedOn w:val="a"/>
    <w:uiPriority w:val="99"/>
    <w:rsid w:val="00F62DD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57">
    <w:name w:val="xl857"/>
    <w:basedOn w:val="a"/>
    <w:uiPriority w:val="99"/>
    <w:rsid w:val="00F62DD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8">
    <w:name w:val="xl858"/>
    <w:basedOn w:val="a"/>
    <w:uiPriority w:val="99"/>
    <w:rsid w:val="00F62DD9"/>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59">
    <w:name w:val="xl859"/>
    <w:basedOn w:val="a"/>
    <w:uiPriority w:val="99"/>
    <w:rsid w:val="00F62DD9"/>
    <w:pPr>
      <w:pBdr>
        <w:top w:val="single" w:sz="4" w:space="0" w:color="000000"/>
        <w:left w:val="single" w:sz="4" w:space="0" w:color="000000"/>
        <w:right w:val="single" w:sz="4" w:space="0" w:color="000000"/>
      </w:pBdr>
      <w:shd w:val="clear" w:color="auto" w:fill="FFFFFF"/>
      <w:spacing w:before="100" w:beforeAutospacing="1" w:after="100" w:afterAutospacing="1" w:line="240" w:lineRule="auto"/>
      <w:jc w:val="right"/>
      <w:textAlignment w:val="top"/>
    </w:pPr>
    <w:rPr>
      <w:rFonts w:ascii="Times New Roman" w:eastAsia="Times New Roman" w:hAnsi="Times New Roman"/>
      <w:b/>
      <w:bCs/>
      <w:color w:val="000000"/>
      <w:sz w:val="24"/>
      <w:szCs w:val="24"/>
      <w:lang w:eastAsia="ru-RU"/>
    </w:rPr>
  </w:style>
  <w:style w:type="paragraph" w:customStyle="1" w:styleId="xl860">
    <w:name w:val="xl860"/>
    <w:basedOn w:val="a"/>
    <w:uiPriority w:val="99"/>
    <w:rsid w:val="00F62DD9"/>
    <w:pPr>
      <w:pBdr>
        <w:top w:val="single" w:sz="4" w:space="0" w:color="auto"/>
        <w:left w:val="single" w:sz="4" w:space="0" w:color="auto"/>
        <w:right w:val="single" w:sz="4" w:space="0" w:color="auto"/>
      </w:pBdr>
      <w:shd w:val="clear" w:color="auto" w:fill="FFFFFF"/>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61">
    <w:name w:val="xl861"/>
    <w:basedOn w:val="a"/>
    <w:uiPriority w:val="99"/>
    <w:rsid w:val="00F62DD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top"/>
    </w:pPr>
    <w:rPr>
      <w:rFonts w:ascii="Times New Roman" w:eastAsia="Times New Roman" w:hAnsi="Times New Roman"/>
      <w:b/>
      <w:bCs/>
      <w:color w:val="000000"/>
      <w:sz w:val="24"/>
      <w:szCs w:val="24"/>
      <w:lang w:eastAsia="ru-RU"/>
    </w:rPr>
  </w:style>
  <w:style w:type="paragraph" w:customStyle="1" w:styleId="xl862">
    <w:name w:val="xl862"/>
    <w:basedOn w:val="a"/>
    <w:uiPriority w:val="99"/>
    <w:rsid w:val="00F62D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63">
    <w:name w:val="xl863"/>
    <w:basedOn w:val="a"/>
    <w:uiPriority w:val="99"/>
    <w:rsid w:val="00F62DD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character" w:customStyle="1" w:styleId="ConsPlusTitle0">
    <w:name w:val="ConsPlusTitle Знак"/>
    <w:link w:val="ConsPlusTitle"/>
    <w:uiPriority w:val="99"/>
    <w:locked/>
    <w:rsid w:val="00F62DD9"/>
    <w:rPr>
      <w:rFonts w:ascii="Arial" w:eastAsia="Times New Roman" w:hAnsi="Arial" w:cs="Arial"/>
      <w:b/>
      <w:bCs/>
      <w:sz w:val="20"/>
      <w:szCs w:val="20"/>
      <w:lang w:eastAsia="ru-RU"/>
    </w:rPr>
  </w:style>
  <w:style w:type="paragraph" w:customStyle="1" w:styleId="affe">
    <w:name w:val="Знак Знак Знак Знак Знак Знак Знак"/>
    <w:basedOn w:val="a"/>
    <w:uiPriority w:val="99"/>
    <w:rsid w:val="00F62DD9"/>
    <w:pPr>
      <w:spacing w:line="240" w:lineRule="exact"/>
    </w:pPr>
    <w:rPr>
      <w:rFonts w:ascii="Verdana" w:eastAsia="Times New Roman" w:hAnsi="Verdana"/>
      <w:sz w:val="20"/>
      <w:szCs w:val="20"/>
      <w:lang w:val="en-US"/>
    </w:rPr>
  </w:style>
  <w:style w:type="paragraph" w:styleId="HTML">
    <w:name w:val="HTML Preformatted"/>
    <w:basedOn w:val="a"/>
    <w:link w:val="HTML0"/>
    <w:uiPriority w:val="99"/>
    <w:rsid w:val="00F62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62DD9"/>
    <w:rPr>
      <w:rFonts w:ascii="Courier New" w:eastAsia="Times New Roman" w:hAnsi="Courier New" w:cs="Courier New"/>
      <w:sz w:val="20"/>
      <w:szCs w:val="20"/>
      <w:lang w:eastAsia="ru-RU"/>
    </w:rPr>
  </w:style>
  <w:style w:type="paragraph" w:customStyle="1" w:styleId="headertexttopleveltextcentertext">
    <w:name w:val="headertext topleveltext centertext"/>
    <w:basedOn w:val="a"/>
    <w:uiPriority w:val="99"/>
    <w:rsid w:val="00F62DD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topleveltext">
    <w:name w:val="formattext topleveltext"/>
    <w:basedOn w:val="a"/>
    <w:uiPriority w:val="99"/>
    <w:rsid w:val="00F62DD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uiPriority w:val="99"/>
    <w:rsid w:val="00F62DD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nformattexttopleveltext">
    <w:name w:val="unformattext topleveltext"/>
    <w:basedOn w:val="a"/>
    <w:uiPriority w:val="99"/>
    <w:rsid w:val="00F62DD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7">
    <w:name w:val="Абзац списка2"/>
    <w:basedOn w:val="a"/>
    <w:uiPriority w:val="99"/>
    <w:rsid w:val="00F62DD9"/>
    <w:pPr>
      <w:widowControl w:val="0"/>
      <w:autoSpaceDE w:val="0"/>
      <w:autoSpaceDN w:val="0"/>
      <w:adjustRightInd w:val="0"/>
      <w:spacing w:after="0" w:line="240" w:lineRule="auto"/>
      <w:ind w:left="720"/>
    </w:pPr>
    <w:rPr>
      <w:rFonts w:ascii="Times New Roman" w:hAnsi="Times New Roman"/>
      <w:sz w:val="20"/>
      <w:szCs w:val="20"/>
      <w:lang w:eastAsia="ru-RU"/>
    </w:rPr>
  </w:style>
  <w:style w:type="paragraph" w:customStyle="1" w:styleId="19">
    <w:name w:val="Знак1 Знак Знак Знак"/>
    <w:basedOn w:val="a"/>
    <w:uiPriority w:val="99"/>
    <w:rsid w:val="00F62DD9"/>
    <w:pPr>
      <w:spacing w:line="240" w:lineRule="exact"/>
    </w:pPr>
    <w:rPr>
      <w:rFonts w:ascii="Verdana" w:eastAsia="Times New Roman" w:hAnsi="Verdana"/>
      <w:sz w:val="24"/>
      <w:szCs w:val="24"/>
      <w:lang w:val="en-US"/>
    </w:rPr>
  </w:style>
  <w:style w:type="character" w:customStyle="1" w:styleId="a6">
    <w:name w:val="Абзац списка Знак"/>
    <w:aliases w:val="Абзац списка11 Знак,ПАРАГРАФ Знак,Выделеный Знак,Текст с номером Знак,Абзац списка для документа Знак,Абзац списка4 Знак,Абзац списка основной Знак"/>
    <w:link w:val="a5"/>
    <w:uiPriority w:val="99"/>
    <w:locked/>
    <w:rsid w:val="00F62DD9"/>
    <w:rPr>
      <w:rFonts w:ascii="Calibri" w:eastAsia="Times New Roman" w:hAnsi="Calibri" w:cs="Times New Roman"/>
      <w:sz w:val="20"/>
      <w:szCs w:val="20"/>
      <w:lang w:eastAsia="ru-RU"/>
    </w:rPr>
  </w:style>
  <w:style w:type="paragraph" w:customStyle="1" w:styleId="afff">
    <w:name w:val="Таблицы (моноширинный)"/>
    <w:basedOn w:val="a"/>
    <w:next w:val="a"/>
    <w:uiPriority w:val="99"/>
    <w:rsid w:val="00F62DD9"/>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a">
    <w:name w:val="Знак1 Знак Знак Знак Знак Знак Знак"/>
    <w:basedOn w:val="a"/>
    <w:uiPriority w:val="99"/>
    <w:rsid w:val="00F62DD9"/>
    <w:pPr>
      <w:spacing w:line="240" w:lineRule="exact"/>
    </w:pPr>
    <w:rPr>
      <w:rFonts w:ascii="Verdana" w:eastAsia="Times New Roman" w:hAnsi="Verdana" w:cs="Verdana"/>
      <w:sz w:val="24"/>
      <w:szCs w:val="24"/>
      <w:lang w:val="en-US"/>
    </w:rPr>
  </w:style>
  <w:style w:type="paragraph" w:customStyle="1" w:styleId="fn2r">
    <w:name w:val="fn2r"/>
    <w:basedOn w:val="a"/>
    <w:uiPriority w:val="99"/>
    <w:rsid w:val="00F62DD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50">
    <w:name w:val="Знак Знак15"/>
    <w:uiPriority w:val="99"/>
    <w:rsid w:val="00F62DD9"/>
    <w:rPr>
      <w:rFonts w:ascii="Verdana" w:hAnsi="Verdana"/>
      <w:b/>
      <w:color w:val="C41C16"/>
      <w:kern w:val="32"/>
      <w:sz w:val="32"/>
    </w:rPr>
  </w:style>
  <w:style w:type="character" w:customStyle="1" w:styleId="Pro-List10">
    <w:name w:val="Pro-List #1 Знак Знак"/>
    <w:link w:val="Pro-List1"/>
    <w:uiPriority w:val="99"/>
    <w:locked/>
    <w:rsid w:val="00F62DD9"/>
    <w:rPr>
      <w:rFonts w:ascii="Georgia" w:eastAsia="Calibri" w:hAnsi="Georgia" w:cs="Times New Roman"/>
      <w:sz w:val="24"/>
      <w:szCs w:val="20"/>
      <w:lang w:eastAsia="ru-RU"/>
    </w:rPr>
  </w:style>
  <w:style w:type="paragraph" w:customStyle="1" w:styleId="28">
    <w:name w:val="Без интервала2"/>
    <w:uiPriority w:val="99"/>
    <w:rsid w:val="00F62DD9"/>
    <w:pPr>
      <w:spacing w:after="0" w:line="240" w:lineRule="auto"/>
    </w:pPr>
    <w:rPr>
      <w:rFonts w:ascii="Times New Roman" w:eastAsia="Times New Roman" w:hAnsi="Times New Roman" w:cs="Times New Roman"/>
      <w:sz w:val="26"/>
      <w:szCs w:val="26"/>
    </w:rPr>
  </w:style>
  <w:style w:type="paragraph" w:styleId="36">
    <w:name w:val="Body Text 3"/>
    <w:basedOn w:val="a"/>
    <w:link w:val="37"/>
    <w:uiPriority w:val="99"/>
    <w:rsid w:val="00F62DD9"/>
    <w:pPr>
      <w:spacing w:after="120" w:line="240" w:lineRule="auto"/>
    </w:pPr>
    <w:rPr>
      <w:rFonts w:ascii="Times New Roman" w:eastAsia="Times New Roman" w:hAnsi="Times New Roman"/>
      <w:sz w:val="16"/>
      <w:szCs w:val="16"/>
      <w:lang w:eastAsia="ru-RU"/>
    </w:rPr>
  </w:style>
  <w:style w:type="character" w:customStyle="1" w:styleId="37">
    <w:name w:val="Основной текст 3 Знак"/>
    <w:basedOn w:val="a0"/>
    <w:link w:val="36"/>
    <w:uiPriority w:val="99"/>
    <w:rsid w:val="00F62DD9"/>
    <w:rPr>
      <w:rFonts w:ascii="Times New Roman" w:eastAsia="Times New Roman" w:hAnsi="Times New Roman" w:cs="Times New Roman"/>
      <w:sz w:val="16"/>
      <w:szCs w:val="16"/>
      <w:lang w:eastAsia="ru-RU"/>
    </w:rPr>
  </w:style>
  <w:style w:type="character" w:customStyle="1" w:styleId="afff0">
    <w:name w:val="Гипертекстовая ссылка"/>
    <w:uiPriority w:val="99"/>
    <w:rsid w:val="00F62DD9"/>
    <w:rPr>
      <w:color w:val="008000"/>
    </w:rPr>
  </w:style>
  <w:style w:type="character" w:customStyle="1" w:styleId="140">
    <w:name w:val="Знак Знак14"/>
    <w:uiPriority w:val="99"/>
    <w:locked/>
    <w:rsid w:val="00F62DD9"/>
    <w:rPr>
      <w:rFonts w:ascii="Verdana" w:hAnsi="Verdana"/>
      <w:b/>
      <w:color w:val="C41C16"/>
      <w:sz w:val="28"/>
      <w:lang w:val="ru-RU" w:eastAsia="ru-RU"/>
    </w:rPr>
  </w:style>
  <w:style w:type="character" w:customStyle="1" w:styleId="130">
    <w:name w:val="Знак Знак13"/>
    <w:uiPriority w:val="99"/>
    <w:locked/>
    <w:rsid w:val="00F62DD9"/>
    <w:rPr>
      <w:rFonts w:ascii="Cambria" w:hAnsi="Cambria"/>
      <w:b/>
      <w:sz w:val="26"/>
      <w:lang w:val="ru-RU" w:eastAsia="ru-RU"/>
    </w:rPr>
  </w:style>
  <w:style w:type="character" w:customStyle="1" w:styleId="110">
    <w:name w:val="Знак Знак11"/>
    <w:uiPriority w:val="99"/>
    <w:locked/>
    <w:rsid w:val="00F62DD9"/>
    <w:rPr>
      <w:rFonts w:ascii="Cambria" w:hAnsi="Cambria"/>
      <w:color w:val="243F60"/>
      <w:sz w:val="24"/>
      <w:lang w:val="ru-RU" w:eastAsia="ru-RU"/>
    </w:rPr>
  </w:style>
  <w:style w:type="character" w:customStyle="1" w:styleId="1b">
    <w:name w:val="Знак Знак1"/>
    <w:uiPriority w:val="99"/>
    <w:locked/>
    <w:rsid w:val="00F62DD9"/>
    <w:rPr>
      <w:lang w:val="ru-RU" w:eastAsia="ru-RU"/>
    </w:rPr>
  </w:style>
  <w:style w:type="character" w:customStyle="1" w:styleId="29">
    <w:name w:val="Знак Знак2"/>
    <w:uiPriority w:val="99"/>
    <w:locked/>
    <w:rsid w:val="00F62DD9"/>
    <w:rPr>
      <w:rFonts w:ascii="Calibri" w:eastAsia="Times New Roman" w:hAnsi="Calibri"/>
      <w:lang w:val="ru-RU" w:eastAsia="en-US"/>
    </w:rPr>
  </w:style>
  <w:style w:type="character" w:customStyle="1" w:styleId="6">
    <w:name w:val="Знак Знак6"/>
    <w:uiPriority w:val="99"/>
    <w:locked/>
    <w:rsid w:val="00F62DD9"/>
    <w:rPr>
      <w:sz w:val="24"/>
      <w:lang w:val="ru-RU" w:eastAsia="ru-RU"/>
    </w:rPr>
  </w:style>
  <w:style w:type="character" w:customStyle="1" w:styleId="7">
    <w:name w:val="Знак Знак7"/>
    <w:uiPriority w:val="99"/>
    <w:locked/>
    <w:rsid w:val="00F62DD9"/>
    <w:rPr>
      <w:lang w:val="ru-RU" w:eastAsia="ru-RU"/>
    </w:rPr>
  </w:style>
  <w:style w:type="character" w:customStyle="1" w:styleId="8">
    <w:name w:val="Знак Знак8"/>
    <w:uiPriority w:val="99"/>
    <w:locked/>
    <w:rsid w:val="00F62DD9"/>
    <w:rPr>
      <w:sz w:val="44"/>
      <w:lang w:val="ru-RU" w:eastAsia="ru-RU"/>
    </w:rPr>
  </w:style>
  <w:style w:type="character" w:customStyle="1" w:styleId="43">
    <w:name w:val="Знак Знак4"/>
    <w:uiPriority w:val="99"/>
    <w:locked/>
    <w:rsid w:val="00F62DD9"/>
    <w:rPr>
      <w:rFonts w:ascii="Cambria" w:hAnsi="Cambria"/>
      <w:sz w:val="24"/>
      <w:lang w:val="ru-RU" w:eastAsia="ru-RU"/>
    </w:rPr>
  </w:style>
  <w:style w:type="character" w:customStyle="1" w:styleId="38">
    <w:name w:val="Знак Знак3"/>
    <w:uiPriority w:val="99"/>
    <w:locked/>
    <w:rsid w:val="00F62DD9"/>
    <w:rPr>
      <w:rFonts w:ascii="Tahoma" w:hAnsi="Tahoma"/>
      <w:sz w:val="16"/>
      <w:lang w:val="ru-RU" w:eastAsia="ru-RU"/>
    </w:rPr>
  </w:style>
  <w:style w:type="character" w:customStyle="1" w:styleId="100">
    <w:name w:val="Знак Знак10"/>
    <w:uiPriority w:val="99"/>
    <w:locked/>
    <w:rsid w:val="00F62DD9"/>
    <w:rPr>
      <w:rFonts w:ascii="Tahoma" w:hAnsi="Tahoma"/>
      <w:sz w:val="16"/>
      <w:lang w:val="ru-RU" w:eastAsia="ru-RU"/>
    </w:rPr>
  </w:style>
  <w:style w:type="character" w:customStyle="1" w:styleId="apple-converted-space">
    <w:name w:val="apple-converted-space"/>
    <w:uiPriority w:val="99"/>
    <w:rsid w:val="00F62DD9"/>
    <w:rPr>
      <w:rFonts w:ascii="Times New Roman" w:hAnsi="Times New Roman"/>
    </w:rPr>
  </w:style>
  <w:style w:type="paragraph" w:customStyle="1" w:styleId="Default">
    <w:name w:val="Default"/>
    <w:uiPriority w:val="99"/>
    <w:rsid w:val="00F62DD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ro-grammacxsplast">
    <w:name w:val="pro-grammacxsplast"/>
    <w:basedOn w:val="a"/>
    <w:uiPriority w:val="99"/>
    <w:rsid w:val="00F62DD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1">
    <w:name w:val="Нормальный (таблица)"/>
    <w:basedOn w:val="a"/>
    <w:next w:val="a"/>
    <w:uiPriority w:val="99"/>
    <w:rsid w:val="00F62DD9"/>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ConsPlusTitlePage">
    <w:name w:val="ConsPlusTitlePage"/>
    <w:uiPriority w:val="99"/>
    <w:rsid w:val="00F62DD9"/>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c">
    <w:name w:val="Абзац списка Знак1"/>
    <w:aliases w:val="List Paragraph Знак1,Абзац списка11 Знак1,Абзац списка1 Знак,ПАРАГРАФ Знак1,Выделеный Знак1,Текст с номером Знак1,Абзац списка для документа Знак1,Абзац списка4 Знак1,Абзац списка основной Знак1"/>
    <w:uiPriority w:val="99"/>
    <w:locked/>
    <w:rsid w:val="00F62DD9"/>
    <w:rPr>
      <w:rFonts w:eastAsia="Times New Roman"/>
      <w:lang w:eastAsia="ru-RU"/>
    </w:rPr>
  </w:style>
  <w:style w:type="paragraph" w:customStyle="1" w:styleId="ListParagraph1">
    <w:name w:val="List Paragraph1"/>
    <w:basedOn w:val="a"/>
    <w:uiPriority w:val="99"/>
    <w:rsid w:val="00F62DD9"/>
    <w:pPr>
      <w:spacing w:after="200" w:line="276" w:lineRule="auto"/>
      <w:ind w:left="720"/>
    </w:pPr>
    <w:rPr>
      <w:rFonts w:eastAsia="Times New Roman" w:cs="Calibri"/>
    </w:rPr>
  </w:style>
  <w:style w:type="paragraph" w:customStyle="1" w:styleId="ListParagraph11">
    <w:name w:val="List Paragraph11"/>
    <w:basedOn w:val="a"/>
    <w:uiPriority w:val="99"/>
    <w:rsid w:val="00F62DD9"/>
    <w:pPr>
      <w:spacing w:after="200" w:line="276" w:lineRule="auto"/>
      <w:ind w:left="720"/>
    </w:pPr>
    <w:rPr>
      <w:rFonts w:eastAsia="Times New Roman" w:cs="Calibri"/>
    </w:rPr>
  </w:style>
  <w:style w:type="paragraph" w:customStyle="1" w:styleId="ConsNonformat">
    <w:name w:val="ConsNonformat"/>
    <w:uiPriority w:val="99"/>
    <w:rsid w:val="00F62DD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ontStyle12">
    <w:name w:val="Font Style12"/>
    <w:uiPriority w:val="99"/>
    <w:rsid w:val="00F62DD9"/>
    <w:rPr>
      <w:rFonts w:ascii="Times New Roman" w:hAnsi="Times New Roman"/>
      <w:sz w:val="26"/>
    </w:rPr>
  </w:style>
  <w:style w:type="character" w:customStyle="1" w:styleId="FontStyle19">
    <w:name w:val="Font Style19"/>
    <w:uiPriority w:val="99"/>
    <w:rsid w:val="00F62DD9"/>
    <w:rPr>
      <w:rFonts w:ascii="Times New Roman" w:hAnsi="Times New Roman"/>
      <w:b/>
      <w:sz w:val="26"/>
    </w:rPr>
  </w:style>
  <w:style w:type="character" w:customStyle="1" w:styleId="FontStyle20">
    <w:name w:val="Font Style20"/>
    <w:uiPriority w:val="99"/>
    <w:rsid w:val="00F62DD9"/>
    <w:rPr>
      <w:rFonts w:ascii="Times New Roman" w:hAnsi="Times New Roman"/>
      <w:sz w:val="26"/>
    </w:rPr>
  </w:style>
  <w:style w:type="paragraph" w:styleId="2a">
    <w:name w:val="Body Text 2"/>
    <w:basedOn w:val="a"/>
    <w:link w:val="2b"/>
    <w:uiPriority w:val="99"/>
    <w:rsid w:val="00F62DD9"/>
    <w:pPr>
      <w:suppressAutoHyphens/>
      <w:spacing w:after="120" w:line="480" w:lineRule="auto"/>
    </w:pPr>
    <w:rPr>
      <w:rFonts w:cs="Calibri"/>
      <w:lang w:eastAsia="zh-CN"/>
    </w:rPr>
  </w:style>
  <w:style w:type="character" w:customStyle="1" w:styleId="2b">
    <w:name w:val="Основной текст 2 Знак"/>
    <w:basedOn w:val="a0"/>
    <w:link w:val="2a"/>
    <w:uiPriority w:val="99"/>
    <w:rsid w:val="00F62DD9"/>
    <w:rPr>
      <w:rFonts w:ascii="Calibri" w:eastAsia="Calibri" w:hAnsi="Calibri" w:cs="Calibri"/>
      <w:lang w:eastAsia="zh-CN"/>
    </w:rPr>
  </w:style>
  <w:style w:type="character" w:customStyle="1" w:styleId="okpdspan1">
    <w:name w:val="okpd_span1"/>
    <w:uiPriority w:val="99"/>
    <w:rsid w:val="00F62DD9"/>
    <w:rPr>
      <w:b/>
    </w:rPr>
  </w:style>
  <w:style w:type="character" w:customStyle="1" w:styleId="textitem-characteristicsattrs-el-value">
    <w:name w:val="text item-characteristics__attrs-el-value"/>
    <w:uiPriority w:val="99"/>
    <w:rsid w:val="00F62DD9"/>
    <w:rPr>
      <w:rFonts w:cs="Times New Roman"/>
    </w:rPr>
  </w:style>
  <w:style w:type="character" w:customStyle="1" w:styleId="1d">
    <w:name w:val="Основной шрифт абзаца1"/>
    <w:uiPriority w:val="99"/>
    <w:rsid w:val="00F62DD9"/>
  </w:style>
  <w:style w:type="character" w:customStyle="1" w:styleId="1e">
    <w:name w:val="Строгий1"/>
    <w:uiPriority w:val="99"/>
    <w:rsid w:val="00F62DD9"/>
    <w:rPr>
      <w:b/>
    </w:rPr>
  </w:style>
  <w:style w:type="paragraph" w:customStyle="1" w:styleId="afff2">
    <w:name w:val="Заголовок статьи"/>
    <w:basedOn w:val="a"/>
    <w:next w:val="a"/>
    <w:uiPriority w:val="99"/>
    <w:rsid w:val="00F62DD9"/>
    <w:pPr>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3">
    <w:name w:val="Сноска_"/>
    <w:link w:val="afff4"/>
    <w:uiPriority w:val="99"/>
    <w:locked/>
    <w:rsid w:val="00F62DD9"/>
    <w:rPr>
      <w:sz w:val="23"/>
      <w:shd w:val="clear" w:color="auto" w:fill="FFFFFF"/>
    </w:rPr>
  </w:style>
  <w:style w:type="paragraph" w:customStyle="1" w:styleId="afff4">
    <w:name w:val="Сноска"/>
    <w:basedOn w:val="a"/>
    <w:link w:val="afff3"/>
    <w:uiPriority w:val="99"/>
    <w:rsid w:val="00F62DD9"/>
    <w:pPr>
      <w:shd w:val="clear" w:color="auto" w:fill="FFFFFF"/>
      <w:spacing w:after="0" w:line="274" w:lineRule="exact"/>
    </w:pPr>
    <w:rPr>
      <w:rFonts w:asciiTheme="minorHAnsi" w:eastAsiaTheme="minorHAnsi" w:hAnsiTheme="minorHAnsi" w:cstheme="minorBidi"/>
      <w:sz w:val="23"/>
    </w:rPr>
  </w:style>
  <w:style w:type="character" w:customStyle="1" w:styleId="2c">
    <w:name w:val="Сноска (2)_"/>
    <w:link w:val="2d"/>
    <w:uiPriority w:val="99"/>
    <w:locked/>
    <w:rsid w:val="00F62DD9"/>
    <w:rPr>
      <w:shd w:val="clear" w:color="auto" w:fill="FFFFFF"/>
    </w:rPr>
  </w:style>
  <w:style w:type="paragraph" w:customStyle="1" w:styleId="2d">
    <w:name w:val="Сноска (2)"/>
    <w:basedOn w:val="a"/>
    <w:link w:val="2c"/>
    <w:uiPriority w:val="99"/>
    <w:rsid w:val="00F62DD9"/>
    <w:pPr>
      <w:shd w:val="clear" w:color="auto" w:fill="FFFFFF"/>
      <w:spacing w:after="0" w:line="240" w:lineRule="atLeast"/>
    </w:pPr>
    <w:rPr>
      <w:rFonts w:asciiTheme="minorHAnsi" w:eastAsiaTheme="minorHAnsi" w:hAnsiTheme="minorHAnsi" w:cstheme="minorBidi"/>
    </w:rPr>
  </w:style>
  <w:style w:type="paragraph" w:customStyle="1" w:styleId="210">
    <w:name w:val="Основной текст (2)1"/>
    <w:basedOn w:val="a"/>
    <w:uiPriority w:val="99"/>
    <w:rsid w:val="00F62DD9"/>
    <w:pPr>
      <w:shd w:val="clear" w:color="auto" w:fill="FFFFFF"/>
      <w:spacing w:after="360" w:line="240" w:lineRule="atLeast"/>
    </w:pPr>
    <w:rPr>
      <w:sz w:val="28"/>
      <w:szCs w:val="28"/>
    </w:rPr>
  </w:style>
  <w:style w:type="character" w:customStyle="1" w:styleId="afff5">
    <w:name w:val="Колонтитул_"/>
    <w:link w:val="afff6"/>
    <w:uiPriority w:val="99"/>
    <w:locked/>
    <w:rsid w:val="00F62DD9"/>
    <w:rPr>
      <w:shd w:val="clear" w:color="auto" w:fill="FFFFFF"/>
    </w:rPr>
  </w:style>
  <w:style w:type="paragraph" w:customStyle="1" w:styleId="afff6">
    <w:name w:val="Колонтитул"/>
    <w:basedOn w:val="a"/>
    <w:link w:val="afff5"/>
    <w:uiPriority w:val="99"/>
    <w:rsid w:val="00F62DD9"/>
    <w:pPr>
      <w:shd w:val="clear" w:color="auto" w:fill="FFFFFF"/>
      <w:spacing w:after="0" w:line="240" w:lineRule="auto"/>
    </w:pPr>
    <w:rPr>
      <w:rFonts w:asciiTheme="minorHAnsi" w:eastAsiaTheme="minorHAnsi" w:hAnsiTheme="minorHAnsi" w:cstheme="minorBidi"/>
    </w:rPr>
  </w:style>
  <w:style w:type="character" w:customStyle="1" w:styleId="afff7">
    <w:name w:val="Основной текст_"/>
    <w:link w:val="1f"/>
    <w:uiPriority w:val="99"/>
    <w:locked/>
    <w:rsid w:val="00F62DD9"/>
    <w:rPr>
      <w:shd w:val="clear" w:color="auto" w:fill="FFFFFF"/>
    </w:rPr>
  </w:style>
  <w:style w:type="paragraph" w:customStyle="1" w:styleId="1f">
    <w:name w:val="Основной текст1"/>
    <w:basedOn w:val="a"/>
    <w:link w:val="afff7"/>
    <w:uiPriority w:val="99"/>
    <w:rsid w:val="00F62DD9"/>
    <w:pPr>
      <w:shd w:val="clear" w:color="auto" w:fill="FFFFFF"/>
      <w:spacing w:after="0" w:line="240" w:lineRule="atLeast"/>
      <w:ind w:hanging="200"/>
    </w:pPr>
    <w:rPr>
      <w:rFonts w:asciiTheme="minorHAnsi" w:eastAsiaTheme="minorHAnsi" w:hAnsiTheme="minorHAnsi" w:cstheme="minorBidi"/>
    </w:rPr>
  </w:style>
  <w:style w:type="character" w:customStyle="1" w:styleId="220">
    <w:name w:val="Заголовок №2 (2)_"/>
    <w:link w:val="221"/>
    <w:uiPriority w:val="99"/>
    <w:locked/>
    <w:rsid w:val="00F62DD9"/>
    <w:rPr>
      <w:sz w:val="28"/>
      <w:shd w:val="clear" w:color="auto" w:fill="FFFFFF"/>
    </w:rPr>
  </w:style>
  <w:style w:type="paragraph" w:customStyle="1" w:styleId="221">
    <w:name w:val="Заголовок №2 (2)"/>
    <w:basedOn w:val="a"/>
    <w:link w:val="220"/>
    <w:uiPriority w:val="99"/>
    <w:rsid w:val="00F62DD9"/>
    <w:pPr>
      <w:shd w:val="clear" w:color="auto" w:fill="FFFFFF"/>
      <w:spacing w:after="360" w:line="336" w:lineRule="exact"/>
      <w:jc w:val="center"/>
      <w:outlineLvl w:val="1"/>
    </w:pPr>
    <w:rPr>
      <w:rFonts w:asciiTheme="minorHAnsi" w:eastAsiaTheme="minorHAnsi" w:hAnsiTheme="minorHAnsi" w:cstheme="minorBidi"/>
      <w:sz w:val="28"/>
    </w:rPr>
  </w:style>
  <w:style w:type="character" w:customStyle="1" w:styleId="60">
    <w:name w:val="Основной текст (6)_"/>
    <w:link w:val="61"/>
    <w:uiPriority w:val="99"/>
    <w:locked/>
    <w:rsid w:val="00F62DD9"/>
    <w:rPr>
      <w:rFonts w:ascii="SimHei" w:eastAsia="SimHei" w:hAnsi="SimHei"/>
      <w:spacing w:val="-10"/>
      <w:sz w:val="15"/>
      <w:shd w:val="clear" w:color="auto" w:fill="FFFFFF"/>
    </w:rPr>
  </w:style>
  <w:style w:type="paragraph" w:customStyle="1" w:styleId="61">
    <w:name w:val="Основной текст (6)"/>
    <w:basedOn w:val="a"/>
    <w:link w:val="60"/>
    <w:uiPriority w:val="99"/>
    <w:rsid w:val="00F62DD9"/>
    <w:pPr>
      <w:shd w:val="clear" w:color="auto" w:fill="FFFFFF"/>
      <w:spacing w:after="0" w:line="240" w:lineRule="atLeast"/>
    </w:pPr>
    <w:rPr>
      <w:rFonts w:ascii="SimHei" w:eastAsia="SimHei" w:hAnsi="SimHei" w:cstheme="minorBidi"/>
      <w:spacing w:val="-10"/>
      <w:sz w:val="15"/>
    </w:rPr>
  </w:style>
  <w:style w:type="character" w:customStyle="1" w:styleId="70">
    <w:name w:val="Основной текст (7)_"/>
    <w:link w:val="71"/>
    <w:uiPriority w:val="99"/>
    <w:locked/>
    <w:rsid w:val="00F62DD9"/>
    <w:rPr>
      <w:rFonts w:ascii="CordiaUPC" w:eastAsia="Times New Roman" w:hAnsi="CordiaUPC"/>
      <w:sz w:val="26"/>
      <w:shd w:val="clear" w:color="auto" w:fill="FFFFFF"/>
    </w:rPr>
  </w:style>
  <w:style w:type="paragraph" w:customStyle="1" w:styleId="71">
    <w:name w:val="Основной текст (7)"/>
    <w:basedOn w:val="a"/>
    <w:link w:val="70"/>
    <w:uiPriority w:val="99"/>
    <w:rsid w:val="00F62DD9"/>
    <w:pPr>
      <w:shd w:val="clear" w:color="auto" w:fill="FFFFFF"/>
      <w:spacing w:after="0" w:line="240" w:lineRule="atLeast"/>
      <w:jc w:val="right"/>
    </w:pPr>
    <w:rPr>
      <w:rFonts w:ascii="CordiaUPC" w:eastAsia="Times New Roman" w:hAnsi="CordiaUPC" w:cstheme="minorBidi"/>
      <w:sz w:val="26"/>
    </w:rPr>
  </w:style>
  <w:style w:type="paragraph" w:customStyle="1" w:styleId="afff8">
    <w:name w:val="Нормальный"/>
    <w:uiPriority w:val="99"/>
    <w:rsid w:val="00F62DD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f0">
    <w:name w:val="Стиль1"/>
    <w:basedOn w:val="4"/>
    <w:link w:val="1f1"/>
    <w:uiPriority w:val="99"/>
    <w:rsid w:val="00F62DD9"/>
    <w:pPr>
      <w:jc w:val="center"/>
    </w:pPr>
    <w:rPr>
      <w:sz w:val="24"/>
      <w:szCs w:val="24"/>
      <w:lang w:val="en-US"/>
    </w:rPr>
  </w:style>
  <w:style w:type="character" w:customStyle="1" w:styleId="1f1">
    <w:name w:val="Стиль1 Знак"/>
    <w:link w:val="1f0"/>
    <w:uiPriority w:val="99"/>
    <w:locked/>
    <w:rsid w:val="00F62DD9"/>
    <w:rPr>
      <w:rFonts w:ascii="Times New Roman" w:eastAsia="Times New Roman" w:hAnsi="Times New Roman" w:cs="Times New Roman"/>
      <w:b/>
      <w:bCs/>
      <w:sz w:val="24"/>
      <w:szCs w:val="24"/>
      <w:lang w:val="en-US" w:eastAsia="ru-RU"/>
    </w:rPr>
  </w:style>
  <w:style w:type="paragraph" w:customStyle="1" w:styleId="211">
    <w:name w:val="Основной текст с отступом 21"/>
    <w:basedOn w:val="a"/>
    <w:uiPriority w:val="99"/>
    <w:rsid w:val="00F62DD9"/>
    <w:pPr>
      <w:overflowPunct w:val="0"/>
      <w:autoSpaceDE w:val="0"/>
      <w:spacing w:after="0" w:line="240" w:lineRule="auto"/>
      <w:ind w:firstLine="360"/>
      <w:jc w:val="both"/>
    </w:pPr>
    <w:rPr>
      <w:rFonts w:ascii="Times New Roman" w:eastAsia="Times New Roman" w:hAnsi="Times New Roman"/>
      <w:sz w:val="28"/>
      <w:szCs w:val="20"/>
      <w:lang w:eastAsia="ar-SA"/>
    </w:rPr>
  </w:style>
  <w:style w:type="paragraph" w:customStyle="1" w:styleId="justppt">
    <w:name w:val="justppt"/>
    <w:basedOn w:val="a"/>
    <w:uiPriority w:val="99"/>
    <w:rsid w:val="00F62DD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paragraphstyle">
    <w:name w:val="[No paragraph style]"/>
    <w:uiPriority w:val="99"/>
    <w:rsid w:val="00F62DD9"/>
    <w:pPr>
      <w:autoSpaceDE w:val="0"/>
      <w:autoSpaceDN w:val="0"/>
      <w:adjustRightInd w:val="0"/>
      <w:spacing w:after="0" w:line="288" w:lineRule="auto"/>
    </w:pPr>
    <w:rPr>
      <w:rFonts w:ascii="Times New Roman" w:eastAsia="Times New Roman" w:hAnsi="Times New Roman" w:cs="Times New Roman"/>
      <w:color w:val="000000"/>
      <w:sz w:val="24"/>
      <w:szCs w:val="24"/>
      <w:lang w:eastAsia="ru-RU"/>
    </w:rPr>
  </w:style>
  <w:style w:type="paragraph" w:customStyle="1" w:styleId="ConsCell">
    <w:name w:val="ConsCell"/>
    <w:uiPriority w:val="99"/>
    <w:rsid w:val="00F62DD9"/>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Title">
    <w:name w:val="ConsTitle"/>
    <w:uiPriority w:val="99"/>
    <w:rsid w:val="00F62DD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enpt">
    <w:name w:val="cenpt"/>
    <w:basedOn w:val="a"/>
    <w:uiPriority w:val="99"/>
    <w:rsid w:val="00F62DD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9">
    <w:name w:val="Основной текст + Полужирный"/>
    <w:uiPriority w:val="99"/>
    <w:rsid w:val="00F62DD9"/>
    <w:rPr>
      <w:rFonts w:ascii="Times New Roman" w:eastAsia="Times New Roman" w:hAnsi="Times New Roman" w:cs="Times New Roman"/>
      <w:b/>
      <w:bCs/>
      <w:sz w:val="26"/>
      <w:szCs w:val="26"/>
      <w:u w:val="none"/>
      <w:lang w:eastAsia="ru-RU"/>
    </w:rPr>
  </w:style>
  <w:style w:type="character" w:customStyle="1" w:styleId="HTML1">
    <w:name w:val="Стандартный HTML Знак1"/>
    <w:uiPriority w:val="99"/>
    <w:semiHidden/>
    <w:rsid w:val="00F62DD9"/>
    <w:rPr>
      <w:rFonts w:ascii="Consolas" w:hAnsi="Consolas" w:cs="Consolas"/>
      <w:sz w:val="20"/>
      <w:szCs w:val="20"/>
      <w:lang w:eastAsia="ru-RU"/>
    </w:rPr>
  </w:style>
  <w:style w:type="paragraph" w:customStyle="1" w:styleId="1f2">
    <w:name w:val="1"/>
    <w:basedOn w:val="a"/>
    <w:uiPriority w:val="99"/>
    <w:rsid w:val="00F62DD9"/>
    <w:pPr>
      <w:spacing w:before="100" w:beforeAutospacing="1" w:after="100" w:afterAutospacing="1" w:line="240" w:lineRule="auto"/>
    </w:pPr>
    <w:rPr>
      <w:rFonts w:ascii="Tahoma" w:eastAsia="Times New Roman" w:hAnsi="Tahoma" w:cs="Tahoma"/>
      <w:sz w:val="20"/>
      <w:szCs w:val="20"/>
      <w:lang w:val="en-US"/>
    </w:rPr>
  </w:style>
  <w:style w:type="character" w:customStyle="1" w:styleId="blk">
    <w:name w:val="blk"/>
    <w:uiPriority w:val="99"/>
    <w:rsid w:val="00F62DD9"/>
    <w:rPr>
      <w:rFonts w:cs="Times New Roman"/>
    </w:rPr>
  </w:style>
  <w:style w:type="character" w:customStyle="1" w:styleId="afffa">
    <w:name w:val="Символ сноски"/>
    <w:uiPriority w:val="99"/>
    <w:rsid w:val="00F62DD9"/>
    <w:rPr>
      <w:vertAlign w:val="superscript"/>
    </w:rPr>
  </w:style>
  <w:style w:type="paragraph" w:customStyle="1" w:styleId="pc">
    <w:name w:val="pc"/>
    <w:basedOn w:val="a"/>
    <w:uiPriority w:val="99"/>
    <w:rsid w:val="00F62DD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l">
    <w:name w:val="pl"/>
    <w:basedOn w:val="a"/>
    <w:uiPriority w:val="99"/>
    <w:rsid w:val="00F62DD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j">
    <w:name w:val="pj"/>
    <w:basedOn w:val="a"/>
    <w:uiPriority w:val="99"/>
    <w:rsid w:val="00F62DD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stParagraphChar">
    <w:name w:val="List Paragraph Char"/>
    <w:aliases w:val="Абзац списка11 Char"/>
    <w:uiPriority w:val="99"/>
    <w:locked/>
    <w:rsid w:val="00F62DD9"/>
    <w:rPr>
      <w:rFonts w:ascii="Arial" w:hAnsi="Arial"/>
      <w:lang w:val="en-US"/>
    </w:rPr>
  </w:style>
  <w:style w:type="character" w:customStyle="1" w:styleId="s2">
    <w:name w:val="s2"/>
    <w:uiPriority w:val="99"/>
    <w:rsid w:val="00F62DD9"/>
    <w:rPr>
      <w:rFonts w:cs="Times New Roman"/>
    </w:rPr>
  </w:style>
  <w:style w:type="paragraph" w:customStyle="1" w:styleId="p30">
    <w:name w:val="p30"/>
    <w:basedOn w:val="a"/>
    <w:uiPriority w:val="99"/>
    <w:rsid w:val="00F62DD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9">
    <w:name w:val="Подпись к таблице (3)_"/>
    <w:link w:val="3a"/>
    <w:uiPriority w:val="99"/>
    <w:locked/>
    <w:rsid w:val="00F62DD9"/>
    <w:rPr>
      <w:rFonts w:ascii="Verdana" w:hAnsi="Verdana"/>
      <w:spacing w:val="-10"/>
      <w:sz w:val="15"/>
      <w:shd w:val="clear" w:color="auto" w:fill="FFFFFF"/>
    </w:rPr>
  </w:style>
  <w:style w:type="paragraph" w:customStyle="1" w:styleId="3a">
    <w:name w:val="Подпись к таблице (3)"/>
    <w:basedOn w:val="a"/>
    <w:link w:val="39"/>
    <w:uiPriority w:val="99"/>
    <w:rsid w:val="00F62DD9"/>
    <w:pPr>
      <w:shd w:val="clear" w:color="auto" w:fill="FFFFFF"/>
      <w:spacing w:after="0" w:line="240" w:lineRule="atLeast"/>
    </w:pPr>
    <w:rPr>
      <w:rFonts w:ascii="Verdana" w:eastAsiaTheme="minorHAnsi" w:hAnsi="Verdana" w:cstheme="minorBidi"/>
      <w:spacing w:val="-10"/>
      <w:sz w:val="15"/>
    </w:rPr>
  </w:style>
  <w:style w:type="character" w:customStyle="1" w:styleId="111">
    <w:name w:val="Основной текст (11)_"/>
    <w:link w:val="112"/>
    <w:uiPriority w:val="99"/>
    <w:locked/>
    <w:rsid w:val="00F62DD9"/>
    <w:rPr>
      <w:rFonts w:ascii="Verdana" w:hAnsi="Verdana"/>
      <w:sz w:val="15"/>
      <w:shd w:val="clear" w:color="auto" w:fill="FFFFFF"/>
    </w:rPr>
  </w:style>
  <w:style w:type="paragraph" w:customStyle="1" w:styleId="112">
    <w:name w:val="Основной текст (11)"/>
    <w:basedOn w:val="a"/>
    <w:link w:val="111"/>
    <w:uiPriority w:val="99"/>
    <w:rsid w:val="00F62DD9"/>
    <w:pPr>
      <w:shd w:val="clear" w:color="auto" w:fill="FFFFFF"/>
      <w:spacing w:after="0" w:line="240" w:lineRule="atLeast"/>
    </w:pPr>
    <w:rPr>
      <w:rFonts w:ascii="Verdana" w:eastAsiaTheme="minorHAnsi" w:hAnsi="Verdana" w:cstheme="minorBidi"/>
      <w:sz w:val="15"/>
    </w:rPr>
  </w:style>
  <w:style w:type="character" w:customStyle="1" w:styleId="Pro-Tab0">
    <w:name w:val="Pro-Tab Знак Знак"/>
    <w:link w:val="Pro-Tab"/>
    <w:uiPriority w:val="99"/>
    <w:locked/>
    <w:rsid w:val="00F62DD9"/>
    <w:rPr>
      <w:rFonts w:ascii="Tahoma" w:eastAsia="Calibri" w:hAnsi="Tahoma" w:cs="Times New Roman"/>
      <w:sz w:val="20"/>
      <w:szCs w:val="20"/>
      <w:lang w:eastAsia="ru-RU"/>
    </w:rPr>
  </w:style>
  <w:style w:type="paragraph" w:customStyle="1" w:styleId="consplustitle1">
    <w:name w:val="consplustitle"/>
    <w:basedOn w:val="a"/>
    <w:uiPriority w:val="99"/>
    <w:rsid w:val="00F62DD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3">
    <w:name w:val="1 Знак Знак Знак Знак"/>
    <w:basedOn w:val="a"/>
    <w:uiPriority w:val="99"/>
    <w:rsid w:val="00F62DD9"/>
    <w:pPr>
      <w:spacing w:before="100" w:beforeAutospacing="1" w:after="100" w:afterAutospacing="1" w:line="240" w:lineRule="auto"/>
    </w:pPr>
    <w:rPr>
      <w:rFonts w:ascii="Tahoma" w:eastAsia="Times New Roman" w:hAnsi="Tahoma"/>
      <w:sz w:val="20"/>
      <w:szCs w:val="20"/>
      <w:lang w:val="en-US"/>
    </w:rPr>
  </w:style>
  <w:style w:type="paragraph" w:customStyle="1" w:styleId="msonormalcxspmiddle">
    <w:name w:val="msonormalcxspmiddle"/>
    <w:basedOn w:val="a"/>
    <w:uiPriority w:val="99"/>
    <w:rsid w:val="00F62DD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1">
    <w:name w:val="12_без_интервала"/>
    <w:basedOn w:val="a"/>
    <w:uiPriority w:val="99"/>
    <w:rsid w:val="00F62DD9"/>
    <w:pPr>
      <w:spacing w:after="0" w:line="240" w:lineRule="auto"/>
      <w:ind w:firstLine="709"/>
      <w:jc w:val="both"/>
    </w:pPr>
    <w:rPr>
      <w:rFonts w:ascii="Times New Roman" w:hAnsi="Times New Roman"/>
      <w:sz w:val="24"/>
      <w:lang w:eastAsia="ru-RU"/>
    </w:rPr>
  </w:style>
  <w:style w:type="paragraph" w:customStyle="1" w:styleId="113">
    <w:name w:val="Знак1 Знак Знак Знак1"/>
    <w:basedOn w:val="a"/>
    <w:uiPriority w:val="99"/>
    <w:rsid w:val="00F62DD9"/>
    <w:pPr>
      <w:spacing w:line="240" w:lineRule="exact"/>
    </w:pPr>
    <w:rPr>
      <w:rFonts w:ascii="Verdana" w:eastAsia="Times New Roman" w:hAnsi="Verdana"/>
      <w:sz w:val="24"/>
      <w:szCs w:val="24"/>
      <w:lang w:val="en-US"/>
    </w:rPr>
  </w:style>
  <w:style w:type="paragraph" w:customStyle="1" w:styleId="114">
    <w:name w:val="Без интервала11"/>
    <w:basedOn w:val="a"/>
    <w:uiPriority w:val="99"/>
    <w:rsid w:val="00F62DD9"/>
    <w:pPr>
      <w:spacing w:after="0" w:line="240" w:lineRule="auto"/>
    </w:pPr>
    <w:rPr>
      <w:rFonts w:ascii="Arial" w:eastAsia="Times New Roman" w:hAnsi="Arial" w:cs="Arial"/>
      <w:lang w:val="en-US"/>
    </w:rPr>
  </w:style>
  <w:style w:type="character" w:customStyle="1" w:styleId="afffb">
    <w:name w:val="Цветовое выделение"/>
    <w:uiPriority w:val="99"/>
    <w:rsid w:val="00F62DD9"/>
    <w:rPr>
      <w:b/>
      <w:color w:val="000080"/>
    </w:rPr>
  </w:style>
  <w:style w:type="paragraph" w:customStyle="1" w:styleId="afffc">
    <w:name w:val="Содержимое таблицы"/>
    <w:basedOn w:val="a"/>
    <w:uiPriority w:val="99"/>
    <w:rsid w:val="00F62DD9"/>
    <w:pPr>
      <w:widowControl w:val="0"/>
      <w:suppressLineNumbers/>
      <w:suppressAutoHyphens/>
      <w:spacing w:after="0" w:line="240" w:lineRule="auto"/>
    </w:pPr>
    <w:rPr>
      <w:rFonts w:ascii="Times New Roman" w:hAnsi="Times New Roman"/>
      <w:kern w:val="1"/>
      <w:sz w:val="24"/>
      <w:szCs w:val="24"/>
      <w:lang w:eastAsia="zh-CN"/>
    </w:rPr>
  </w:style>
  <w:style w:type="character" w:customStyle="1" w:styleId="pt-a0">
    <w:name w:val="pt-a0"/>
    <w:uiPriority w:val="99"/>
    <w:rsid w:val="00F62DD9"/>
    <w:rPr>
      <w:rFonts w:cs="Times New Roman"/>
    </w:rPr>
  </w:style>
  <w:style w:type="paragraph" w:customStyle="1" w:styleId="pt-consplusnonformat-000042">
    <w:name w:val="pt-consplusnonformat-000042"/>
    <w:basedOn w:val="a"/>
    <w:uiPriority w:val="99"/>
    <w:rsid w:val="00F62DD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consplusnonformat-000045">
    <w:name w:val="pt-consplusnonformat-000045"/>
    <w:basedOn w:val="a"/>
    <w:uiPriority w:val="99"/>
    <w:rsid w:val="00F62DD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consplusnonformat-000027">
    <w:name w:val="pt-consplusnonformat-000027"/>
    <w:basedOn w:val="a"/>
    <w:uiPriority w:val="99"/>
    <w:rsid w:val="00F62DD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a3">
    <w:name w:val="pt-a3"/>
    <w:uiPriority w:val="99"/>
    <w:rsid w:val="00F62DD9"/>
    <w:rPr>
      <w:rFonts w:cs="Times New Roman"/>
    </w:rPr>
  </w:style>
  <w:style w:type="paragraph" w:customStyle="1" w:styleId="1f4">
    <w:name w:val="Знак1 Знак Знак Знак Знак Знак Знак Знак Знак Знак Знак Знак Знак Знак Знак Знак"/>
    <w:basedOn w:val="a"/>
    <w:uiPriority w:val="99"/>
    <w:rsid w:val="00F62DD9"/>
    <w:pPr>
      <w:spacing w:line="240" w:lineRule="exact"/>
    </w:pPr>
    <w:rPr>
      <w:rFonts w:ascii="Verdana" w:eastAsia="Times New Roman" w:hAnsi="Verdana"/>
      <w:sz w:val="24"/>
      <w:szCs w:val="24"/>
      <w:lang w:val="en-US"/>
    </w:rPr>
  </w:style>
  <w:style w:type="numbering" w:customStyle="1" w:styleId="2e">
    <w:name w:val="Нет списка2"/>
    <w:next w:val="a2"/>
    <w:uiPriority w:val="99"/>
    <w:semiHidden/>
    <w:unhideWhenUsed/>
    <w:rsid w:val="00285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96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24;n=57248;fld=134;dst=10000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36</Pages>
  <Words>11857</Words>
  <Characters>67590</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5</cp:revision>
  <dcterms:created xsi:type="dcterms:W3CDTF">2020-06-08T06:57:00Z</dcterms:created>
  <dcterms:modified xsi:type="dcterms:W3CDTF">2020-06-08T07:58:00Z</dcterms:modified>
</cp:coreProperties>
</file>